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98016E" w14:textId="567B9CEB" w:rsidR="00846006" w:rsidRDefault="00491A60" w:rsidP="00846006">
      <w:pPr>
        <w:spacing w:line="240" w:lineRule="auto"/>
        <w:ind w:left="-284"/>
        <w:jc w:val="both"/>
        <w:rPr>
          <w:rFonts w:ascii="Arial" w:hAnsi="Arial" w:cs="Arial"/>
          <w:b/>
          <w:sz w:val="20"/>
          <w:szCs w:val="20"/>
        </w:rPr>
      </w:pPr>
      <w:r w:rsidRPr="000F25F8">
        <w:rPr>
          <w:rFonts w:ascii="Arial" w:hAnsi="Arial" w:cs="Arial"/>
          <w:b/>
          <w:sz w:val="20"/>
          <w:szCs w:val="20"/>
        </w:rPr>
        <w:t>Documentatie de atribuire:</w:t>
      </w:r>
      <w:r w:rsidR="00846006" w:rsidRPr="00846006">
        <w:rPr>
          <w:rFonts w:ascii="Arial" w:hAnsi="Arial" w:cs="Arial"/>
          <w:b/>
          <w:color w:val="000000"/>
          <w:sz w:val="20"/>
          <w:szCs w:val="20"/>
        </w:rPr>
        <w:t xml:space="preserve"> </w:t>
      </w:r>
      <w:r w:rsidR="00846006" w:rsidRPr="000F25F8">
        <w:rPr>
          <w:rFonts w:ascii="Arial" w:hAnsi="Arial" w:cs="Arial"/>
          <w:b/>
          <w:color w:val="000000"/>
          <w:sz w:val="20"/>
          <w:szCs w:val="20"/>
        </w:rPr>
        <w:t xml:space="preserve">„Servicii de organizare </w:t>
      </w:r>
      <w:r w:rsidR="00846006">
        <w:rPr>
          <w:rFonts w:ascii="Arial" w:eastAsia="Times New Roman" w:hAnsi="Arial" w:cs="Arial"/>
          <w:b/>
          <w:bCs/>
          <w:color w:val="000000"/>
          <w:sz w:val="20"/>
          <w:szCs w:val="20"/>
        </w:rPr>
        <w:t>expozitie in cadrul evenimentului WireX</w:t>
      </w:r>
      <w:r w:rsidR="00846006" w:rsidRPr="000F25F8">
        <w:rPr>
          <w:rFonts w:ascii="Arial" w:eastAsia="Times New Roman" w:hAnsi="Arial" w:cs="Arial"/>
          <w:b/>
          <w:bCs/>
          <w:color w:val="000000"/>
          <w:sz w:val="20"/>
          <w:szCs w:val="20"/>
        </w:rPr>
        <w:t xml:space="preserve">, in perioada </w:t>
      </w:r>
      <w:r w:rsidR="00846006">
        <w:rPr>
          <w:rFonts w:ascii="Arial" w:eastAsia="Times New Roman" w:hAnsi="Arial" w:cs="Arial"/>
          <w:b/>
          <w:bCs/>
          <w:color w:val="000000"/>
          <w:sz w:val="20"/>
          <w:szCs w:val="20"/>
        </w:rPr>
        <w:t>27 – 28 iunie</w:t>
      </w:r>
      <w:r w:rsidR="00846006" w:rsidRPr="000F25F8">
        <w:rPr>
          <w:rFonts w:ascii="Arial" w:eastAsia="Times New Roman" w:hAnsi="Arial" w:cs="Arial"/>
          <w:b/>
          <w:bCs/>
          <w:color w:val="000000"/>
          <w:sz w:val="20"/>
          <w:szCs w:val="20"/>
        </w:rPr>
        <w:t xml:space="preserve"> 201</w:t>
      </w:r>
      <w:r w:rsidR="00846006">
        <w:rPr>
          <w:rFonts w:ascii="Arial" w:eastAsia="Times New Roman" w:hAnsi="Arial" w:cs="Arial"/>
          <w:b/>
          <w:bCs/>
          <w:color w:val="000000"/>
          <w:sz w:val="20"/>
          <w:szCs w:val="20"/>
        </w:rPr>
        <w:t>9</w:t>
      </w:r>
      <w:r w:rsidR="00846006" w:rsidRPr="000F25F8">
        <w:rPr>
          <w:rFonts w:ascii="Arial" w:eastAsia="Times New Roman" w:hAnsi="Arial" w:cs="Arial"/>
          <w:b/>
          <w:bCs/>
          <w:color w:val="000000"/>
          <w:sz w:val="20"/>
          <w:szCs w:val="20"/>
        </w:rPr>
        <w:t xml:space="preserve">, in </w:t>
      </w:r>
      <w:r w:rsidR="00846006">
        <w:rPr>
          <w:rFonts w:ascii="Arial" w:eastAsia="Times New Roman" w:hAnsi="Arial" w:cs="Arial"/>
          <w:b/>
          <w:bCs/>
          <w:color w:val="000000"/>
          <w:sz w:val="20"/>
          <w:szCs w:val="20"/>
        </w:rPr>
        <w:t>Iasi, la Palatul Culturii</w:t>
      </w:r>
      <w:r w:rsidR="00846006" w:rsidRPr="000F25F8">
        <w:rPr>
          <w:rFonts w:ascii="Arial" w:hAnsi="Arial" w:cs="Arial"/>
          <w:b/>
          <w:sz w:val="20"/>
          <w:szCs w:val="20"/>
        </w:rPr>
        <w:t>”</w:t>
      </w:r>
    </w:p>
    <w:p w14:paraId="48F39D57" w14:textId="77777777" w:rsidR="00491A60" w:rsidRPr="000F25F8" w:rsidRDefault="00491A60" w:rsidP="00491A60">
      <w:pPr>
        <w:spacing w:line="240" w:lineRule="auto"/>
        <w:ind w:left="-284"/>
        <w:rPr>
          <w:rFonts w:ascii="Arial" w:hAnsi="Arial" w:cs="Arial"/>
          <w:b/>
          <w:sz w:val="20"/>
          <w:szCs w:val="20"/>
        </w:rPr>
      </w:pPr>
    </w:p>
    <w:p w14:paraId="54B2C408" w14:textId="3E3EB220" w:rsidR="00846006" w:rsidRPr="00846006" w:rsidRDefault="00846006" w:rsidP="00846006">
      <w:pPr>
        <w:spacing w:after="160" w:line="259" w:lineRule="auto"/>
        <w:jc w:val="both"/>
        <w:rPr>
          <w:rFonts w:asciiTheme="minorHAnsi" w:eastAsiaTheme="minorHAnsi" w:hAnsiTheme="minorHAnsi" w:cstheme="minorBidi"/>
          <w:b/>
          <w:sz w:val="24"/>
          <w:szCs w:val="24"/>
        </w:rPr>
      </w:pPr>
      <w:r w:rsidRPr="00846006">
        <w:rPr>
          <w:rFonts w:asciiTheme="minorHAnsi" w:eastAsiaTheme="minorHAnsi" w:hAnsiTheme="minorHAnsi" w:cstheme="minorBidi"/>
          <w:b/>
          <w:sz w:val="24"/>
          <w:szCs w:val="24"/>
        </w:rPr>
        <w:t>Reguli aplicabile in desfasurarea procedurii proprii de achizitie pentru incheierea contractului de servicii avand ca obiect „Servicii de organizare expozitie in cadrul evenimentului WireX, in perioada 27 – 28 iunie 2019, in Iasi, la Palatul Culturii”</w:t>
      </w:r>
    </w:p>
    <w:p w14:paraId="6917502E"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w:t>
      </w:r>
      <w:r w:rsidRPr="00846006">
        <w:rPr>
          <w:rFonts w:asciiTheme="minorHAnsi" w:eastAsiaTheme="minorHAnsi" w:hAnsiTheme="minorHAnsi" w:cstheme="minorBidi"/>
        </w:rPr>
        <w:tab/>
        <w:t>Riscul depunerii ofertei până la data limită aparține în exclusivitate operatorului economic. Data si ora limita luate in considerare la inregistrarea ofertelor de catre secretariatul autoritatii contractante vor fi cele afisate de clientul de e-mail la rubrica primit. Pentru a nu implica costuri suplimentare de achizitie, ofertele (semnate si stampilate, scanate in format pdf) vor fi transmise pe adresa de e-mail comunicata in anuntul de publicitate postat in SEAP si pe site-ul propriu.</w:t>
      </w:r>
    </w:p>
    <w:p w14:paraId="3E6BD66B"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w:t>
      </w:r>
      <w:r w:rsidRPr="00846006">
        <w:rPr>
          <w:rFonts w:asciiTheme="minorHAnsi" w:eastAsiaTheme="minorHAnsi" w:hAnsiTheme="minorHAnsi" w:cstheme="minorBidi"/>
        </w:rPr>
        <w:tab/>
        <w:t>Ofertele depuse după termenul limită de depunere stabilit în documentația proprie de achiziție, sau pe alta adresa de email, decat cea precizata in anuntul de publicitate, vor fi respinse;</w:t>
      </w:r>
    </w:p>
    <w:p w14:paraId="4A0D9B51" w14:textId="77777777" w:rsidR="00846006" w:rsidRPr="00846006" w:rsidRDefault="00846006" w:rsidP="00846006">
      <w:pPr>
        <w:spacing w:after="0" w:line="240" w:lineRule="auto"/>
        <w:jc w:val="both"/>
        <w:rPr>
          <w:rFonts w:asciiTheme="minorHAnsi" w:eastAsiaTheme="minorHAnsi" w:hAnsiTheme="minorHAnsi" w:cstheme="minorBidi"/>
          <w:b/>
        </w:rPr>
      </w:pPr>
      <w:r w:rsidRPr="00846006">
        <w:rPr>
          <w:rFonts w:asciiTheme="minorHAnsi" w:eastAsiaTheme="minorHAnsi" w:hAnsiTheme="minorHAnsi" w:cstheme="minorBidi"/>
        </w:rPr>
        <w:t>-</w:t>
      </w:r>
      <w:r w:rsidRPr="00846006">
        <w:rPr>
          <w:rFonts w:asciiTheme="minorHAnsi" w:eastAsiaTheme="minorHAnsi" w:hAnsiTheme="minorHAnsi" w:cstheme="minorBidi"/>
        </w:rPr>
        <w:tab/>
        <w:t xml:space="preserve">Adresa de e-mail dedicată și mesajele conținând ofertele participanților nu vor fi accesate de către nicio persoană decât după expirarea termenului-limită de depunere a ofertelor, menționat în invitația de participare. </w:t>
      </w:r>
      <w:r w:rsidRPr="00846006">
        <w:rPr>
          <w:rFonts w:asciiTheme="minorHAnsi" w:eastAsiaTheme="minorHAnsi" w:hAnsiTheme="minorHAnsi" w:cstheme="minorBidi"/>
          <w:b/>
        </w:rPr>
        <w:t xml:space="preserve">In acest sens, e-mailul/e-mailurile continand documentele ofertei vor fi transmise de catre ofertant/i cu optiunea „Request a read receipt”. </w:t>
      </w:r>
    </w:p>
    <w:p w14:paraId="070C411B" w14:textId="77777777" w:rsidR="00846006" w:rsidRPr="00846006" w:rsidRDefault="00846006" w:rsidP="00846006">
      <w:pPr>
        <w:spacing w:after="0" w:line="240" w:lineRule="auto"/>
        <w:jc w:val="both"/>
        <w:rPr>
          <w:rFonts w:asciiTheme="minorHAnsi" w:eastAsiaTheme="minorHAnsi" w:hAnsiTheme="minorHAnsi" w:cstheme="minorBidi"/>
          <w:b/>
        </w:rPr>
      </w:pPr>
      <w:r w:rsidRPr="00846006">
        <w:rPr>
          <w:rFonts w:asciiTheme="minorHAnsi" w:eastAsiaTheme="minorHAnsi" w:hAnsiTheme="minorHAnsi" w:cstheme="minorBidi"/>
          <w:b/>
        </w:rPr>
        <w:t>-   Orice operator economic interesat are dreptul de a solicita clarificari privind documentatia de atribuire, cel mai tarziu cu 2 zile lucratoare inainte de termenul stabilit pentru depunerea ofertelor.</w:t>
      </w:r>
    </w:p>
    <w:p w14:paraId="7C2A51A4" w14:textId="77777777" w:rsidR="00846006" w:rsidRPr="00846006" w:rsidRDefault="00846006" w:rsidP="00846006">
      <w:pPr>
        <w:spacing w:after="0" w:line="240" w:lineRule="auto"/>
        <w:jc w:val="both"/>
        <w:rPr>
          <w:rFonts w:asciiTheme="minorHAnsi" w:eastAsiaTheme="minorHAnsi" w:hAnsiTheme="minorHAnsi" w:cstheme="minorBidi"/>
          <w:b/>
        </w:rPr>
      </w:pPr>
      <w:r w:rsidRPr="00846006">
        <w:rPr>
          <w:rFonts w:asciiTheme="minorHAnsi" w:eastAsiaTheme="minorHAnsi" w:hAnsiTheme="minorHAnsi" w:cstheme="minorBidi"/>
          <w:b/>
        </w:rPr>
        <w:t>- Solicitarile de clarificare</w:t>
      </w:r>
      <w:r w:rsidRPr="00846006">
        <w:rPr>
          <w:rFonts w:asciiTheme="minorHAnsi" w:eastAsiaTheme="minorHAnsi" w:hAnsiTheme="minorHAnsi" w:cstheme="minorBidi"/>
        </w:rPr>
        <w:t xml:space="preserve"> </w:t>
      </w:r>
      <w:r w:rsidRPr="00846006">
        <w:rPr>
          <w:rFonts w:asciiTheme="minorHAnsi" w:eastAsiaTheme="minorHAnsi" w:hAnsiTheme="minorHAnsi" w:cstheme="minorBidi"/>
          <w:b/>
        </w:rPr>
        <w:t xml:space="preserve">vor fi transmise pe adresa de e-mail comunicata in anuntul de publicitate postat in SEAP/ site-ul propriu. </w:t>
      </w:r>
    </w:p>
    <w:p w14:paraId="7E8B008D" w14:textId="77777777" w:rsidR="00846006" w:rsidRPr="00846006" w:rsidRDefault="00846006" w:rsidP="00846006">
      <w:pPr>
        <w:spacing w:after="0" w:line="240" w:lineRule="auto"/>
        <w:jc w:val="both"/>
        <w:rPr>
          <w:rFonts w:asciiTheme="minorHAnsi" w:eastAsiaTheme="minorHAnsi" w:hAnsiTheme="minorHAnsi" w:cstheme="minorBidi"/>
          <w:b/>
        </w:rPr>
      </w:pPr>
      <w:r w:rsidRPr="00846006">
        <w:rPr>
          <w:rFonts w:asciiTheme="minorHAnsi" w:eastAsiaTheme="minorHAnsi" w:hAnsiTheme="minorHAnsi" w:cstheme="minorBidi"/>
          <w:b/>
        </w:rPr>
        <w:t xml:space="preserve">-Autoritatea contractanta va raspunde in scris, in mod clar si complet tuturor persoanelor interesate, in maxim 1 zi lucratoare de la primirea solicitarii. Raspunsul va fi postat pe site-ul </w:t>
      </w:r>
      <w:hyperlink r:id="rId8" w:history="1">
        <w:r w:rsidRPr="00846006">
          <w:rPr>
            <w:rFonts w:asciiTheme="minorHAnsi" w:eastAsiaTheme="minorHAnsi" w:hAnsiTheme="minorHAnsi" w:cstheme="minorBidi"/>
            <w:b/>
            <w:color w:val="0563C1" w:themeColor="hyperlink"/>
            <w:u w:val="single"/>
          </w:rPr>
          <w:t>http://adrnordest.ro/index.php?page=achizitii_publice</w:t>
        </w:r>
      </w:hyperlink>
      <w:r w:rsidRPr="00846006">
        <w:rPr>
          <w:rFonts w:asciiTheme="minorHAnsi" w:eastAsiaTheme="minorHAnsi" w:hAnsiTheme="minorHAnsi" w:cstheme="minorBidi"/>
          <w:b/>
        </w:rPr>
        <w:t xml:space="preserve">  si se va transmite prin email persoanelor interesate.</w:t>
      </w:r>
    </w:p>
    <w:p w14:paraId="35A12AB8" w14:textId="77777777" w:rsidR="00846006" w:rsidRPr="00846006" w:rsidRDefault="00846006" w:rsidP="00846006">
      <w:pPr>
        <w:spacing w:after="0" w:line="240" w:lineRule="auto"/>
        <w:jc w:val="both"/>
        <w:rPr>
          <w:rFonts w:asciiTheme="minorHAnsi" w:eastAsiaTheme="minorHAnsi" w:hAnsiTheme="minorHAnsi" w:cstheme="minorBidi"/>
          <w:b/>
        </w:rPr>
      </w:pPr>
    </w:p>
    <w:p w14:paraId="02F09450"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b/>
        </w:rPr>
        <w:t>Nota 1</w:t>
      </w:r>
      <w:r w:rsidRPr="00846006">
        <w:rPr>
          <w:rFonts w:asciiTheme="minorHAnsi" w:eastAsiaTheme="minorHAnsi" w:hAnsiTheme="minorHAnsi" w:cstheme="minorBidi"/>
        </w:rPr>
        <w:t>: Procedura proprie se realizeaza in conformitate cu Normele interne privind achizitia de servicii prevazute in Anexa 2 din Legea 98/2016 cu modificarile si completarile ulterioare.</w:t>
      </w:r>
    </w:p>
    <w:p w14:paraId="62766EC4"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b/>
        </w:rPr>
        <w:t>Nota 2:</w:t>
      </w:r>
      <w:r w:rsidRPr="00846006">
        <w:rPr>
          <w:rFonts w:asciiTheme="minorHAnsi" w:eastAsiaTheme="minorHAnsi" w:hAnsiTheme="minorHAnsi" w:cstheme="minorBidi"/>
        </w:rPr>
        <w:t xml:space="preserve"> In situaţii incidente sunt aplicabile dispoziţiile Legii nr. 98/2016 privind achiziţiile publice, HG nr. 395/2016 pentru aprobarea Normelor metodologice de aplicare a prevederilor referitoare la atribuirea contractului de achiziţie publică/acordului-cadru din Legea nr. 98/2016 privind achiziţiile publice si Codului de procedură civilă.</w:t>
      </w:r>
    </w:p>
    <w:p w14:paraId="74844DC3" w14:textId="77777777" w:rsidR="00846006" w:rsidRPr="00846006" w:rsidRDefault="00846006" w:rsidP="00CF2C3C">
      <w:pPr>
        <w:numPr>
          <w:ilvl w:val="0"/>
          <w:numId w:val="21"/>
        </w:numPr>
        <w:spacing w:after="160" w:line="259" w:lineRule="auto"/>
        <w:contextualSpacing/>
        <w:jc w:val="both"/>
        <w:rPr>
          <w:rFonts w:asciiTheme="minorHAnsi" w:eastAsiaTheme="minorHAnsi" w:hAnsiTheme="minorHAnsi" w:cstheme="minorBidi"/>
          <w:b/>
        </w:rPr>
      </w:pPr>
      <w:r w:rsidRPr="00846006">
        <w:rPr>
          <w:rFonts w:asciiTheme="minorHAnsi" w:eastAsiaTheme="minorHAnsi" w:hAnsiTheme="minorHAnsi" w:cstheme="minorBidi"/>
          <w:b/>
        </w:rPr>
        <w:t xml:space="preserve">Deschiderea ofertelor </w:t>
      </w:r>
    </w:p>
    <w:p w14:paraId="12A82CA7"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Deschiderea ofertelor va avea loc la sediul autoritatii contractante din str. Lt.Draghescu nr.9, Piatra Neamt, la data şi ora stabilite în documentația proprie de achiziție şi va fi făcută în prezenţa reprezentanţilor desemnaţi de către operatorii economici interesați să participe. Reprezentantii desemnati in acest sens vor prezenta imputernicirea reprezentantului legal si documentul de identitate. Nu este obligatorie desemnarea de către operatorii economici  care au depus ofertă, a unor reprezentanţi la şedinţa de deschidere.</w:t>
      </w:r>
    </w:p>
    <w:p w14:paraId="58C5AB0E"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 În cadrul şedinţei de deschidere comisia de evaluare desemnată de autoritatea contractanta va constata existenţa in cadrul ofertei a documentelor solicitate prin documentatia de atribuire (documente de calificare, elementele principale ale propunerii tehnice si pretul ofertei) şi va verifica regulile formale de depunere a ofertei ; </w:t>
      </w:r>
    </w:p>
    <w:p w14:paraId="32400E41"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Nicio ofertă nu va fi respinsă la deschidere cu excepţia celor: întârziate , depuse la alta adresa de email; din care lipsesc propunerea tehnica si/sau financiara;</w:t>
      </w:r>
    </w:p>
    <w:p w14:paraId="5E6FA91B"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Procesul–verbal de deschidere a ofertelor, semnat de membrii comisiei de evaluare si inregistrat la secretariatul autoritatii contractante, se va transmite prin mijloace electronice tuturor operatorilor economici  care au depus ofertă.</w:t>
      </w:r>
    </w:p>
    <w:p w14:paraId="7CB7544F" w14:textId="77777777" w:rsidR="00846006" w:rsidRPr="00846006" w:rsidRDefault="00846006" w:rsidP="00846006">
      <w:pPr>
        <w:spacing w:after="160" w:line="259" w:lineRule="auto"/>
        <w:jc w:val="both"/>
        <w:rPr>
          <w:rFonts w:asciiTheme="minorHAnsi" w:eastAsiaTheme="minorHAnsi" w:hAnsiTheme="minorHAnsi" w:cstheme="minorBidi"/>
          <w:b/>
        </w:rPr>
      </w:pPr>
    </w:p>
    <w:p w14:paraId="202A634C" w14:textId="77777777" w:rsidR="00846006" w:rsidRPr="00846006" w:rsidRDefault="00846006" w:rsidP="00846006">
      <w:pPr>
        <w:spacing w:after="160" w:line="259" w:lineRule="auto"/>
        <w:jc w:val="both"/>
        <w:rPr>
          <w:rFonts w:asciiTheme="minorHAnsi" w:eastAsiaTheme="minorHAnsi" w:hAnsiTheme="minorHAnsi" w:cstheme="minorBidi"/>
          <w:b/>
        </w:rPr>
      </w:pPr>
      <w:r w:rsidRPr="00846006">
        <w:rPr>
          <w:rFonts w:asciiTheme="minorHAnsi" w:eastAsiaTheme="minorHAnsi" w:hAnsiTheme="minorHAnsi" w:cstheme="minorBidi"/>
          <w:b/>
        </w:rPr>
        <w:t>2.  Evaluarea ofertelor</w:t>
      </w:r>
    </w:p>
    <w:p w14:paraId="1530132F"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a) In situatia in care </w:t>
      </w:r>
      <w:r w:rsidRPr="00846006">
        <w:rPr>
          <w:rFonts w:asciiTheme="minorHAnsi" w:eastAsiaTheme="minorHAnsi" w:hAnsiTheme="minorHAnsi" w:cstheme="minorBidi"/>
          <w:b/>
        </w:rPr>
        <w:t>nu au fost prezenti</w:t>
      </w:r>
      <w:r w:rsidRPr="00846006">
        <w:rPr>
          <w:rFonts w:asciiTheme="minorHAnsi" w:eastAsiaTheme="minorHAnsi" w:hAnsiTheme="minorHAnsi" w:cstheme="minorBidi"/>
        </w:rPr>
        <w:t xml:space="preserve"> reprezentanţi din partea operatorilor economici la şedinţa de deschidere a ofertelor si membrii comisiei de evaluare desemnate de autoritatea contractanta constata ca </w:t>
      </w:r>
      <w:r w:rsidRPr="00846006">
        <w:rPr>
          <w:rFonts w:asciiTheme="minorHAnsi" w:eastAsiaTheme="minorHAnsi" w:hAnsiTheme="minorHAnsi" w:cstheme="minorBidi"/>
          <w:b/>
        </w:rPr>
        <w:t>nu sunt necesare</w:t>
      </w:r>
      <w:r w:rsidRPr="00846006">
        <w:rPr>
          <w:rFonts w:asciiTheme="minorHAnsi" w:eastAsiaTheme="minorHAnsi" w:hAnsiTheme="minorHAnsi" w:cstheme="minorBidi"/>
        </w:rPr>
        <w:t xml:space="preserve"> </w:t>
      </w:r>
      <w:r w:rsidRPr="00846006">
        <w:rPr>
          <w:rFonts w:asciiTheme="minorHAnsi" w:eastAsiaTheme="minorHAnsi" w:hAnsiTheme="minorHAnsi" w:cstheme="minorBidi"/>
          <w:b/>
        </w:rPr>
        <w:lastRenderedPageBreak/>
        <w:t>clarificari</w:t>
      </w:r>
      <w:r w:rsidRPr="00846006">
        <w:rPr>
          <w:rFonts w:asciiTheme="minorHAnsi" w:eastAsiaTheme="minorHAnsi" w:hAnsiTheme="minorHAnsi" w:cstheme="minorBidi"/>
        </w:rPr>
        <w:t xml:space="preserve"> de confirmare/completare a documentelor ofertelor, rezultatul deschiderii si evaluarii ofertelor se consemneaza intr-un document unic - </w:t>
      </w:r>
      <w:r w:rsidRPr="00846006">
        <w:rPr>
          <w:rFonts w:asciiTheme="minorHAnsi" w:eastAsiaTheme="minorHAnsi" w:hAnsiTheme="minorHAnsi" w:cstheme="minorBidi"/>
          <w:i/>
        </w:rPr>
        <w:t>procesul verbal de deschidere si evaluare a ofertelor depuse in cadrul  procedurii proprii de atribuire</w:t>
      </w:r>
      <w:r w:rsidRPr="00846006">
        <w:rPr>
          <w:rFonts w:asciiTheme="minorHAnsi" w:eastAsiaTheme="minorHAnsi" w:hAnsiTheme="minorHAnsi" w:cstheme="minorBidi"/>
        </w:rPr>
        <w:t>, care va fi transmis spre aprobare Directorului General. Documentul aprobat si inregistrat la secretariatul autoritatii contractante se va transmite prin mijloace electronice tuturor operatorilor economici  care au depus ofertă.</w:t>
      </w:r>
    </w:p>
    <w:p w14:paraId="705CAADE" w14:textId="77777777" w:rsidR="00846006" w:rsidRPr="00846006" w:rsidRDefault="00846006" w:rsidP="00846006">
      <w:pPr>
        <w:spacing w:after="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b) In situatia in care </w:t>
      </w:r>
      <w:r w:rsidRPr="00846006">
        <w:rPr>
          <w:rFonts w:asciiTheme="minorHAnsi" w:eastAsiaTheme="minorHAnsi" w:hAnsiTheme="minorHAnsi" w:cstheme="minorBidi"/>
          <w:b/>
        </w:rPr>
        <w:t>au fost prezenti</w:t>
      </w:r>
      <w:r w:rsidRPr="00846006">
        <w:rPr>
          <w:rFonts w:asciiTheme="minorHAnsi" w:eastAsiaTheme="minorHAnsi" w:hAnsiTheme="minorHAnsi" w:cstheme="minorBidi"/>
        </w:rPr>
        <w:t xml:space="preserve"> reprezentanţi din partea operatorilor economici la şedinţa de deschidere a ofertelor, evaluarea ofertelor se va face ulterior şedinţei de deschidere, in aceeasi zi, daca membrii comisiei de evaluare desemnate de autoritatea contractanta constata ca </w:t>
      </w:r>
      <w:r w:rsidRPr="00846006">
        <w:rPr>
          <w:rFonts w:asciiTheme="minorHAnsi" w:eastAsiaTheme="minorHAnsi" w:hAnsiTheme="minorHAnsi" w:cstheme="minorBidi"/>
          <w:b/>
        </w:rPr>
        <w:t>nu sunt necesare clarificari</w:t>
      </w:r>
      <w:r w:rsidRPr="00846006">
        <w:rPr>
          <w:rFonts w:asciiTheme="minorHAnsi" w:eastAsiaTheme="minorHAnsi" w:hAnsiTheme="minorHAnsi" w:cstheme="minorBidi"/>
        </w:rPr>
        <w:t xml:space="preserve"> de confirmare/completare a documentelor ofertelor. Rezultatul evaluarii este consemnat intr-un inscris care cuprinde decizia comisiei de evaluare, care va fi transmisa spre aprobare Directorului General. Documentul aprobat este inregistrat la secretariatul autoritatii contractante.</w:t>
      </w:r>
    </w:p>
    <w:p w14:paraId="2E13FAB7" w14:textId="77777777" w:rsidR="00846006" w:rsidRPr="00846006" w:rsidRDefault="00846006" w:rsidP="00846006">
      <w:pPr>
        <w:spacing w:after="0" w:line="259" w:lineRule="auto"/>
        <w:jc w:val="both"/>
        <w:rPr>
          <w:rFonts w:asciiTheme="minorHAnsi" w:eastAsiaTheme="minorHAnsi" w:hAnsiTheme="minorHAnsi" w:cstheme="minorBidi"/>
        </w:rPr>
      </w:pPr>
    </w:p>
    <w:p w14:paraId="4F85FFE4"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c) In cazul în care criteriul de atribuire este "pretul cel mai scazut", comisia de evaluare </w:t>
      </w:r>
      <w:r w:rsidRPr="00846006">
        <w:rPr>
          <w:rFonts w:asciiTheme="minorHAnsi" w:eastAsiaTheme="minorHAnsi" w:hAnsiTheme="minorHAnsi" w:cstheme="minorBidi"/>
          <w:b/>
        </w:rPr>
        <w:t>va analiza mai intai oferta cu cel mai mic preţ ofertat</w:t>
      </w:r>
      <w:r w:rsidRPr="00846006">
        <w:rPr>
          <w:rFonts w:asciiTheme="minorHAnsi" w:eastAsiaTheme="minorHAnsi" w:hAnsiTheme="minorHAnsi" w:cstheme="minorBidi"/>
        </w:rPr>
        <w:t xml:space="preserve">, iar în cazul în care aceasta corespunde necesitatilor autoritatii contractante, atribuirea se face fara analiza celorlalte oferte depuse. </w:t>
      </w:r>
    </w:p>
    <w:p w14:paraId="62B6BD9F"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Daca oferta cu pretul cel mai scazut nu îndeplineste cerintele autoritatii contractante, aceasta va fi declarata </w:t>
      </w:r>
      <w:r w:rsidRPr="00846006">
        <w:rPr>
          <w:rFonts w:asciiTheme="minorHAnsi" w:eastAsiaTheme="minorHAnsi" w:hAnsiTheme="minorHAnsi" w:cstheme="minorBidi"/>
          <w:b/>
        </w:rPr>
        <w:t>„oferta necastigatoare”</w:t>
      </w:r>
      <w:r w:rsidRPr="00846006">
        <w:rPr>
          <w:rFonts w:asciiTheme="minorHAnsi" w:eastAsiaTheme="minorHAnsi" w:hAnsiTheme="minorHAnsi" w:cstheme="minorBidi"/>
        </w:rPr>
        <w:t>, comisia de evaluare procedand la analizarea ofertei care are pretul imediat urmator (in ordine crescatoare a preturilor). Oferta necastigatoare este oferta  neconformă/ inacceptabilă asa cum este prevazut in Legea nr. 98/2016 privind achiziţiile publice şi HG nr. 395/2016 pentru aprobarea Normelor metodologice de aplicare a prevederilor referitoare la atribuirea contractului de achiziţie publică/acordului-cadru din Legea nr. 98/2016 privind achiziţiile publice.</w:t>
      </w:r>
    </w:p>
    <w:p w14:paraId="179556E7" w14:textId="77777777" w:rsidR="00846006" w:rsidRPr="00846006" w:rsidRDefault="00846006" w:rsidP="00846006">
      <w:pPr>
        <w:spacing w:after="0" w:line="240" w:lineRule="auto"/>
        <w:jc w:val="both"/>
        <w:rPr>
          <w:rFonts w:asciiTheme="minorHAnsi" w:eastAsiaTheme="minorHAnsi" w:hAnsiTheme="minorHAnsi" w:cstheme="minorBidi"/>
          <w:b/>
        </w:rPr>
      </w:pPr>
      <w:r w:rsidRPr="00846006">
        <w:rPr>
          <w:rFonts w:asciiTheme="minorHAnsi" w:eastAsiaTheme="minorHAnsi" w:hAnsiTheme="minorHAnsi" w:cstheme="minorBidi"/>
        </w:rPr>
        <w:t>Ofertele care nu vor fi analizate ca urmare a declararii castigatoare a unei oferte cu pret mai mic, vor fi declarate "</w:t>
      </w:r>
      <w:r w:rsidRPr="00846006">
        <w:rPr>
          <w:rFonts w:asciiTheme="minorHAnsi" w:eastAsiaTheme="minorHAnsi" w:hAnsiTheme="minorHAnsi" w:cstheme="minorBidi"/>
          <w:b/>
        </w:rPr>
        <w:t>oferte participante".</w:t>
      </w:r>
    </w:p>
    <w:p w14:paraId="5733A319"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Oferta cu „pretul cel mai scazut” care respecta cerintele autoritatii contractante va fi declarata </w:t>
      </w:r>
      <w:r w:rsidRPr="00846006">
        <w:rPr>
          <w:rFonts w:asciiTheme="minorHAnsi" w:eastAsiaTheme="minorHAnsi" w:hAnsiTheme="minorHAnsi" w:cstheme="minorBidi"/>
          <w:b/>
        </w:rPr>
        <w:t>„oferta castigatoare”.</w:t>
      </w:r>
    </w:p>
    <w:p w14:paraId="7304E559" w14:textId="77777777" w:rsidR="00846006" w:rsidRPr="00846006" w:rsidRDefault="00846006" w:rsidP="00846006">
      <w:pPr>
        <w:spacing w:after="0" w:line="240" w:lineRule="auto"/>
        <w:jc w:val="both"/>
        <w:rPr>
          <w:rFonts w:asciiTheme="minorHAnsi" w:eastAsiaTheme="minorHAnsi" w:hAnsiTheme="minorHAnsi" w:cstheme="minorBidi"/>
        </w:rPr>
      </w:pPr>
    </w:p>
    <w:p w14:paraId="1DDF7D6C" w14:textId="77777777" w:rsidR="00846006" w:rsidRPr="00846006" w:rsidRDefault="00846006" w:rsidP="00846006">
      <w:pPr>
        <w:spacing w:after="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 În procesul de evaluare a ofertelor presedintele comisiei de evaluare va solicita operatorilor economici care au depus ofertă, clarificări de confirmare/completare după caz.</w:t>
      </w:r>
    </w:p>
    <w:p w14:paraId="21DB55E7"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Clarificarile pot fi formulate cu privire la oricare din/toate elementele ofertei (calificare, tehnic, financiar) raportat la cerintele documentatiei de atribuire, ori de cate ori este necesar, in vederea clarificarii ofertei.</w:t>
      </w:r>
    </w:p>
    <w:p w14:paraId="767B4533"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Pentru scurtarea timpilor procedurali, solicitarile de clarificari se pot transmite in atentia operatorilor economici in aceeasi zi in care a avut loc sedinta de deschidere a ofertelor, iar termenul de raspuns la clarificari va fi de 1-3 zile lucratoare, in functie de complexitatea clarificarii. </w:t>
      </w:r>
    </w:p>
    <w:p w14:paraId="721A9DE6"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Solicitarile de clarificari si raspunsurile la acestea se vor transmite pe e-mail, presedintele comisiei de evaluare avand in vedere inregistrarea la secretariat a acestora. </w:t>
      </w:r>
    </w:p>
    <w:p w14:paraId="022881CF"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În situaţia în care operatorii economici  care au depus ofertă nu răspund la clarificări în termenul stabilit, oferta acestora va fi respinsă.</w:t>
      </w:r>
    </w:p>
    <w:p w14:paraId="6708A269"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Daca au fost depuse numai „oferte necastigatoare”, procedura va fi anulata.</w:t>
      </w:r>
    </w:p>
    <w:p w14:paraId="514B8989" w14:textId="77777777" w:rsidR="00846006" w:rsidRPr="00846006" w:rsidRDefault="00846006" w:rsidP="00846006">
      <w:pPr>
        <w:spacing w:after="0" w:line="240" w:lineRule="auto"/>
        <w:jc w:val="both"/>
        <w:rPr>
          <w:rFonts w:asciiTheme="minorHAnsi" w:eastAsiaTheme="minorHAnsi" w:hAnsiTheme="minorHAnsi" w:cstheme="minorBidi"/>
        </w:rPr>
      </w:pPr>
      <w:r w:rsidRPr="00846006">
        <w:rPr>
          <w:rFonts w:asciiTheme="minorHAnsi" w:eastAsiaTheme="minorHAnsi" w:hAnsiTheme="minorHAnsi" w:cstheme="minorBidi"/>
        </w:rPr>
        <w:t>Rezultatul evaluarii este consemnat intr-un inscris care cuprinde decizia comisiei de evaluare, care va fi transmisa spre aprobare Directorului General. Documentul aprobat este inregistrat la secretariatul autoritatii contractante.</w:t>
      </w:r>
    </w:p>
    <w:p w14:paraId="59E8331F" w14:textId="77777777" w:rsidR="00846006" w:rsidRPr="00846006" w:rsidRDefault="00846006" w:rsidP="00846006">
      <w:pPr>
        <w:spacing w:after="0" w:line="240" w:lineRule="auto"/>
        <w:jc w:val="both"/>
        <w:rPr>
          <w:rFonts w:asciiTheme="minorHAnsi" w:eastAsiaTheme="minorHAnsi" w:hAnsiTheme="minorHAnsi" w:cstheme="minorBidi"/>
        </w:rPr>
      </w:pPr>
    </w:p>
    <w:p w14:paraId="3BFE0ABF" w14:textId="77777777" w:rsidR="00846006" w:rsidRPr="00846006" w:rsidRDefault="00846006" w:rsidP="00846006">
      <w:pPr>
        <w:spacing w:after="160" w:line="259" w:lineRule="auto"/>
        <w:jc w:val="both"/>
        <w:rPr>
          <w:rFonts w:asciiTheme="minorHAnsi" w:eastAsiaTheme="minorHAnsi" w:hAnsiTheme="minorHAnsi" w:cstheme="minorBidi"/>
          <w:b/>
        </w:rPr>
      </w:pPr>
      <w:r w:rsidRPr="00846006">
        <w:rPr>
          <w:rFonts w:asciiTheme="minorHAnsi" w:eastAsiaTheme="minorHAnsi" w:hAnsiTheme="minorHAnsi" w:cstheme="minorBidi"/>
        </w:rPr>
        <w:t xml:space="preserve"> </w:t>
      </w:r>
      <w:r w:rsidRPr="00846006">
        <w:rPr>
          <w:rFonts w:asciiTheme="minorHAnsi" w:eastAsiaTheme="minorHAnsi" w:hAnsiTheme="minorHAnsi" w:cstheme="minorBidi"/>
          <w:b/>
        </w:rPr>
        <w:t xml:space="preserve">3.Comunicarea rezultatului procedurii de atribuire </w:t>
      </w:r>
    </w:p>
    <w:p w14:paraId="1BEF1D1A"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Dupa aprobarea de catre Directorul General a deciziei comisiei de evaluare, presedintele comisiei transmite tuturor operatorilor economici care au depus oferte, pe e-mail, comunicarea rezultatului procedurii proprii de atribuire. </w:t>
      </w:r>
    </w:p>
    <w:p w14:paraId="3F3C2E82" w14:textId="77777777" w:rsidR="00846006" w:rsidRPr="00846006" w:rsidRDefault="00846006" w:rsidP="00846006">
      <w:pPr>
        <w:spacing w:after="160" w:line="259" w:lineRule="auto"/>
        <w:jc w:val="both"/>
        <w:rPr>
          <w:rFonts w:asciiTheme="minorHAnsi" w:eastAsiaTheme="minorHAnsi" w:hAnsiTheme="minorHAnsi" w:cstheme="minorBidi"/>
          <w:b/>
        </w:rPr>
      </w:pPr>
      <w:r w:rsidRPr="00846006">
        <w:rPr>
          <w:rFonts w:asciiTheme="minorHAnsi" w:eastAsiaTheme="minorHAnsi" w:hAnsiTheme="minorHAnsi" w:cstheme="minorBidi"/>
          <w:b/>
        </w:rPr>
        <w:t>4. Semnarea contractului de achizitie publica</w:t>
      </w:r>
    </w:p>
    <w:p w14:paraId="02D116AF"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Contractul de servicii va fi incheiat cu operatorul economic a carui oferta a fost declarata castigatoare intr-un termen de maxim 2 zile lucratoare de la comunicarea rezultatului procedurii proprii de atribuire.</w:t>
      </w:r>
    </w:p>
    <w:p w14:paraId="26104859" w14:textId="77777777" w:rsidR="00846006" w:rsidRDefault="00846006" w:rsidP="00491A60">
      <w:pPr>
        <w:spacing w:line="240" w:lineRule="auto"/>
        <w:ind w:left="-284"/>
        <w:jc w:val="both"/>
        <w:rPr>
          <w:rFonts w:ascii="Arial" w:hAnsi="Arial" w:cs="Arial"/>
          <w:b/>
          <w:sz w:val="20"/>
          <w:szCs w:val="20"/>
        </w:rPr>
      </w:pPr>
    </w:p>
    <w:p w14:paraId="73D8C1FC" w14:textId="77777777" w:rsidR="00846006" w:rsidRDefault="00846006" w:rsidP="00491A60">
      <w:pPr>
        <w:spacing w:line="240" w:lineRule="auto"/>
        <w:ind w:left="-284"/>
        <w:jc w:val="both"/>
        <w:rPr>
          <w:rFonts w:ascii="Arial" w:hAnsi="Arial" w:cs="Arial"/>
          <w:b/>
          <w:sz w:val="20"/>
          <w:szCs w:val="20"/>
        </w:rPr>
      </w:pPr>
    </w:p>
    <w:p w14:paraId="7F5301D7" w14:textId="77777777" w:rsidR="00846006" w:rsidRDefault="00846006" w:rsidP="00491A60">
      <w:pPr>
        <w:spacing w:line="240" w:lineRule="auto"/>
        <w:ind w:left="-284"/>
        <w:jc w:val="both"/>
        <w:rPr>
          <w:rFonts w:ascii="Arial" w:hAnsi="Arial" w:cs="Arial"/>
          <w:b/>
          <w:sz w:val="20"/>
          <w:szCs w:val="20"/>
        </w:rPr>
      </w:pPr>
    </w:p>
    <w:p w14:paraId="2E62F92C" w14:textId="1189B10A" w:rsidR="00846006" w:rsidRPr="002D61C2" w:rsidRDefault="002D61C2" w:rsidP="00491A60">
      <w:pPr>
        <w:spacing w:line="240" w:lineRule="auto"/>
        <w:ind w:left="-284"/>
        <w:jc w:val="both"/>
        <w:rPr>
          <w:rFonts w:ascii="Arial" w:hAnsi="Arial" w:cs="Arial"/>
          <w:b/>
          <w:color w:val="FF0000"/>
          <w:sz w:val="20"/>
          <w:szCs w:val="20"/>
        </w:rPr>
      </w:pPr>
      <w:r w:rsidRPr="002D61C2">
        <w:rPr>
          <w:rFonts w:ascii="Arial" w:hAnsi="Arial" w:cs="Arial"/>
          <w:b/>
          <w:color w:val="FF0000"/>
          <w:sz w:val="20"/>
          <w:szCs w:val="20"/>
        </w:rPr>
        <w:t>Capitolul I</w:t>
      </w:r>
    </w:p>
    <w:p w14:paraId="65D55BE2" w14:textId="2E7A8C3E" w:rsidR="00846006" w:rsidRPr="002D61C2" w:rsidRDefault="00846006" w:rsidP="00491A60">
      <w:pPr>
        <w:spacing w:line="240" w:lineRule="auto"/>
        <w:ind w:left="-284"/>
        <w:jc w:val="both"/>
        <w:rPr>
          <w:rFonts w:ascii="Arial" w:hAnsi="Arial" w:cs="Arial"/>
          <w:b/>
          <w:color w:val="FF0000"/>
          <w:sz w:val="20"/>
          <w:szCs w:val="20"/>
        </w:rPr>
      </w:pPr>
      <w:r w:rsidRPr="002D61C2">
        <w:rPr>
          <w:rFonts w:ascii="Arial" w:hAnsi="Arial" w:cs="Arial"/>
          <w:b/>
          <w:color w:val="FF0000"/>
          <w:sz w:val="20"/>
          <w:szCs w:val="20"/>
        </w:rPr>
        <w:t>Instructiuni pentru ofertanti:</w:t>
      </w:r>
    </w:p>
    <w:p w14:paraId="3787BAE6" w14:textId="0967A951" w:rsidR="00491A60" w:rsidRPr="000F25F8" w:rsidRDefault="00491A60" w:rsidP="00491A60">
      <w:pPr>
        <w:spacing w:line="240" w:lineRule="auto"/>
        <w:ind w:left="-284"/>
        <w:jc w:val="both"/>
        <w:rPr>
          <w:rFonts w:ascii="Arial" w:hAnsi="Arial" w:cs="Arial"/>
          <w:b/>
          <w:sz w:val="20"/>
          <w:szCs w:val="20"/>
        </w:rPr>
      </w:pPr>
      <w:r w:rsidRPr="000F25F8">
        <w:rPr>
          <w:rFonts w:ascii="Arial" w:hAnsi="Arial" w:cs="Arial"/>
          <w:b/>
          <w:sz w:val="20"/>
          <w:szCs w:val="20"/>
        </w:rPr>
        <w:t>Criterii de calificare:</w:t>
      </w:r>
    </w:p>
    <w:p w14:paraId="6D19CD10" w14:textId="77777777" w:rsidR="00491A60" w:rsidRPr="000F25F8" w:rsidRDefault="00491A60" w:rsidP="00491A60">
      <w:pPr>
        <w:spacing w:line="240" w:lineRule="auto"/>
        <w:ind w:left="-284"/>
        <w:jc w:val="both"/>
        <w:rPr>
          <w:rFonts w:ascii="Arial" w:hAnsi="Arial" w:cs="Arial"/>
          <w:b/>
          <w:sz w:val="20"/>
          <w:szCs w:val="20"/>
        </w:rPr>
      </w:pPr>
      <w:r w:rsidRPr="000F25F8">
        <w:rPr>
          <w:rFonts w:ascii="Arial" w:hAnsi="Arial" w:cs="Arial"/>
          <w:b/>
          <w:sz w:val="20"/>
          <w:szCs w:val="20"/>
        </w:rPr>
        <w:t>1.  Declaratie privind neincadrarea in prevederile art. 164 din Legea nr. 98/2016 (cerinta este valabila si pentru eventualii subcontractanti/terti, in temeiul art. 170 (1) din Legea  nr. 98/2016)</w:t>
      </w:r>
    </w:p>
    <w:p w14:paraId="11DCD1E8" w14:textId="77777777" w:rsidR="00491A60" w:rsidRPr="000F25F8" w:rsidRDefault="00491A60" w:rsidP="00491A60">
      <w:pPr>
        <w:spacing w:line="240" w:lineRule="auto"/>
        <w:ind w:left="-284"/>
        <w:jc w:val="both"/>
        <w:rPr>
          <w:rFonts w:ascii="Arial" w:hAnsi="Arial" w:cs="Arial"/>
          <w:b/>
          <w:sz w:val="20"/>
          <w:szCs w:val="20"/>
        </w:rPr>
      </w:pPr>
      <w:r w:rsidRPr="000F25F8">
        <w:rPr>
          <w:rFonts w:ascii="Arial" w:hAnsi="Arial" w:cs="Arial"/>
          <w:b/>
          <w:sz w:val="20"/>
          <w:szCs w:val="20"/>
        </w:rPr>
        <w:t>2.  Declaratie privind neincadrarea in prevederile art. 167 din Legea nr. 98/2016 (cerinta este valabila si pentru eventualii subcontractanti/terti, in temeiul art. 170 (1) din Legea  nr. 98/2016)</w:t>
      </w:r>
    </w:p>
    <w:p w14:paraId="5F6D64C1" w14:textId="77777777" w:rsidR="00491A60" w:rsidRPr="000F25F8" w:rsidRDefault="00491A60" w:rsidP="00491A60">
      <w:pPr>
        <w:spacing w:line="240" w:lineRule="auto"/>
        <w:ind w:left="-284"/>
        <w:jc w:val="both"/>
        <w:rPr>
          <w:rFonts w:ascii="Arial" w:hAnsi="Arial" w:cs="Arial"/>
          <w:b/>
          <w:sz w:val="20"/>
          <w:szCs w:val="20"/>
        </w:rPr>
      </w:pPr>
      <w:r w:rsidRPr="000F25F8">
        <w:rPr>
          <w:rFonts w:ascii="Arial" w:hAnsi="Arial" w:cs="Arial"/>
          <w:b/>
          <w:sz w:val="20"/>
          <w:szCs w:val="20"/>
        </w:rPr>
        <w:t>3.  Declaratie, in conformitate cu prevederile art. 165 din Legea nr. 98/2016(cerinta este valabila si pentru eventualii subcontractanti/terti, in temeiul art. 170 (1) din Legea  nr. 98/2016)</w:t>
      </w:r>
    </w:p>
    <w:p w14:paraId="02BF3827" w14:textId="77777777" w:rsidR="00491A60" w:rsidRPr="000F25F8" w:rsidRDefault="00491A60" w:rsidP="00491A60">
      <w:pPr>
        <w:spacing w:line="240" w:lineRule="auto"/>
        <w:ind w:left="-284"/>
        <w:jc w:val="both"/>
        <w:rPr>
          <w:rFonts w:ascii="Arial" w:hAnsi="Arial" w:cs="Arial"/>
          <w:b/>
          <w:sz w:val="20"/>
          <w:szCs w:val="20"/>
        </w:rPr>
      </w:pPr>
      <w:r w:rsidRPr="000F25F8">
        <w:rPr>
          <w:rFonts w:ascii="Arial" w:hAnsi="Arial" w:cs="Arial"/>
          <w:b/>
          <w:sz w:val="20"/>
          <w:szCs w:val="20"/>
        </w:rPr>
        <w:t>4.  Declaratie pe propria raspundere a ofertantului/ subcontractantului/ tertului sustinator  privind evitarea conflictului de interese in temeiul art. 58-63 din Legea  nr. 98/2016</w:t>
      </w:r>
    </w:p>
    <w:p w14:paraId="7CD9E331" w14:textId="77777777" w:rsidR="00491A60" w:rsidRPr="00634EF5" w:rsidRDefault="00491A60" w:rsidP="00491A60">
      <w:pPr>
        <w:rPr>
          <w:rFonts w:ascii="Arial" w:hAnsi="Arial" w:cs="Arial"/>
          <w:b/>
          <w:sz w:val="20"/>
          <w:szCs w:val="20"/>
        </w:rPr>
      </w:pPr>
      <w:r w:rsidRPr="000F25F8">
        <w:rPr>
          <w:rFonts w:ascii="Arial" w:hAnsi="Arial" w:cs="Arial"/>
          <w:b/>
          <w:sz w:val="20"/>
          <w:szCs w:val="20"/>
        </w:rPr>
        <w:t xml:space="preserve">5.  Certificat constatator emis de ONRC sau documente relevante care sa dovedeasca forma de inregistrare si, dupa caz, de apartenenta din punct de vedere profesional </w:t>
      </w:r>
      <w:r w:rsidRPr="000B3BC0">
        <w:rPr>
          <w:rFonts w:ascii="Arial" w:hAnsi="Arial" w:cs="Arial"/>
          <w:b/>
          <w:sz w:val="20"/>
          <w:szCs w:val="20"/>
          <w:highlight w:val="yellow"/>
        </w:rPr>
        <w:t>(din care trebuie sa rezulte ca are capacitatea profesionala de a realiza activitatile ce fac obiectul contractului).</w:t>
      </w:r>
      <w:r w:rsidRPr="00634EF5">
        <w:t xml:space="preserve"> </w:t>
      </w:r>
      <w:r w:rsidRPr="00634EF5">
        <w:rPr>
          <w:rFonts w:ascii="Arial" w:hAnsi="Arial" w:cs="Arial"/>
          <w:b/>
          <w:sz w:val="20"/>
          <w:szCs w:val="20"/>
          <w:highlight w:val="yellow"/>
        </w:rPr>
        <w:t>Atentie! Daca in cadrul activitatilor autorizate la sediu/punct de lucru cuprinse in certificatul constatator emis de ONRC depus de ofertant, nu se regasesc activitatile aferente tuturor tipurilor de servicii solicitate prin caietul de sarcini, se vor prezenta documentele precizate la punctul 1 de mai sus si pentru eventualii subcontractanti/ terti, inclusiv acordurile de subcontractare/asociere.</w:t>
      </w:r>
    </w:p>
    <w:p w14:paraId="67EF6551" w14:textId="15CF714E" w:rsidR="00846006" w:rsidRPr="00846006" w:rsidRDefault="00846006" w:rsidP="00846006">
      <w:pPr>
        <w:spacing w:after="160" w:line="259" w:lineRule="auto"/>
        <w:jc w:val="both"/>
        <w:rPr>
          <w:rFonts w:asciiTheme="minorHAnsi" w:eastAsiaTheme="minorHAnsi" w:hAnsiTheme="minorHAnsi" w:cstheme="minorBidi"/>
          <w:b/>
        </w:rPr>
      </w:pPr>
      <w:r w:rsidRPr="00846006">
        <w:rPr>
          <w:rFonts w:asciiTheme="minorHAnsi" w:eastAsiaTheme="minorHAnsi" w:hAnsiTheme="minorHAnsi" w:cstheme="minorBidi"/>
          <w:b/>
        </w:rPr>
        <w:t xml:space="preserve">Documentele de calificare se depun obligatoriu-odata cu propunerea tehnico-financiara, pana la data limita de depunere a ofertelor, respectiv: </w:t>
      </w:r>
      <w:r w:rsidRPr="002D61C2">
        <w:rPr>
          <w:rFonts w:asciiTheme="minorHAnsi" w:eastAsiaTheme="minorHAnsi" w:hAnsiTheme="minorHAnsi" w:cstheme="minorBidi"/>
          <w:b/>
          <w:color w:val="FF0000"/>
        </w:rPr>
        <w:t>13.06.2019, ora 23:59</w:t>
      </w:r>
      <w:r w:rsidRPr="00846006">
        <w:rPr>
          <w:rFonts w:asciiTheme="minorHAnsi" w:eastAsiaTheme="minorHAnsi" w:hAnsiTheme="minorHAnsi" w:cstheme="minorBidi"/>
          <w:b/>
        </w:rPr>
        <w:t xml:space="preserve">. </w:t>
      </w:r>
      <w:r>
        <w:rPr>
          <w:rFonts w:asciiTheme="minorHAnsi" w:eastAsiaTheme="minorHAnsi" w:hAnsiTheme="minorHAnsi" w:cstheme="minorBidi"/>
          <w:b/>
        </w:rPr>
        <w:t>Nedepunerea documentelor de calificare conform solicitarii, poate conduce la respingerea ofertei.</w:t>
      </w:r>
    </w:p>
    <w:p w14:paraId="660EB6BB" w14:textId="77777777" w:rsidR="00846006" w:rsidRPr="00846006" w:rsidRDefault="00846006" w:rsidP="00846006">
      <w:pPr>
        <w:spacing w:after="160" w:line="259" w:lineRule="auto"/>
        <w:jc w:val="both"/>
        <w:rPr>
          <w:rFonts w:asciiTheme="minorHAnsi" w:eastAsiaTheme="minorHAnsi" w:hAnsiTheme="minorHAnsi" w:cstheme="minorBidi"/>
          <w:b/>
        </w:rPr>
      </w:pPr>
      <w:r w:rsidRPr="00846006">
        <w:rPr>
          <w:rFonts w:asciiTheme="minorHAnsi" w:eastAsiaTheme="minorHAnsi" w:hAnsiTheme="minorHAnsi" w:cstheme="minorBidi"/>
          <w:b/>
        </w:rPr>
        <w:t>2. Modul de prezentare a propunerii tehnice:</w:t>
      </w:r>
    </w:p>
    <w:p w14:paraId="5D8509C2"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Propunerea tehnica va fi prezentata astfel incat sa detalieze si sa demonstreze modul de indeplinire a tuturor specificatiilor tehnice. Orice oferta care nu indeplineste in mod corespunzator cerintele specificatiilor tehnice, va fi declarata „ necastigatoare”. </w:t>
      </w:r>
    </w:p>
    <w:p w14:paraId="53D451E9"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Propunerea tehnica va consta intr-o descriere detaliata a serviciilor care fac obiectul achizitiei publice, inclusiv toate documentele suport, dupa caz.</w:t>
      </w:r>
    </w:p>
    <w:p w14:paraId="135729D8"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In cadrul propunerii tehnice se vor prezenta Formularul nr. 17 - Angajament privind clauzele contractuale, precum si Formularul 6- Declaratie sensul ca se vor respecta conditiile de mediu, social si cu privire la relatiile de munca pe toata durata de îndeplinire a contractului. Informatii detaliate privind reglementarile care sunt în vigoare la nivel national si se refera la conditiile de munca si protectia muncii, securitatii si sanatatii în munca, se pot obtine de la Inspectia Muncii sau de pe siteul: http://www.inspectmun.ro/legislatie/legislatie.html. Informatii privind reglementarile care sunt în vigoare la nivel national si se refera la conditiile de mediu,se pot obtine de la Agentia Nationala pentru Protectia Mediului sau de pe siteul: </w:t>
      </w:r>
      <w:hyperlink r:id="rId9" w:history="1">
        <w:r w:rsidRPr="00846006">
          <w:rPr>
            <w:rFonts w:asciiTheme="minorHAnsi" w:eastAsiaTheme="minorHAnsi" w:hAnsiTheme="minorHAnsi" w:cstheme="minorBidi"/>
            <w:color w:val="0563C1" w:themeColor="hyperlink"/>
            <w:u w:val="single"/>
          </w:rPr>
          <w:t>http://www.anpm.ro/web/guest/legislatie</w:t>
        </w:r>
      </w:hyperlink>
      <w:r w:rsidRPr="00846006">
        <w:rPr>
          <w:rFonts w:asciiTheme="minorHAnsi" w:eastAsiaTheme="minorHAnsi" w:hAnsiTheme="minorHAnsi" w:cstheme="minorBidi"/>
        </w:rPr>
        <w:t>.</w:t>
      </w:r>
    </w:p>
    <w:p w14:paraId="11ED00EA"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Nota: Orice necorelare, omisiune ori neconformitate constatata in privinta documentelor ofertei in raport cu specificatiile tehnice poate conduce la declararea ofertei ca fiind necastigatoare. Nerespectarea cerintelor minime prezentate in cadrul specificatiilor specificatiilor tehnice, precum si neprezentarea in oferta tehnica a acestora, ori neprezentarea propunerii tehnice in cadrul ofertei conduce la respingerea acesteia.</w:t>
      </w:r>
    </w:p>
    <w:p w14:paraId="4C48C263" w14:textId="77777777" w:rsidR="00846006" w:rsidRPr="00846006" w:rsidRDefault="00846006" w:rsidP="00846006">
      <w:pPr>
        <w:spacing w:after="160" w:line="259" w:lineRule="auto"/>
        <w:jc w:val="both"/>
        <w:rPr>
          <w:rFonts w:asciiTheme="minorHAnsi" w:eastAsiaTheme="minorHAnsi" w:hAnsiTheme="minorHAnsi" w:cstheme="minorBidi"/>
          <w:b/>
        </w:rPr>
      </w:pPr>
      <w:r w:rsidRPr="00846006">
        <w:rPr>
          <w:rFonts w:asciiTheme="minorHAnsi" w:eastAsiaTheme="minorHAnsi" w:hAnsiTheme="minorHAnsi" w:cstheme="minorBidi"/>
          <w:b/>
        </w:rPr>
        <w:t>3. Modul de prezentare a propunerii financiare:</w:t>
      </w:r>
    </w:p>
    <w:p w14:paraId="1E561E58"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Propunerea financiara se va exprima in lei, fara TVA, cu mentionarea distincta a TVA si va consta in Formularul Financiar, care reprezinta actul prin care ofertantul isi manifesta vointa de a se angaja din punct de vedere juridic in relatia contractuala cu autoritatea contractanta.</w:t>
      </w:r>
    </w:p>
    <w:p w14:paraId="68D6C94B"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lastRenderedPageBreak/>
        <w:t>Neprezentarea propunerii financiare in cadrul ofertei conduce la respingerea acesteia.</w:t>
      </w:r>
    </w:p>
    <w:p w14:paraId="12F52C59"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In cadrul propunerii financiare operatorul economic va preciza pretul total ofertat pentru toate categoriile de servicii. Preturile unitare ofertate raman ferme, nu se ajusteaza pe toata durata contractului, incluzand toate costurile asociate. </w:t>
      </w:r>
    </w:p>
    <w:p w14:paraId="62B30D99" w14:textId="713F6CA8" w:rsidR="00846006" w:rsidRPr="00846006" w:rsidRDefault="00846006" w:rsidP="00846006">
      <w:pPr>
        <w:spacing w:after="160" w:line="259" w:lineRule="auto"/>
        <w:jc w:val="both"/>
        <w:rPr>
          <w:rFonts w:asciiTheme="minorHAnsi" w:eastAsiaTheme="minorHAnsi" w:hAnsiTheme="minorHAnsi" w:cstheme="minorBidi"/>
        </w:rPr>
      </w:pPr>
      <w:bookmarkStart w:id="0" w:name="_Hlk10723948"/>
      <w:r w:rsidRPr="00846006">
        <w:rPr>
          <w:rFonts w:asciiTheme="minorHAnsi" w:eastAsiaTheme="minorHAnsi" w:hAnsiTheme="minorHAnsi" w:cstheme="minorBidi"/>
        </w:rPr>
        <w:t xml:space="preserve">4. Data si ora limita stabilite pentru depunere a ofertelor: </w:t>
      </w:r>
      <w:bookmarkStart w:id="1" w:name="_Hlk10200579"/>
      <w:r w:rsidRPr="002D61C2">
        <w:rPr>
          <w:rFonts w:asciiTheme="minorHAnsi" w:eastAsiaTheme="minorHAnsi" w:hAnsiTheme="minorHAnsi" w:cstheme="minorBidi"/>
          <w:color w:val="FF0000"/>
        </w:rPr>
        <w:t>13.06.2019, ora 23:59</w:t>
      </w:r>
      <w:bookmarkEnd w:id="1"/>
      <w:r w:rsidRPr="00846006">
        <w:rPr>
          <w:rFonts w:asciiTheme="minorHAnsi" w:eastAsiaTheme="minorHAnsi" w:hAnsiTheme="minorHAnsi" w:cstheme="minorBidi"/>
        </w:rPr>
        <w:t>;</w:t>
      </w:r>
    </w:p>
    <w:p w14:paraId="0A1D9A6D"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5. Limba ofertei: romana;</w:t>
      </w:r>
    </w:p>
    <w:p w14:paraId="2CB9F408"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6. Adresa de e-mail la care se transmit ofertele: monica.lutz@adrnordest.ro. De pe aceeasi adresa de e-mail se vor transmite eventualele solicitari de clarificare, comunicarile privind rezultatul procedurii.</w:t>
      </w:r>
    </w:p>
    <w:p w14:paraId="74D3A5BA"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7. Calendarul estimativ al procedurii:</w:t>
      </w:r>
    </w:p>
    <w:p w14:paraId="7689D411" w14:textId="74A58F0E"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 data de deschidere a ofertelor: </w:t>
      </w:r>
      <w:r w:rsidRPr="00C51C2C">
        <w:rPr>
          <w:rFonts w:asciiTheme="minorHAnsi" w:eastAsiaTheme="minorHAnsi" w:hAnsiTheme="minorHAnsi" w:cstheme="minorBidi"/>
          <w:b/>
          <w:bCs/>
        </w:rPr>
        <w:t>14.06.2019, ora 10:00</w:t>
      </w:r>
      <w:r w:rsidRPr="00846006">
        <w:rPr>
          <w:rFonts w:asciiTheme="minorHAnsi" w:eastAsiaTheme="minorHAnsi" w:hAnsiTheme="minorHAnsi" w:cstheme="minorBidi"/>
        </w:rPr>
        <w:t>;</w:t>
      </w:r>
    </w:p>
    <w:p w14:paraId="209987FD" w14:textId="49A1310C" w:rsidR="00846006" w:rsidRPr="00C51C2C" w:rsidRDefault="00846006" w:rsidP="00846006">
      <w:pPr>
        <w:spacing w:after="160" w:line="259" w:lineRule="auto"/>
        <w:jc w:val="both"/>
        <w:rPr>
          <w:rFonts w:asciiTheme="minorHAnsi" w:eastAsiaTheme="minorHAnsi" w:hAnsiTheme="minorHAnsi" w:cstheme="minorBidi"/>
          <w:b/>
          <w:bCs/>
        </w:rPr>
      </w:pPr>
      <w:r w:rsidRPr="00846006">
        <w:rPr>
          <w:rFonts w:asciiTheme="minorHAnsi" w:eastAsiaTheme="minorHAnsi" w:hAnsiTheme="minorHAnsi" w:cstheme="minorBidi"/>
        </w:rPr>
        <w:t xml:space="preserve">- perioada estimata de evaluare a ofertelor (dupa solicitare clarificari si primire raspunsuri, dupa caz): </w:t>
      </w:r>
      <w:r w:rsidRPr="00C51C2C">
        <w:rPr>
          <w:rFonts w:asciiTheme="minorHAnsi" w:eastAsiaTheme="minorHAnsi" w:hAnsiTheme="minorHAnsi" w:cstheme="minorBidi"/>
          <w:b/>
          <w:bCs/>
        </w:rPr>
        <w:t>14.06.2019- 19.06.2019;</w:t>
      </w:r>
    </w:p>
    <w:p w14:paraId="3D02B978" w14:textId="0F24846D"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 data estimata de semnare a contractului: maxim </w:t>
      </w:r>
      <w:r w:rsidRPr="00C51C2C">
        <w:rPr>
          <w:rFonts w:asciiTheme="minorHAnsi" w:eastAsiaTheme="minorHAnsi" w:hAnsiTheme="minorHAnsi" w:cstheme="minorBidi"/>
          <w:b/>
          <w:bCs/>
        </w:rPr>
        <w:t>20.06.2019</w:t>
      </w:r>
      <w:r w:rsidRPr="00846006">
        <w:rPr>
          <w:rFonts w:asciiTheme="minorHAnsi" w:eastAsiaTheme="minorHAnsi" w:hAnsiTheme="minorHAnsi" w:cstheme="minorBidi"/>
        </w:rPr>
        <w:t>;</w:t>
      </w:r>
    </w:p>
    <w:p w14:paraId="2C921227"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8. Perioada de timp in care ofertantul trebuie sa isi mentina oferta valabila – 30 zile;</w:t>
      </w:r>
    </w:p>
    <w:p w14:paraId="7ACF28AC"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9. Criteriul de atribuire: pretul cel mai scazut in conditiile respectarii cerintelor documentatiei de atribuire;</w:t>
      </w:r>
    </w:p>
    <w:p w14:paraId="78584BC3" w14:textId="5A58F34D"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 xml:space="preserve">10. Valoarea estimata a achizitiei publice/sursa de finantare: </w:t>
      </w:r>
      <w:r w:rsidR="002D61C2" w:rsidRPr="00C51C2C">
        <w:rPr>
          <w:rFonts w:asciiTheme="minorHAnsi" w:eastAsiaTheme="minorHAnsi" w:hAnsiTheme="minorHAnsi" w:cstheme="minorBidi"/>
          <w:b/>
          <w:bCs/>
        </w:rPr>
        <w:t>32.340</w:t>
      </w:r>
      <w:r w:rsidRPr="008A4F79">
        <w:rPr>
          <w:rFonts w:asciiTheme="minorHAnsi" w:eastAsiaTheme="minorHAnsi" w:hAnsiTheme="minorHAnsi" w:cstheme="minorBidi"/>
        </w:rPr>
        <w:t xml:space="preserve"> lei, fara TVA / proiect WIRE X.</w:t>
      </w:r>
    </w:p>
    <w:p w14:paraId="6E5F6CA7"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11. Nu se accepta oferte alternative.</w:t>
      </w:r>
    </w:p>
    <w:p w14:paraId="5DD82366" w14:textId="77777777" w:rsidR="00846006" w:rsidRPr="00846006" w:rsidRDefault="00846006" w:rsidP="00846006">
      <w:pPr>
        <w:spacing w:after="160" w:line="259" w:lineRule="auto"/>
        <w:jc w:val="both"/>
        <w:rPr>
          <w:rFonts w:asciiTheme="minorHAnsi" w:eastAsiaTheme="minorHAnsi" w:hAnsiTheme="minorHAnsi" w:cstheme="minorBidi"/>
        </w:rPr>
      </w:pPr>
      <w:r w:rsidRPr="00846006">
        <w:rPr>
          <w:rFonts w:asciiTheme="minorHAnsi" w:eastAsiaTheme="minorHAnsi" w:hAnsiTheme="minorHAnsi" w:cstheme="minorBidi"/>
        </w:rPr>
        <w:t>12. Prevederile de la punctele 1-12 se completeaza, in situatii incidente, cu dispozitiile Legii nr . 98/2016 privind achizitiile publice si HG nr. 395/2016 pentru aprobarea Normelor metodologice de aplicare a prevederilor referitoare la atribuirea contractului de achizitie publica/acordului-cadru din Legea nr. 98/2016 privind achizitiile publice si cu dispozitiile Codului de procedura civila.</w:t>
      </w:r>
    </w:p>
    <w:bookmarkEnd w:id="0"/>
    <w:p w14:paraId="7EAA97B6" w14:textId="77777777" w:rsidR="007A7CA7" w:rsidRDefault="007A7CA7" w:rsidP="00491A60">
      <w:pPr>
        <w:spacing w:line="240" w:lineRule="auto"/>
        <w:jc w:val="center"/>
        <w:rPr>
          <w:rFonts w:ascii="Arial" w:eastAsia="Times New Roman" w:hAnsi="Arial" w:cs="Arial"/>
          <w:b/>
          <w:bCs/>
          <w:caps/>
          <w:kern w:val="28"/>
          <w:sz w:val="20"/>
          <w:szCs w:val="20"/>
        </w:rPr>
      </w:pPr>
    </w:p>
    <w:p w14:paraId="62346038" w14:textId="02B76919" w:rsidR="00491A60" w:rsidRPr="00846006" w:rsidRDefault="00491A60" w:rsidP="00491A60">
      <w:pPr>
        <w:spacing w:line="240" w:lineRule="auto"/>
        <w:jc w:val="center"/>
        <w:rPr>
          <w:rFonts w:ascii="Arial" w:eastAsia="Times New Roman" w:hAnsi="Arial" w:cs="Arial"/>
          <w:b/>
          <w:bCs/>
          <w:color w:val="FF0000"/>
          <w:sz w:val="20"/>
          <w:szCs w:val="20"/>
        </w:rPr>
      </w:pPr>
      <w:r w:rsidRPr="00846006">
        <w:rPr>
          <w:rFonts w:ascii="Arial" w:eastAsia="Times New Roman" w:hAnsi="Arial" w:cs="Arial"/>
          <w:b/>
          <w:bCs/>
          <w:caps/>
          <w:color w:val="FF0000"/>
          <w:kern w:val="28"/>
          <w:sz w:val="20"/>
          <w:szCs w:val="20"/>
        </w:rPr>
        <w:t>CAPITOLUL II – CAIET DE SARCINI</w:t>
      </w:r>
      <w:r w:rsidRPr="00846006">
        <w:rPr>
          <w:rFonts w:ascii="Arial" w:eastAsia="Times New Roman" w:hAnsi="Arial" w:cs="Arial"/>
          <w:b/>
          <w:bCs/>
          <w:color w:val="FF0000"/>
          <w:sz w:val="20"/>
          <w:szCs w:val="20"/>
        </w:rPr>
        <w:t xml:space="preserve"> </w:t>
      </w:r>
    </w:p>
    <w:p w14:paraId="0E5C28C0" w14:textId="09D29B86" w:rsidR="00491A60" w:rsidRPr="00846006" w:rsidRDefault="008F242D" w:rsidP="00491A60">
      <w:pPr>
        <w:spacing w:line="240" w:lineRule="auto"/>
        <w:jc w:val="center"/>
        <w:rPr>
          <w:rFonts w:ascii="Arial" w:eastAsia="Times New Roman" w:hAnsi="Arial" w:cs="Arial"/>
          <w:b/>
          <w:bCs/>
          <w:caps/>
          <w:color w:val="FF0000"/>
          <w:kern w:val="28"/>
          <w:sz w:val="20"/>
          <w:szCs w:val="20"/>
        </w:rPr>
      </w:pPr>
      <w:r w:rsidRPr="00846006">
        <w:rPr>
          <w:rFonts w:ascii="Arial" w:eastAsia="Times New Roman" w:hAnsi="Arial" w:cs="Arial"/>
          <w:b/>
          <w:bCs/>
          <w:color w:val="FF0000"/>
          <w:sz w:val="20"/>
          <w:szCs w:val="20"/>
        </w:rPr>
        <w:t xml:space="preserve">Organizare Expozitia Inventatorilor in cadrul Conferintei </w:t>
      </w:r>
      <w:bookmarkStart w:id="2" w:name="_Hlk8804364"/>
      <w:r w:rsidRPr="00846006">
        <w:rPr>
          <w:rFonts w:ascii="Arial" w:eastAsia="Times New Roman" w:hAnsi="Arial" w:cs="Arial"/>
          <w:b/>
          <w:bCs/>
          <w:color w:val="FF0000"/>
          <w:sz w:val="20"/>
          <w:szCs w:val="20"/>
        </w:rPr>
        <w:t>WIRE X</w:t>
      </w:r>
      <w:bookmarkEnd w:id="2"/>
      <w:r w:rsidR="00491A60" w:rsidRPr="00846006">
        <w:rPr>
          <w:rFonts w:ascii="Arial" w:eastAsia="Times New Roman" w:hAnsi="Arial" w:cs="Arial"/>
          <w:b/>
          <w:bCs/>
          <w:color w:val="FF0000"/>
          <w:sz w:val="20"/>
          <w:szCs w:val="20"/>
        </w:rPr>
        <w:t xml:space="preserve">, in perioada </w:t>
      </w:r>
      <w:r w:rsidRPr="00846006">
        <w:rPr>
          <w:rFonts w:ascii="Arial" w:eastAsia="Times New Roman" w:hAnsi="Arial" w:cs="Arial"/>
          <w:b/>
          <w:bCs/>
          <w:color w:val="FF0000"/>
          <w:sz w:val="20"/>
          <w:szCs w:val="20"/>
        </w:rPr>
        <w:t>27</w:t>
      </w:r>
      <w:r w:rsidR="00491A60" w:rsidRPr="00846006">
        <w:rPr>
          <w:rFonts w:ascii="Arial" w:eastAsia="Times New Roman" w:hAnsi="Arial" w:cs="Arial"/>
          <w:b/>
          <w:bCs/>
          <w:color w:val="FF0000"/>
          <w:sz w:val="20"/>
          <w:szCs w:val="20"/>
        </w:rPr>
        <w:t xml:space="preserve"> – </w:t>
      </w:r>
      <w:r w:rsidRPr="00846006">
        <w:rPr>
          <w:rFonts w:ascii="Arial" w:eastAsia="Times New Roman" w:hAnsi="Arial" w:cs="Arial"/>
          <w:b/>
          <w:bCs/>
          <w:color w:val="FF0000"/>
          <w:sz w:val="20"/>
          <w:szCs w:val="20"/>
        </w:rPr>
        <w:t>28</w:t>
      </w:r>
      <w:r w:rsidR="00491A60" w:rsidRPr="00846006">
        <w:rPr>
          <w:rFonts w:ascii="Arial" w:eastAsia="Times New Roman" w:hAnsi="Arial" w:cs="Arial"/>
          <w:b/>
          <w:bCs/>
          <w:color w:val="FF0000"/>
          <w:sz w:val="20"/>
          <w:szCs w:val="20"/>
        </w:rPr>
        <w:t xml:space="preserve"> iunie 2019, </w:t>
      </w:r>
      <w:r w:rsidRPr="00846006">
        <w:rPr>
          <w:rFonts w:ascii="Arial" w:eastAsia="Times New Roman" w:hAnsi="Arial" w:cs="Arial"/>
          <w:b/>
          <w:bCs/>
          <w:color w:val="FF0000"/>
          <w:sz w:val="20"/>
          <w:szCs w:val="20"/>
        </w:rPr>
        <w:t>la Palatul Culturii, Iasi</w:t>
      </w:r>
    </w:p>
    <w:p w14:paraId="00941084" w14:textId="77777777" w:rsidR="00491A60" w:rsidRPr="000F25F8" w:rsidRDefault="00491A60" w:rsidP="00491A60">
      <w:pPr>
        <w:spacing w:after="0"/>
        <w:ind w:left="-270"/>
        <w:jc w:val="both"/>
        <w:rPr>
          <w:rFonts w:ascii="Arial" w:hAnsi="Arial" w:cs="Arial"/>
          <w:sz w:val="20"/>
          <w:szCs w:val="20"/>
        </w:rPr>
      </w:pPr>
    </w:p>
    <w:p w14:paraId="2351EBBE" w14:textId="23CEB83F" w:rsidR="00E0295E" w:rsidRDefault="00491A60" w:rsidP="00491A60">
      <w:pPr>
        <w:spacing w:line="240" w:lineRule="auto"/>
        <w:jc w:val="both"/>
        <w:rPr>
          <w:rFonts w:ascii="Arial" w:hAnsi="Arial" w:cs="Arial"/>
          <w:b/>
          <w:sz w:val="20"/>
          <w:szCs w:val="20"/>
        </w:rPr>
      </w:pPr>
      <w:r w:rsidRPr="00D32E2D">
        <w:rPr>
          <w:rFonts w:ascii="Arial" w:hAnsi="Arial" w:cs="Arial"/>
          <w:b/>
          <w:sz w:val="20"/>
          <w:szCs w:val="20"/>
        </w:rPr>
        <w:t>DESCRIERE ACHIZITIE:</w:t>
      </w:r>
    </w:p>
    <w:p w14:paraId="48AE0CD9"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Cea de-a X-a ediție a conferinței ”Săptămâna Regiunilor Inovatoare din Europa” va fi organizata de Agentia pentru Dezvoltare Regionala Nord – Est la Iași, în perioada 26 – 28 iunie 2019, fiind inclus în calendarul Președenției României la Consiliul Uniunii Europene, si va avea sprijinul Directoratului General pentru Cercetare și Inovare al Comisiei Europene (finantare din Programul Orizont 2020, Apelul H2020-IBA-SEWP-WIRE-10-2019, Proiectul „WIRE2019 - Explore, create and innovate in your region”, COD 862844) și al Ministerului Cercetării și Inovării din România (finantare din Programul National III, Cooperare Europeana si Internationala – Subprogram 3.6 Suport, Proiectul-suport „Organizare Conferinta WIRE X 2019 – Saptamana regiunilor inovatoare din Europa (a X-a editie) – Exploreaza, creaza si inoveaza in regiunea ta”, COD  PN –III-P3-3.6-ORG-2019-0060).</w:t>
      </w:r>
    </w:p>
    <w:p w14:paraId="5CE41F67" w14:textId="77777777" w:rsidR="00802AAF" w:rsidRDefault="00802AAF" w:rsidP="00802AAF">
      <w:pPr>
        <w:spacing w:after="0" w:line="240" w:lineRule="auto"/>
        <w:ind w:left="-280"/>
        <w:jc w:val="both"/>
        <w:rPr>
          <w:rFonts w:ascii="Arial" w:hAnsi="Arial" w:cs="Arial"/>
          <w:sz w:val="20"/>
          <w:szCs w:val="20"/>
        </w:rPr>
      </w:pPr>
    </w:p>
    <w:p w14:paraId="582FCB87" w14:textId="6F59A38C"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Obiectivele generale ale WIRE X sunt următoarele:</w:t>
      </w:r>
    </w:p>
    <w:p w14:paraId="3C9FED0F"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 Contribuția la poziționarea politicilor de cercetare și inovare către misiuni specifice</w:t>
      </w:r>
    </w:p>
    <w:p w14:paraId="5E562B52"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 Sporirea capacității actorilor regionali în elaborarea politicilor pentru o dezvoltare regională eficientă și regională</w:t>
      </w:r>
    </w:p>
    <w:p w14:paraId="2AC8BE95"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 xml:space="preserve">• Valorificarea rezultatelor celor 9 editii anterioare ale conferințelor WIRE </w:t>
      </w:r>
    </w:p>
    <w:p w14:paraId="72443324" w14:textId="77777777" w:rsidR="00802AAF" w:rsidRPr="00802AAF" w:rsidRDefault="00802AAF" w:rsidP="00802AAF">
      <w:pPr>
        <w:spacing w:after="0" w:line="240" w:lineRule="auto"/>
        <w:ind w:left="-280"/>
        <w:jc w:val="both"/>
        <w:rPr>
          <w:rFonts w:ascii="Arial" w:hAnsi="Arial" w:cs="Arial"/>
          <w:sz w:val="20"/>
          <w:szCs w:val="20"/>
        </w:rPr>
      </w:pPr>
    </w:p>
    <w:p w14:paraId="3D6AE430"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 xml:space="preserve">Axată pe trei concepte cheie: a explora, a crea și a inova, WIRE X incurajează schimbul de cunoștințe și căutarea de soluții practice pentru o transformare economică și societală sustenabilă prin intermediul cercetării și inovării. Conferința va urmari parcursul de la excelența regională la lanțurile valorice europene și globale, încercând sa </w:t>
      </w:r>
      <w:r w:rsidRPr="00802AAF">
        <w:rPr>
          <w:rFonts w:ascii="Arial" w:hAnsi="Arial" w:cs="Arial"/>
          <w:sz w:val="20"/>
          <w:szCs w:val="20"/>
        </w:rPr>
        <w:lastRenderedPageBreak/>
        <w:t xml:space="preserve">descopere noi sinergii între nevoile societale și agenda C&amp;I, precum și între instrumentele de finanțare, C&amp;I și antreprenoriat. </w:t>
      </w:r>
    </w:p>
    <w:p w14:paraId="48C0E5DF" w14:textId="77777777" w:rsidR="00802AAF" w:rsidRPr="00802AAF" w:rsidRDefault="00802AAF" w:rsidP="00802AAF">
      <w:pPr>
        <w:spacing w:after="0" w:line="240" w:lineRule="auto"/>
        <w:ind w:left="-280"/>
        <w:jc w:val="both"/>
        <w:rPr>
          <w:rFonts w:ascii="Arial" w:hAnsi="Arial" w:cs="Arial"/>
          <w:sz w:val="20"/>
          <w:szCs w:val="20"/>
        </w:rPr>
      </w:pPr>
    </w:p>
    <w:p w14:paraId="2B3F6D16"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Reunind reprezentanți marcanți din domeniul Cercetarii&amp;I și educației, WIRE X promovează creativitatea științifică prin:</w:t>
      </w:r>
    </w:p>
    <w:p w14:paraId="3B48AD00"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w:t>
      </w:r>
      <w:r w:rsidRPr="00802AAF">
        <w:rPr>
          <w:rFonts w:ascii="Arial" w:hAnsi="Arial" w:cs="Arial"/>
          <w:sz w:val="20"/>
          <w:szCs w:val="20"/>
        </w:rPr>
        <w:tab/>
        <w:t>povești de succes și dezbateri dedicate noilor tendințe din domeniul cercetării pentru dezvoltare regională;</w:t>
      </w:r>
    </w:p>
    <w:p w14:paraId="6E21A1D4"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w:t>
      </w:r>
      <w:r w:rsidRPr="00802AAF">
        <w:rPr>
          <w:rFonts w:ascii="Arial" w:hAnsi="Arial" w:cs="Arial"/>
          <w:sz w:val="20"/>
          <w:szCs w:val="20"/>
        </w:rPr>
        <w:tab/>
        <w:t xml:space="preserve">discuții și ateliere de lucru interactive pe tema cercetării cu finalitate economică și predării pentru viitor, care realizează conexiuni între cercetători și companii și între provocările prezentului și abilitățile de mâine;  </w:t>
      </w:r>
    </w:p>
    <w:p w14:paraId="1B4A3123" w14:textId="77777777" w:rsidR="00802AAF" w:rsidRPr="00802AAF"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w:t>
      </w:r>
      <w:r w:rsidRPr="00802AAF">
        <w:rPr>
          <w:rFonts w:ascii="Arial" w:hAnsi="Arial" w:cs="Arial"/>
          <w:sz w:val="20"/>
          <w:szCs w:val="20"/>
        </w:rPr>
        <w:tab/>
        <w:t xml:space="preserve">o expoziție de inventică și un apel pentru articole științifice pe teme specifice WIRE X. </w:t>
      </w:r>
    </w:p>
    <w:p w14:paraId="084BCD95" w14:textId="77777777" w:rsidR="00802AAF" w:rsidRPr="00802AAF" w:rsidRDefault="00802AAF" w:rsidP="00802AAF">
      <w:pPr>
        <w:spacing w:after="0" w:line="240" w:lineRule="auto"/>
        <w:ind w:left="-280"/>
        <w:jc w:val="both"/>
        <w:rPr>
          <w:rFonts w:ascii="Arial" w:hAnsi="Arial" w:cs="Arial"/>
          <w:sz w:val="20"/>
          <w:szCs w:val="20"/>
        </w:rPr>
      </w:pPr>
    </w:p>
    <w:p w14:paraId="662FE614" w14:textId="5F1A73A4" w:rsidR="00637014" w:rsidRPr="003271B1" w:rsidRDefault="00802AAF" w:rsidP="00802AAF">
      <w:pPr>
        <w:spacing w:after="0" w:line="240" w:lineRule="auto"/>
        <w:ind w:left="-280"/>
        <w:jc w:val="both"/>
        <w:rPr>
          <w:rFonts w:ascii="Arial" w:hAnsi="Arial" w:cs="Arial"/>
          <w:sz w:val="20"/>
          <w:szCs w:val="20"/>
        </w:rPr>
      </w:pPr>
      <w:r w:rsidRPr="00802AAF">
        <w:rPr>
          <w:rFonts w:ascii="Arial" w:hAnsi="Arial" w:cs="Arial"/>
          <w:sz w:val="20"/>
          <w:szCs w:val="20"/>
        </w:rPr>
        <w:t>Conferința WIRE reprezintă principalul forum politic european de inovare și dezvoltare regională, oferind factorilor de decizie, autorităților publice, centrelor de cunoaștere și întreprinderilor din întreaga Europă o platformă de discuție pe tema practicilor, provocărilor și oportunităților din cercetarea și inovarea din regiunile Europei, precum si a act</w:t>
      </w:r>
      <w:bookmarkStart w:id="3" w:name="_GoBack"/>
      <w:bookmarkEnd w:id="3"/>
      <w:r w:rsidRPr="00802AAF">
        <w:rPr>
          <w:rFonts w:ascii="Arial" w:hAnsi="Arial" w:cs="Arial"/>
          <w:sz w:val="20"/>
          <w:szCs w:val="20"/>
        </w:rPr>
        <w:t>ualelor si viitoarelor programe europene de finanțare din domeniu</w:t>
      </w:r>
    </w:p>
    <w:p w14:paraId="07A5667E" w14:textId="77777777" w:rsidR="00802AAF" w:rsidRDefault="00802AAF" w:rsidP="00E0295E">
      <w:pPr>
        <w:spacing w:after="0" w:line="240" w:lineRule="auto"/>
        <w:ind w:left="-280"/>
        <w:jc w:val="both"/>
        <w:rPr>
          <w:rFonts w:ascii="Arial" w:hAnsi="Arial" w:cs="Arial"/>
          <w:sz w:val="20"/>
          <w:szCs w:val="20"/>
        </w:rPr>
      </w:pPr>
    </w:p>
    <w:p w14:paraId="6FFADFC8" w14:textId="17344275" w:rsidR="003271B1" w:rsidRPr="003271B1" w:rsidRDefault="003271B1" w:rsidP="003271B1">
      <w:pPr>
        <w:spacing w:line="240" w:lineRule="auto"/>
        <w:jc w:val="both"/>
        <w:rPr>
          <w:rFonts w:ascii="Arial" w:hAnsi="Arial" w:cs="Arial"/>
          <w:sz w:val="20"/>
          <w:szCs w:val="20"/>
        </w:rPr>
      </w:pPr>
      <w:r w:rsidRPr="003271B1">
        <w:rPr>
          <w:rFonts w:ascii="Arial" w:hAnsi="Arial" w:cs="Arial"/>
          <w:sz w:val="20"/>
          <w:szCs w:val="20"/>
        </w:rPr>
        <w:t xml:space="preserve"> </w:t>
      </w:r>
    </w:p>
    <w:p w14:paraId="51D3BF55" w14:textId="1781F759" w:rsidR="00491A60" w:rsidRPr="00D32E2D" w:rsidRDefault="00491A60" w:rsidP="00491A60">
      <w:pPr>
        <w:spacing w:line="240" w:lineRule="auto"/>
        <w:ind w:left="-284"/>
        <w:jc w:val="both"/>
        <w:rPr>
          <w:rFonts w:ascii="Arial" w:eastAsia="Times New Roman" w:hAnsi="Arial" w:cs="Arial"/>
          <w:b/>
          <w:bCs/>
          <w:sz w:val="20"/>
          <w:szCs w:val="20"/>
        </w:rPr>
      </w:pPr>
      <w:r w:rsidRPr="00D32E2D">
        <w:rPr>
          <w:rFonts w:ascii="Arial" w:eastAsia="Times New Roman" w:hAnsi="Arial" w:cs="Arial"/>
          <w:b/>
          <w:bCs/>
          <w:sz w:val="20"/>
          <w:szCs w:val="20"/>
        </w:rPr>
        <w:t>SCOPUL ACHIZITIEI</w:t>
      </w:r>
    </w:p>
    <w:p w14:paraId="43600123" w14:textId="2177B3AF" w:rsidR="00491A60" w:rsidRDefault="00491A60" w:rsidP="00491A60">
      <w:pPr>
        <w:spacing w:after="120" w:line="240" w:lineRule="auto"/>
        <w:ind w:left="-284"/>
        <w:jc w:val="both"/>
        <w:rPr>
          <w:rFonts w:ascii="Arial" w:eastAsia="Times New Roman" w:hAnsi="Arial" w:cs="Arial"/>
          <w:bCs/>
          <w:sz w:val="20"/>
          <w:szCs w:val="20"/>
          <w:lang w:eastAsia="ko-KR"/>
        </w:rPr>
      </w:pPr>
      <w:r w:rsidRPr="00D32E2D">
        <w:rPr>
          <w:rFonts w:ascii="Arial" w:eastAsia="Times New Roman" w:hAnsi="Arial" w:cs="Arial"/>
          <w:bCs/>
          <w:sz w:val="20"/>
          <w:szCs w:val="20"/>
          <w:lang w:eastAsia="ko-KR"/>
        </w:rPr>
        <w:t xml:space="preserve">Contractarea operatorului economic care va asigura </w:t>
      </w:r>
      <w:r>
        <w:rPr>
          <w:rFonts w:ascii="Arial" w:eastAsia="Times New Roman" w:hAnsi="Arial" w:cs="Arial"/>
          <w:bCs/>
          <w:sz w:val="20"/>
          <w:szCs w:val="20"/>
          <w:lang w:eastAsia="ko-KR"/>
        </w:rPr>
        <w:t xml:space="preserve">serviciile necesare </w:t>
      </w:r>
      <w:r w:rsidRPr="00D32E2D">
        <w:rPr>
          <w:rFonts w:ascii="Arial" w:eastAsia="Times New Roman" w:hAnsi="Arial" w:cs="Arial"/>
          <w:bCs/>
          <w:sz w:val="20"/>
          <w:szCs w:val="20"/>
          <w:lang w:eastAsia="ko-KR"/>
        </w:rPr>
        <w:t>organiza</w:t>
      </w:r>
      <w:r>
        <w:rPr>
          <w:rFonts w:ascii="Arial" w:eastAsia="Times New Roman" w:hAnsi="Arial" w:cs="Arial"/>
          <w:bCs/>
          <w:sz w:val="20"/>
          <w:szCs w:val="20"/>
          <w:lang w:eastAsia="ko-KR"/>
        </w:rPr>
        <w:t>rii</w:t>
      </w:r>
      <w:r w:rsidRPr="00D32E2D">
        <w:rPr>
          <w:rFonts w:ascii="Arial" w:eastAsia="Times New Roman" w:hAnsi="Arial" w:cs="Arial"/>
          <w:bCs/>
          <w:sz w:val="20"/>
          <w:szCs w:val="20"/>
          <w:lang w:eastAsia="ko-KR"/>
        </w:rPr>
        <w:t xml:space="preserve"> </w:t>
      </w:r>
      <w:r w:rsidR="008F242D">
        <w:rPr>
          <w:rFonts w:ascii="Arial" w:eastAsia="Times New Roman" w:hAnsi="Arial" w:cs="Arial"/>
          <w:bCs/>
          <w:sz w:val="20"/>
          <w:szCs w:val="20"/>
          <w:lang w:eastAsia="ko-KR"/>
        </w:rPr>
        <w:t>Expozitiei Inventatorilor</w:t>
      </w:r>
      <w:r w:rsidRPr="00D32E2D">
        <w:rPr>
          <w:rFonts w:ascii="Arial" w:eastAsia="Times New Roman" w:hAnsi="Arial" w:cs="Arial"/>
          <w:bCs/>
          <w:sz w:val="20"/>
          <w:szCs w:val="20"/>
          <w:lang w:eastAsia="ko-KR"/>
        </w:rPr>
        <w:t xml:space="preserve">. </w:t>
      </w:r>
    </w:p>
    <w:p w14:paraId="55186CB6" w14:textId="591CC3B0" w:rsidR="00491A60" w:rsidRDefault="00084FCF" w:rsidP="00491A60">
      <w:pPr>
        <w:spacing w:line="240" w:lineRule="auto"/>
        <w:ind w:left="-284"/>
        <w:jc w:val="both"/>
        <w:rPr>
          <w:rFonts w:ascii="Arial" w:eastAsia="Times New Roman" w:hAnsi="Arial" w:cs="Arial"/>
          <w:bCs/>
          <w:color w:val="FF0000"/>
          <w:sz w:val="20"/>
          <w:szCs w:val="20"/>
          <w:lang w:eastAsia="ko-KR"/>
        </w:rPr>
      </w:pPr>
      <w:r w:rsidRPr="00802AAF">
        <w:rPr>
          <w:rFonts w:ascii="Arial" w:hAnsi="Arial" w:cs="Arial"/>
          <w:b/>
          <w:color w:val="FF0000"/>
          <w:sz w:val="20"/>
          <w:szCs w:val="20"/>
          <w:highlight w:val="yellow"/>
        </w:rPr>
        <w:t>VALOARE ESTIMATA</w:t>
      </w:r>
      <w:r w:rsidR="00491A60" w:rsidRPr="00802AAF">
        <w:rPr>
          <w:rFonts w:ascii="Arial" w:hAnsi="Arial" w:cs="Arial"/>
          <w:b/>
          <w:color w:val="FF0000"/>
          <w:sz w:val="20"/>
          <w:szCs w:val="20"/>
          <w:highlight w:val="yellow"/>
        </w:rPr>
        <w:t xml:space="preserve"> : </w:t>
      </w:r>
      <w:r w:rsidR="00D007B1">
        <w:rPr>
          <w:rFonts w:ascii="Arial" w:hAnsi="Arial" w:cs="Arial"/>
          <w:b/>
          <w:color w:val="FF0000"/>
          <w:sz w:val="20"/>
          <w:szCs w:val="20"/>
          <w:highlight w:val="yellow"/>
        </w:rPr>
        <w:t>32</w:t>
      </w:r>
      <w:r w:rsidR="00827814">
        <w:rPr>
          <w:rFonts w:ascii="Arial" w:hAnsi="Arial" w:cs="Arial"/>
          <w:b/>
          <w:color w:val="FF0000"/>
          <w:sz w:val="20"/>
          <w:szCs w:val="20"/>
          <w:highlight w:val="yellow"/>
        </w:rPr>
        <w:t>.</w:t>
      </w:r>
      <w:r w:rsidR="00D007B1">
        <w:rPr>
          <w:rFonts w:ascii="Arial" w:hAnsi="Arial" w:cs="Arial"/>
          <w:b/>
          <w:color w:val="FF0000"/>
          <w:sz w:val="20"/>
          <w:szCs w:val="20"/>
          <w:highlight w:val="yellow"/>
        </w:rPr>
        <w:t>340</w:t>
      </w:r>
      <w:r w:rsidR="00491A60" w:rsidRPr="00802AAF">
        <w:rPr>
          <w:rFonts w:ascii="Arial" w:hAnsi="Arial" w:cs="Arial"/>
          <w:b/>
          <w:color w:val="FF0000"/>
          <w:sz w:val="20"/>
          <w:szCs w:val="20"/>
          <w:highlight w:val="yellow"/>
        </w:rPr>
        <w:t xml:space="preserve"> </w:t>
      </w:r>
      <w:r w:rsidR="00491A60" w:rsidRPr="00802AAF">
        <w:rPr>
          <w:rFonts w:ascii="Arial" w:eastAsia="Times New Roman" w:hAnsi="Arial" w:cs="Arial"/>
          <w:bCs/>
          <w:color w:val="FF0000"/>
          <w:sz w:val="20"/>
          <w:szCs w:val="20"/>
          <w:highlight w:val="yellow"/>
          <w:lang w:eastAsia="ko-KR"/>
        </w:rPr>
        <w:t>lei, fara TVA</w:t>
      </w:r>
    </w:p>
    <w:p w14:paraId="1C153AEE" w14:textId="77777777" w:rsidR="00694ECD" w:rsidRPr="000F25F8" w:rsidRDefault="00694ECD" w:rsidP="00694ECD">
      <w:pPr>
        <w:spacing w:line="240" w:lineRule="auto"/>
        <w:ind w:left="-284"/>
        <w:jc w:val="both"/>
        <w:rPr>
          <w:rFonts w:ascii="Arial" w:hAnsi="Arial" w:cs="Arial"/>
          <w:b/>
          <w:sz w:val="20"/>
          <w:szCs w:val="20"/>
        </w:rPr>
      </w:pPr>
      <w:r w:rsidRPr="000F25F8">
        <w:rPr>
          <w:rFonts w:ascii="Arial" w:hAnsi="Arial" w:cs="Arial"/>
          <w:b/>
          <w:sz w:val="20"/>
          <w:szCs w:val="20"/>
        </w:rPr>
        <w:t>Informații generale:</w:t>
      </w:r>
    </w:p>
    <w:p w14:paraId="758277CD" w14:textId="0D9D104C" w:rsidR="00694ECD" w:rsidRDefault="00694ECD" w:rsidP="00694ECD">
      <w:pPr>
        <w:pStyle w:val="BodyText"/>
        <w:spacing w:after="0"/>
        <w:ind w:left="-284"/>
        <w:rPr>
          <w:rFonts w:cs="Arial"/>
          <w:bCs/>
          <w:lang w:val="ro-RO"/>
        </w:rPr>
      </w:pPr>
      <w:r>
        <w:rPr>
          <w:rFonts w:cs="Arial"/>
          <w:bCs/>
          <w:lang w:val="ro-RO"/>
        </w:rPr>
        <w:t>Expozantii</w:t>
      </w:r>
      <w:r w:rsidRPr="000F25F8">
        <w:rPr>
          <w:rFonts w:cs="Arial"/>
          <w:bCs/>
          <w:lang w:val="ro-RO"/>
        </w:rPr>
        <w:t xml:space="preserve"> si confirmările de participare aferente </w:t>
      </w:r>
      <w:r w:rsidR="005B6562">
        <w:rPr>
          <w:rFonts w:cs="Arial"/>
          <w:bCs/>
          <w:lang w:val="ro-RO"/>
        </w:rPr>
        <w:t>expozitiei</w:t>
      </w:r>
      <w:r w:rsidRPr="000F25F8">
        <w:rPr>
          <w:rFonts w:cs="Arial"/>
          <w:bCs/>
          <w:lang w:val="ro-RO"/>
        </w:rPr>
        <w:t xml:space="preserve"> sunt in sarcina autorității contractante. </w:t>
      </w:r>
    </w:p>
    <w:p w14:paraId="293AEE48" w14:textId="1C8828B9" w:rsidR="00694ECD" w:rsidRDefault="00694ECD" w:rsidP="00694ECD">
      <w:pPr>
        <w:pStyle w:val="BodyText"/>
        <w:spacing w:after="0"/>
        <w:ind w:left="-284"/>
        <w:rPr>
          <w:rFonts w:cs="Arial"/>
          <w:bCs/>
          <w:lang w:val="ro-RO"/>
        </w:rPr>
      </w:pPr>
    </w:p>
    <w:p w14:paraId="2E8EFD14" w14:textId="77777777" w:rsidR="000D0407" w:rsidRPr="000F25F8" w:rsidRDefault="000D0407" w:rsidP="00694ECD">
      <w:pPr>
        <w:pStyle w:val="BodyText"/>
        <w:spacing w:after="0"/>
        <w:ind w:left="-284"/>
        <w:rPr>
          <w:rFonts w:cs="Arial"/>
          <w:bCs/>
          <w:lang w:val="ro-RO"/>
        </w:rPr>
      </w:pPr>
    </w:p>
    <w:p w14:paraId="664CB072" w14:textId="77777777" w:rsidR="00694ECD" w:rsidRPr="008F242D" w:rsidRDefault="00694ECD" w:rsidP="00694ECD">
      <w:pPr>
        <w:pStyle w:val="BodyText"/>
        <w:spacing w:after="0"/>
        <w:ind w:left="-284"/>
        <w:rPr>
          <w:rFonts w:cs="Arial"/>
          <w:bCs/>
          <w:lang w:val="ro-RO"/>
        </w:rPr>
      </w:pPr>
      <w:r w:rsidRPr="008F242D">
        <w:rPr>
          <w:rFonts w:cs="Arial"/>
          <w:bCs/>
          <w:lang w:val="ro-RO"/>
        </w:rPr>
        <w:t xml:space="preserve">- </w:t>
      </w:r>
      <w:r w:rsidRPr="0054735A">
        <w:rPr>
          <w:rFonts w:cs="Arial"/>
          <w:b/>
          <w:bCs/>
          <w:lang w:val="ro-RO"/>
        </w:rPr>
        <w:t>Perioada de desfășurare</w:t>
      </w:r>
      <w:r w:rsidRPr="008F242D">
        <w:rPr>
          <w:rFonts w:cs="Arial"/>
          <w:bCs/>
          <w:lang w:val="ro-RO"/>
        </w:rPr>
        <w:t xml:space="preserve">: </w:t>
      </w:r>
      <w:r w:rsidRPr="0054735A">
        <w:rPr>
          <w:rFonts w:cs="Arial"/>
          <w:b/>
          <w:bCs/>
          <w:lang w:val="ro-RO"/>
        </w:rPr>
        <w:t>27.06.2019 – 28.06.2019</w:t>
      </w:r>
    </w:p>
    <w:p w14:paraId="271A0146" w14:textId="6ADC0720" w:rsidR="00694ECD" w:rsidRPr="008F242D" w:rsidRDefault="00694ECD" w:rsidP="00694ECD">
      <w:pPr>
        <w:pStyle w:val="BodyText"/>
        <w:spacing w:after="0"/>
        <w:ind w:left="-284"/>
        <w:rPr>
          <w:rFonts w:cs="Arial"/>
          <w:bCs/>
          <w:lang w:val="ro-RO"/>
        </w:rPr>
      </w:pPr>
      <w:r w:rsidRPr="008F242D">
        <w:rPr>
          <w:rFonts w:cs="Arial"/>
          <w:bCs/>
          <w:lang w:val="ro-RO"/>
        </w:rPr>
        <w:t xml:space="preserve">- </w:t>
      </w:r>
      <w:r w:rsidRPr="0054735A">
        <w:rPr>
          <w:rFonts w:cs="Arial"/>
          <w:b/>
          <w:bCs/>
          <w:lang w:val="ro-RO"/>
        </w:rPr>
        <w:t>Locația</w:t>
      </w:r>
      <w:r w:rsidRPr="008F242D">
        <w:rPr>
          <w:rFonts w:cs="Arial"/>
          <w:bCs/>
          <w:lang w:val="ro-RO"/>
        </w:rPr>
        <w:t xml:space="preserve">: </w:t>
      </w:r>
      <w:r w:rsidRPr="0054735A">
        <w:rPr>
          <w:rFonts w:cs="Arial"/>
          <w:b/>
          <w:bCs/>
          <w:lang w:val="ro-RO"/>
        </w:rPr>
        <w:t>Palatul Culturii Iasi</w:t>
      </w:r>
      <w:r>
        <w:rPr>
          <w:rFonts w:cs="Arial"/>
          <w:bCs/>
          <w:lang w:val="ro-RO"/>
        </w:rPr>
        <w:t xml:space="preserve">. Amplasarea standurilor se va realiza </w:t>
      </w:r>
      <w:r w:rsidRPr="000D0407">
        <w:rPr>
          <w:rFonts w:cs="Arial"/>
          <w:bCs/>
          <w:lang w:val="ro-RO"/>
        </w:rPr>
        <w:t xml:space="preserve">pe holul de la etajul I, avand </w:t>
      </w:r>
      <w:r>
        <w:rPr>
          <w:rFonts w:cs="Arial"/>
          <w:bCs/>
          <w:lang w:val="ro-RO"/>
        </w:rPr>
        <w:t>in vedere faptul ca exista un spatiu de minimum 100 mp</w:t>
      </w:r>
      <w:r w:rsidR="000D0407">
        <w:rPr>
          <w:rFonts w:cs="Arial"/>
          <w:bCs/>
          <w:lang w:val="ro-RO"/>
        </w:rPr>
        <w:t>,</w:t>
      </w:r>
      <w:r>
        <w:rPr>
          <w:rFonts w:cs="Arial"/>
          <w:bCs/>
          <w:lang w:val="ro-RO"/>
        </w:rPr>
        <w:t xml:space="preserve"> cu acces </w:t>
      </w:r>
      <w:r w:rsidR="000D0407">
        <w:rPr>
          <w:rFonts w:cs="Arial"/>
          <w:bCs/>
          <w:lang w:val="ro-RO"/>
        </w:rPr>
        <w:t xml:space="preserve">la </w:t>
      </w:r>
      <w:r>
        <w:rPr>
          <w:rFonts w:cs="Arial"/>
          <w:bCs/>
          <w:lang w:val="ro-RO"/>
        </w:rPr>
        <w:t>3</w:t>
      </w:r>
      <w:r w:rsidR="000D0407">
        <w:rPr>
          <w:rFonts w:cs="Arial"/>
          <w:bCs/>
          <w:lang w:val="ro-RO"/>
        </w:rPr>
        <w:t>(trei)</w:t>
      </w:r>
      <w:r>
        <w:rPr>
          <w:rFonts w:cs="Arial"/>
          <w:bCs/>
          <w:lang w:val="ro-RO"/>
        </w:rPr>
        <w:t xml:space="preserve"> surse</w:t>
      </w:r>
      <w:r w:rsidRPr="00880749">
        <w:rPr>
          <w:rFonts w:cs="Arial"/>
          <w:bCs/>
          <w:color w:val="FF0000"/>
          <w:lang w:val="ro-RO"/>
        </w:rPr>
        <w:t xml:space="preserve"> </w:t>
      </w:r>
      <w:r>
        <w:rPr>
          <w:rFonts w:cs="Arial"/>
          <w:bCs/>
          <w:lang w:val="ro-RO"/>
        </w:rPr>
        <w:t xml:space="preserve">de </w:t>
      </w:r>
      <w:r w:rsidRPr="0054735A">
        <w:rPr>
          <w:rFonts w:cs="Arial"/>
          <w:bCs/>
          <w:lang w:val="ro-RO"/>
        </w:rPr>
        <w:t>energie electrica – 230 V</w:t>
      </w:r>
      <w:r>
        <w:rPr>
          <w:rFonts w:cs="Arial"/>
          <w:bCs/>
          <w:lang w:val="ro-RO"/>
        </w:rPr>
        <w:t>.</w:t>
      </w:r>
    </w:p>
    <w:p w14:paraId="2BAF9793" w14:textId="2D2CF2B3" w:rsidR="00694ECD" w:rsidRPr="001313A6" w:rsidRDefault="00694ECD" w:rsidP="00694ECD">
      <w:pPr>
        <w:pStyle w:val="BodyText"/>
        <w:spacing w:after="0"/>
        <w:ind w:left="-284"/>
        <w:rPr>
          <w:rFonts w:cs="Arial"/>
          <w:bCs/>
          <w:lang w:val="ro-RO"/>
        </w:rPr>
      </w:pPr>
      <w:r w:rsidRPr="008F242D">
        <w:rPr>
          <w:rFonts w:cs="Arial"/>
          <w:bCs/>
          <w:lang w:val="ro-RO"/>
        </w:rPr>
        <w:t xml:space="preserve">- </w:t>
      </w:r>
      <w:r w:rsidRPr="0054735A">
        <w:rPr>
          <w:rFonts w:cs="Arial"/>
          <w:b/>
          <w:bCs/>
          <w:lang w:val="ro-RO"/>
        </w:rPr>
        <w:t>Program Expoziție</w:t>
      </w:r>
      <w:r w:rsidRPr="008F242D">
        <w:rPr>
          <w:rFonts w:cs="Arial"/>
          <w:bCs/>
          <w:lang w:val="ro-RO"/>
        </w:rPr>
        <w:t xml:space="preserve"> : </w:t>
      </w:r>
      <w:r w:rsidRPr="000D0407">
        <w:rPr>
          <w:rFonts w:cs="Arial"/>
          <w:b/>
          <w:highlight w:val="cyan"/>
          <w:lang w:val="ro-RO"/>
        </w:rPr>
        <w:t>27.06.2019, ora 10</w:t>
      </w:r>
      <w:r w:rsidRPr="00407564">
        <w:rPr>
          <w:rFonts w:cs="Arial"/>
          <w:b/>
          <w:highlight w:val="cyan"/>
          <w:lang w:val="ro-RO"/>
        </w:rPr>
        <w:t>:00</w:t>
      </w:r>
      <w:r w:rsidR="000D0407">
        <w:rPr>
          <w:rFonts w:cs="Arial"/>
          <w:b/>
          <w:highlight w:val="cyan"/>
          <w:lang w:val="ro-RO"/>
        </w:rPr>
        <w:t>-18:00</w:t>
      </w:r>
      <w:r w:rsidRPr="00407564">
        <w:rPr>
          <w:rFonts w:cs="Arial"/>
          <w:b/>
          <w:highlight w:val="cyan"/>
          <w:lang w:val="ro-RO"/>
        </w:rPr>
        <w:t xml:space="preserve"> –  28.06.2019, ora </w:t>
      </w:r>
      <w:r w:rsidR="000D0407">
        <w:rPr>
          <w:rFonts w:cs="Arial"/>
          <w:b/>
          <w:highlight w:val="cyan"/>
          <w:lang w:val="ro-RO"/>
        </w:rPr>
        <w:t>09:-</w:t>
      </w:r>
      <w:r w:rsidRPr="00407564">
        <w:rPr>
          <w:rFonts w:cs="Arial"/>
          <w:b/>
          <w:highlight w:val="cyan"/>
          <w:lang w:val="ro-RO"/>
        </w:rPr>
        <w:t>12:00</w:t>
      </w:r>
      <w:r w:rsidRPr="00616694">
        <w:rPr>
          <w:rFonts w:cs="Arial"/>
          <w:bCs/>
          <w:highlight w:val="cyan"/>
          <w:lang w:val="ro-RO"/>
        </w:rPr>
        <w:t xml:space="preserve"> </w:t>
      </w:r>
    </w:p>
    <w:p w14:paraId="0A569E46" w14:textId="3259A5B6" w:rsidR="00694ECD" w:rsidRPr="001313A6" w:rsidRDefault="00694ECD" w:rsidP="00694ECD">
      <w:pPr>
        <w:pStyle w:val="BodyText"/>
        <w:spacing w:after="0"/>
        <w:ind w:left="-284"/>
        <w:rPr>
          <w:rFonts w:cs="Arial"/>
          <w:bCs/>
          <w:lang w:val="ro-RO"/>
        </w:rPr>
      </w:pPr>
      <w:r w:rsidRPr="001313A6">
        <w:rPr>
          <w:rFonts w:cs="Arial"/>
          <w:bCs/>
          <w:lang w:val="ro-RO"/>
        </w:rPr>
        <w:t xml:space="preserve">- </w:t>
      </w:r>
      <w:r w:rsidRPr="000D0407">
        <w:rPr>
          <w:rFonts w:cs="Arial"/>
          <w:b/>
          <w:bCs/>
          <w:lang w:val="ro-RO"/>
        </w:rPr>
        <w:t>Amenajarea expozitiei</w:t>
      </w:r>
      <w:r w:rsidRPr="000D0407">
        <w:rPr>
          <w:rFonts w:cs="Arial"/>
          <w:bCs/>
          <w:lang w:val="ro-RO"/>
        </w:rPr>
        <w:t xml:space="preserve"> </w:t>
      </w:r>
      <w:r w:rsidRPr="001313A6">
        <w:rPr>
          <w:rFonts w:cs="Arial"/>
          <w:bCs/>
          <w:lang w:val="ro-RO"/>
        </w:rPr>
        <w:t xml:space="preserve">se va realiza in data de </w:t>
      </w:r>
      <w:r w:rsidRPr="001313A6">
        <w:rPr>
          <w:rFonts w:cs="Arial"/>
          <w:b/>
          <w:bCs/>
          <w:lang w:val="ro-RO"/>
        </w:rPr>
        <w:t>26.06.2019</w:t>
      </w:r>
      <w:r w:rsidRPr="001313A6">
        <w:rPr>
          <w:rFonts w:cs="Arial"/>
          <w:bCs/>
          <w:lang w:val="ro-RO"/>
        </w:rPr>
        <w:t>, in interval</w:t>
      </w:r>
      <w:r w:rsidR="00D26309">
        <w:rPr>
          <w:rFonts w:cs="Arial"/>
          <w:bCs/>
          <w:lang w:val="ro-RO"/>
        </w:rPr>
        <w:t>ul</w:t>
      </w:r>
      <w:r w:rsidRPr="001313A6">
        <w:rPr>
          <w:rFonts w:cs="Arial"/>
          <w:bCs/>
          <w:lang w:val="ro-RO"/>
        </w:rPr>
        <w:t xml:space="preserve"> orar </w:t>
      </w:r>
      <w:r w:rsidR="00D26309">
        <w:rPr>
          <w:rFonts w:cs="Arial"/>
          <w:bCs/>
          <w:lang w:val="ro-RO"/>
        </w:rPr>
        <w:t>9:00-18:00</w:t>
      </w:r>
      <w:r w:rsidRPr="001313A6">
        <w:rPr>
          <w:rFonts w:cs="Arial"/>
          <w:bCs/>
          <w:lang w:val="ro-RO"/>
        </w:rPr>
        <w:t>.</w:t>
      </w:r>
    </w:p>
    <w:p w14:paraId="34CC07B5" w14:textId="34370472" w:rsidR="00694ECD" w:rsidRPr="00D26309" w:rsidRDefault="00694ECD" w:rsidP="00D26309">
      <w:pPr>
        <w:pStyle w:val="BodyText"/>
        <w:spacing w:after="0"/>
        <w:ind w:left="-284"/>
        <w:rPr>
          <w:rFonts w:cs="Arial"/>
          <w:bCs/>
          <w:lang w:val="ro-RO"/>
        </w:rPr>
      </w:pPr>
      <w:r w:rsidRPr="001313A6">
        <w:rPr>
          <w:rFonts w:cs="Arial"/>
          <w:bCs/>
          <w:lang w:val="ro-RO"/>
        </w:rPr>
        <w:t xml:space="preserve">- </w:t>
      </w:r>
      <w:r w:rsidRPr="001313A6">
        <w:rPr>
          <w:rFonts w:cs="Arial"/>
          <w:b/>
          <w:bCs/>
          <w:lang w:val="ro-RO"/>
        </w:rPr>
        <w:t>Serviciile de demontare a expozitiei si serviciile de curatenie</w:t>
      </w:r>
      <w:r w:rsidRPr="001313A6">
        <w:rPr>
          <w:rFonts w:cs="Arial"/>
          <w:bCs/>
          <w:lang w:val="ro-RO"/>
        </w:rPr>
        <w:t xml:space="preserve"> vor fi realizate de prestator in data de </w:t>
      </w:r>
      <w:r w:rsidRPr="000D0407">
        <w:rPr>
          <w:rFonts w:cs="Arial"/>
          <w:bCs/>
          <w:highlight w:val="cyan"/>
          <w:lang w:val="ro-RO"/>
        </w:rPr>
        <w:t xml:space="preserve">28.06.2019, </w:t>
      </w:r>
      <w:r w:rsidR="000D0407" w:rsidRPr="000D0407">
        <w:rPr>
          <w:rFonts w:cs="Arial"/>
          <w:bCs/>
          <w:highlight w:val="cyan"/>
          <w:lang w:val="ro-RO"/>
        </w:rPr>
        <w:t>in intervalul orar</w:t>
      </w:r>
      <w:r w:rsidRPr="000D0407">
        <w:rPr>
          <w:rFonts w:cs="Arial"/>
          <w:bCs/>
          <w:highlight w:val="cyan"/>
          <w:lang w:val="ro-RO"/>
        </w:rPr>
        <w:t xml:space="preserve"> 12</w:t>
      </w:r>
      <w:r w:rsidR="000D0407" w:rsidRPr="000D0407">
        <w:rPr>
          <w:rFonts w:cs="Arial"/>
          <w:bCs/>
          <w:highlight w:val="cyan"/>
          <w:lang w:val="ro-RO"/>
        </w:rPr>
        <w:t>:00 -20:00</w:t>
      </w:r>
      <w:r w:rsidR="000D0407" w:rsidRPr="000D0407">
        <w:rPr>
          <w:rFonts w:cs="Arial"/>
          <w:bCs/>
          <w:lang w:val="ro-RO"/>
        </w:rPr>
        <w:t xml:space="preserve"> </w:t>
      </w:r>
    </w:p>
    <w:p w14:paraId="324137D4" w14:textId="569B7469" w:rsidR="00694ECD" w:rsidRDefault="00694ECD" w:rsidP="00491A60">
      <w:pPr>
        <w:spacing w:line="240" w:lineRule="auto"/>
        <w:ind w:left="-284"/>
        <w:jc w:val="both"/>
        <w:rPr>
          <w:rFonts w:ascii="Arial" w:eastAsia="Times New Roman" w:hAnsi="Arial" w:cs="Arial"/>
          <w:bCs/>
          <w:color w:val="FF0000"/>
          <w:sz w:val="20"/>
          <w:szCs w:val="20"/>
          <w:lang w:eastAsia="ko-KR"/>
        </w:rPr>
      </w:pPr>
    </w:p>
    <w:p w14:paraId="575DD1DC" w14:textId="77777777" w:rsidR="00694ECD" w:rsidRDefault="00694ECD" w:rsidP="00694ECD">
      <w:pPr>
        <w:spacing w:line="240" w:lineRule="auto"/>
        <w:ind w:left="-284"/>
        <w:jc w:val="both"/>
        <w:rPr>
          <w:rFonts w:ascii="Arial" w:hAnsi="Arial" w:cs="Arial"/>
          <w:b/>
          <w:sz w:val="20"/>
          <w:szCs w:val="20"/>
        </w:rPr>
      </w:pPr>
      <w:r>
        <w:rPr>
          <w:rFonts w:ascii="Arial" w:hAnsi="Arial" w:cs="Arial"/>
          <w:b/>
          <w:sz w:val="20"/>
          <w:szCs w:val="20"/>
        </w:rPr>
        <w:t>Conditii generale:</w:t>
      </w:r>
    </w:p>
    <w:p w14:paraId="0C04C0DC" w14:textId="1BAD1514" w:rsidR="00694ECD" w:rsidRPr="00D26309" w:rsidRDefault="00694ECD" w:rsidP="00694ECD">
      <w:pPr>
        <w:autoSpaceDE w:val="0"/>
        <w:autoSpaceDN w:val="0"/>
        <w:adjustRightInd w:val="0"/>
        <w:spacing w:after="0" w:line="240" w:lineRule="auto"/>
        <w:ind w:left="-284"/>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In derularea activitatilor necesare implementarii contractului de servicii, respectiv montare/demontare mobilier si echipamente, amenajarea spatiilor si exploatarea acestora, curatenia spatiilor utilizate</w:t>
      </w:r>
      <w:r w:rsidR="000D0407" w:rsidRPr="00D26309">
        <w:rPr>
          <w:rFonts w:ascii="Arial" w:eastAsia="Times New Roman" w:hAnsi="Arial" w:cs="Arial"/>
          <w:color w:val="000000"/>
          <w:sz w:val="20"/>
          <w:szCs w:val="20"/>
          <w:lang w:eastAsia="en-GB"/>
        </w:rPr>
        <w:t xml:space="preserve"> in scopul contractului,</w:t>
      </w:r>
      <w:r w:rsidRPr="00D26309">
        <w:rPr>
          <w:rFonts w:ascii="Arial" w:eastAsia="Times New Roman" w:hAnsi="Arial" w:cs="Arial"/>
          <w:color w:val="000000"/>
          <w:sz w:val="20"/>
          <w:szCs w:val="20"/>
          <w:lang w:eastAsia="en-GB"/>
        </w:rPr>
        <w:t xml:space="preserve"> de la data intrarii in locatii/amplasament, pe parcursul </w:t>
      </w:r>
      <w:r w:rsidR="000D0407" w:rsidRPr="00D26309">
        <w:rPr>
          <w:rFonts w:ascii="Arial" w:eastAsia="Times New Roman" w:hAnsi="Arial" w:cs="Arial"/>
          <w:color w:val="000000"/>
          <w:sz w:val="20"/>
          <w:szCs w:val="20"/>
          <w:lang w:eastAsia="en-GB"/>
        </w:rPr>
        <w:t>expozitiei</w:t>
      </w:r>
      <w:r w:rsidRPr="00D26309">
        <w:rPr>
          <w:rFonts w:ascii="Arial" w:eastAsia="Times New Roman" w:hAnsi="Arial" w:cs="Arial"/>
          <w:color w:val="000000"/>
          <w:sz w:val="20"/>
          <w:szCs w:val="20"/>
          <w:lang w:eastAsia="en-GB"/>
        </w:rPr>
        <w:t xml:space="preserve"> si dupa finalizarea demontarii mobilierului/echipamentelor.  Prestatorul are urmatoarele obligatii:</w:t>
      </w:r>
    </w:p>
    <w:p w14:paraId="2D677AD6" w14:textId="0C3BB9A8"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Să folosească spaţiul, utilităţile şi toate celelalte condiţii asigurate de Palatul Culturii, Iasi  numai pentru scopul derularii contractului de servicii ce face obiectul prezentului caiet de sarcini.</w:t>
      </w:r>
    </w:p>
    <w:p w14:paraId="75E01F15" w14:textId="688244FD"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xml:space="preserve">- Să păstreze si sa asigure curăţenia în spaţiile puse la dispoziţie (holurile de acces si grupurile sanitare adiacente) si să ia măsuri pentru păstrarea integrităţii bunurilor sau utilităţilor puse la dispoziţie in incinta Palatului Culturii (Complexului Muzeal National Moldova); </w:t>
      </w:r>
      <w:r w:rsidR="000D0407" w:rsidRPr="00D26309">
        <w:rPr>
          <w:rFonts w:ascii="Arial" w:eastAsia="Times New Roman" w:hAnsi="Arial" w:cs="Arial"/>
          <w:color w:val="000000"/>
          <w:sz w:val="20"/>
          <w:szCs w:val="20"/>
          <w:lang w:eastAsia="en-GB"/>
        </w:rPr>
        <w:t>I</w:t>
      </w:r>
      <w:r w:rsidRPr="00D26309">
        <w:rPr>
          <w:rFonts w:ascii="Arial" w:eastAsia="Times New Roman" w:hAnsi="Arial" w:cs="Arial"/>
          <w:color w:val="000000"/>
          <w:sz w:val="20"/>
          <w:szCs w:val="20"/>
          <w:lang w:eastAsia="en-GB"/>
        </w:rPr>
        <w:t>n procesul de curatenie necesar dupa demontarea echipamentelor si amenajarilor solicitate Prestatorul va utiliza consumabile, procedee si solutii de curatenie care sunt in conformitate cu normele de conservare muzeala. Conform cerintelor Complexul Muzeal National Moldova vor fi utilizate pentru asigurarea curateniei din spatiile utilizate in cadrul evenimentului urmatoarele produse de curatenie ( sau echivalent): produse de spalare pardoseala fara clor ( ex.Super Lux de la Dianos Italia) produse de toaleta fara clor; produse de dezinfectie toalete (ex. Buzil-in dilutie), consumabile grupuri sanitare ( sapun lichid, saci menaj 35 l, hartie igienica, prosoape Z, 1 strat).</w:t>
      </w:r>
    </w:p>
    <w:p w14:paraId="32156370" w14:textId="77777777"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xml:space="preserve">- Să nu utilizeze aparate electrice cu defecţiuni sau improvizaţii; </w:t>
      </w:r>
    </w:p>
    <w:p w14:paraId="79948E6F" w14:textId="77777777"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Să nu blocheze căile de acces, de evacuare şi de intervenţie şi culoarele de trecere care reduc laţimea sau înalţimea liberă de circulaţie faţă de parametrii la care au fost proiectate;</w:t>
      </w:r>
    </w:p>
    <w:p w14:paraId="532934DB" w14:textId="7FF0FB7F"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xml:space="preserve">- Să respecte cu stricteţe normele de conservare muzeală pentru spatiul in care se va organiza expozitia in holul de la etajul I a Palatului Culturii: distanţa de cel puţin 30 cm între pereți şi amenajările pentru desfăşurarea </w:t>
      </w:r>
      <w:r w:rsidR="000D0407" w:rsidRPr="00D26309">
        <w:rPr>
          <w:rFonts w:ascii="Arial" w:eastAsia="Times New Roman" w:hAnsi="Arial" w:cs="Arial"/>
          <w:color w:val="000000"/>
          <w:sz w:val="20"/>
          <w:szCs w:val="20"/>
          <w:lang w:eastAsia="en-GB"/>
        </w:rPr>
        <w:t>expozitiei</w:t>
      </w:r>
      <w:r w:rsidRPr="00D26309">
        <w:rPr>
          <w:rFonts w:ascii="Arial" w:eastAsia="Times New Roman" w:hAnsi="Arial" w:cs="Arial"/>
          <w:color w:val="000000"/>
          <w:sz w:val="20"/>
          <w:szCs w:val="20"/>
          <w:lang w:eastAsia="en-GB"/>
        </w:rPr>
        <w:t>;</w:t>
      </w:r>
    </w:p>
    <w:p w14:paraId="6EDD8B33" w14:textId="77777777"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Să nu blocheze accesul în celelalte spații, respectând distanţa de deschidere a uşilor, să lase liber accesul la hidranţii interiori şi spaţiul de desfăşurare, a mijloacelor de intervenţie din dotare în caz de incendiu, să lase liber accesul la tablourile electrice</w:t>
      </w:r>
    </w:p>
    <w:p w14:paraId="443214F8" w14:textId="77777777"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Să nu introducă în incinta spatiilor puse la dispozitie substanţe inflamabile ori alte mijloace care pot produce incendii, explozii, artificii sau materiale şi substanţe care prezintă pericol de autoaprindere;</w:t>
      </w:r>
    </w:p>
    <w:p w14:paraId="58EEECFA" w14:textId="77777777"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lastRenderedPageBreak/>
        <w:t>- Să nu fumeze pe întreg teritoriul clădirilor care gazduiesc evenimentul;</w:t>
      </w:r>
    </w:p>
    <w:p w14:paraId="61062216" w14:textId="77777777" w:rsidR="00694ECD" w:rsidRPr="00D26309" w:rsidRDefault="00694ECD" w:rsidP="00694ECD">
      <w:pPr>
        <w:spacing w:after="0" w:line="240" w:lineRule="auto"/>
        <w:jc w:val="both"/>
        <w:rPr>
          <w:rFonts w:ascii="Arial" w:eastAsia="Times New Roman" w:hAnsi="Arial" w:cs="Arial"/>
          <w:color w:val="000000"/>
          <w:sz w:val="20"/>
          <w:szCs w:val="20"/>
          <w:lang w:eastAsia="en-GB"/>
        </w:rPr>
      </w:pPr>
      <w:r w:rsidRPr="00D26309">
        <w:rPr>
          <w:rFonts w:ascii="Arial" w:eastAsia="Times New Roman" w:hAnsi="Arial" w:cs="Arial"/>
          <w:color w:val="000000"/>
          <w:sz w:val="20"/>
          <w:szCs w:val="20"/>
          <w:lang w:eastAsia="en-GB"/>
        </w:rPr>
        <w:t>- Să respecte semnificaţia inscripţiilor de avertizare ,securitate , interzicerea semnalelor optice, acustice, instalaţiilor şi indicatoarelor de semnalizare a ieşirilor, marcaje fotoluminiscente etc.;</w:t>
      </w:r>
    </w:p>
    <w:p w14:paraId="43569C14" w14:textId="77777777" w:rsidR="00694ECD" w:rsidRPr="00D26309" w:rsidRDefault="00694ECD" w:rsidP="00694ECD">
      <w:pPr>
        <w:spacing w:after="0" w:line="240" w:lineRule="auto"/>
        <w:jc w:val="both"/>
        <w:rPr>
          <w:rFonts w:ascii="Arial" w:eastAsia="Times New Roman" w:hAnsi="Arial" w:cs="Arial"/>
          <w:color w:val="FF0000"/>
          <w:sz w:val="20"/>
          <w:szCs w:val="20"/>
          <w:lang w:eastAsia="en-GB"/>
        </w:rPr>
      </w:pPr>
    </w:p>
    <w:p w14:paraId="6CAE8F4B" w14:textId="77777777" w:rsidR="00694ECD" w:rsidRPr="00D26309" w:rsidRDefault="00694ECD" w:rsidP="00694ECD">
      <w:pPr>
        <w:autoSpaceDE w:val="0"/>
        <w:autoSpaceDN w:val="0"/>
        <w:adjustRightInd w:val="0"/>
        <w:spacing w:after="0" w:line="240" w:lineRule="auto"/>
        <w:ind w:left="-284"/>
        <w:jc w:val="both"/>
        <w:rPr>
          <w:rFonts w:ascii="Arial" w:eastAsia="Times New Roman" w:hAnsi="Arial" w:cs="Arial"/>
          <w:sz w:val="20"/>
          <w:szCs w:val="20"/>
        </w:rPr>
      </w:pPr>
      <w:r w:rsidRPr="00D26309">
        <w:rPr>
          <w:rFonts w:ascii="Arial" w:eastAsia="Times New Roman" w:hAnsi="Arial" w:cs="Arial"/>
          <w:sz w:val="20"/>
          <w:szCs w:val="20"/>
        </w:rPr>
        <w:t xml:space="preserve">Ofertantul va prezenta odata cu oferta tehnica si o </w:t>
      </w:r>
      <w:r w:rsidRPr="002D61C2">
        <w:rPr>
          <w:rFonts w:ascii="Arial" w:eastAsia="Times New Roman" w:hAnsi="Arial" w:cs="Arial"/>
          <w:b/>
          <w:bCs/>
          <w:sz w:val="20"/>
          <w:szCs w:val="20"/>
        </w:rPr>
        <w:t>„Declaratie pe proprie raspundere” (Anexa 2)</w:t>
      </w:r>
      <w:r w:rsidRPr="00D26309">
        <w:rPr>
          <w:rFonts w:ascii="Arial" w:eastAsia="Times New Roman" w:hAnsi="Arial" w:cs="Arial"/>
          <w:sz w:val="20"/>
          <w:szCs w:val="20"/>
        </w:rPr>
        <w:t xml:space="preserve"> prin care garanteaza ca toate echipamentele si dotarile ofertate sunt in foarte buna stare de functionare, in acord cu normele PSI si cu normele legale in vigoare, iar pe parcursul implementarii contractului de servicii respecta instructiunile cadrului de specialitate PSI al Autoritatii Contractante referitoare la aplicarea prevederilor Ordinului nr. 14 din 16 martie 2009 pentru aprobarea Dispozitiilor generale de aparare impotriva incendiilor la amenajari temporare in spatii inchise sau in aer liber, emis de MINISTERUL ADMINISTRATIEI SI INTERNELOR si publicat in M.O. nr. 326 din 15 mai 2009.</w:t>
      </w:r>
    </w:p>
    <w:p w14:paraId="7FBC1CE3" w14:textId="77777777" w:rsidR="00694ECD" w:rsidRPr="00D26309" w:rsidRDefault="00694ECD" w:rsidP="00694ECD">
      <w:pPr>
        <w:autoSpaceDE w:val="0"/>
        <w:autoSpaceDN w:val="0"/>
        <w:adjustRightInd w:val="0"/>
        <w:spacing w:after="0" w:line="240" w:lineRule="auto"/>
        <w:ind w:left="-284"/>
        <w:jc w:val="both"/>
        <w:rPr>
          <w:rFonts w:ascii="Arial" w:eastAsia="Times New Roman" w:hAnsi="Arial" w:cs="Arial"/>
          <w:sz w:val="20"/>
          <w:szCs w:val="20"/>
        </w:rPr>
      </w:pPr>
    </w:p>
    <w:p w14:paraId="6EAD3F5A" w14:textId="77777777" w:rsidR="00694ECD" w:rsidRDefault="00694ECD" w:rsidP="00694ECD">
      <w:pPr>
        <w:autoSpaceDE w:val="0"/>
        <w:autoSpaceDN w:val="0"/>
        <w:adjustRightInd w:val="0"/>
        <w:spacing w:after="0" w:line="240" w:lineRule="auto"/>
        <w:ind w:left="-284"/>
        <w:jc w:val="both"/>
        <w:rPr>
          <w:rFonts w:ascii="Arial" w:eastAsia="Times New Roman" w:hAnsi="Arial" w:cs="Arial"/>
          <w:sz w:val="20"/>
          <w:szCs w:val="20"/>
        </w:rPr>
      </w:pPr>
      <w:r w:rsidRPr="00D26309">
        <w:rPr>
          <w:rFonts w:ascii="Arial" w:eastAsia="Times New Roman" w:hAnsi="Arial" w:cs="Arial"/>
          <w:sz w:val="20"/>
          <w:szCs w:val="20"/>
        </w:rPr>
        <w:t>Prestatorul va asigura inclusiv suport logistic cu personal suport adecvat in vederea realizarii transportului, manipularii, incarcare-descarcare, montare/demontare mobilier si echipamente, asigurarea curateniei in spatiile utilizate, necesare derularii serviciilor solicitate.</w:t>
      </w:r>
    </w:p>
    <w:p w14:paraId="6D2F15A3" w14:textId="77777777" w:rsidR="00D26309" w:rsidRDefault="00D26309" w:rsidP="00491A60">
      <w:pPr>
        <w:pStyle w:val="BodyText"/>
        <w:spacing w:after="160"/>
        <w:ind w:left="-284"/>
        <w:rPr>
          <w:rFonts w:cs="Arial"/>
          <w:bCs/>
          <w:highlight w:val="yellow"/>
          <w:lang w:val="it-CH"/>
        </w:rPr>
      </w:pPr>
    </w:p>
    <w:p w14:paraId="0F25CAEB" w14:textId="74AF206D" w:rsidR="00491A60" w:rsidRDefault="00491A60" w:rsidP="00491A60">
      <w:pPr>
        <w:pStyle w:val="BodyText"/>
        <w:spacing w:after="160"/>
        <w:ind w:left="-284"/>
        <w:rPr>
          <w:rFonts w:cs="Arial"/>
          <w:b/>
          <w:bCs/>
          <w:lang w:val="it-CH"/>
        </w:rPr>
      </w:pPr>
      <w:r w:rsidRPr="00D323A0">
        <w:rPr>
          <w:rFonts w:cs="Arial"/>
          <w:bCs/>
          <w:highlight w:val="yellow"/>
          <w:lang w:val="it-CH"/>
        </w:rPr>
        <w:t>Este necesara prezenta reprezentantului ofertantului</w:t>
      </w:r>
      <w:r w:rsidR="0007193A">
        <w:rPr>
          <w:rFonts w:cs="Arial"/>
          <w:bCs/>
          <w:highlight w:val="yellow"/>
          <w:lang w:val="it-CH"/>
        </w:rPr>
        <w:t xml:space="preserve"> (coordonator de proiect)</w:t>
      </w:r>
      <w:r w:rsidRPr="00D323A0">
        <w:rPr>
          <w:rFonts w:cs="Arial"/>
          <w:bCs/>
          <w:highlight w:val="yellow"/>
          <w:lang w:val="it-CH"/>
        </w:rPr>
        <w:t xml:space="preserve"> la locul de desfasurare a </w:t>
      </w:r>
      <w:r w:rsidR="004A2E71">
        <w:rPr>
          <w:rFonts w:cs="Arial"/>
          <w:bCs/>
          <w:highlight w:val="yellow"/>
          <w:lang w:val="it-CH"/>
        </w:rPr>
        <w:t>expozitiei</w:t>
      </w:r>
      <w:r w:rsidRPr="00D323A0">
        <w:rPr>
          <w:rFonts w:cs="Arial"/>
          <w:bCs/>
          <w:highlight w:val="yellow"/>
          <w:lang w:val="it-CH"/>
        </w:rPr>
        <w:t xml:space="preserve">, pentru orice probleme care intervin legate de calitatea serviciilor solicitate; </w:t>
      </w:r>
      <w:r w:rsidRPr="00D323A0">
        <w:rPr>
          <w:rFonts w:cs="Arial"/>
          <w:b/>
          <w:bCs/>
          <w:highlight w:val="yellow"/>
          <w:lang w:val="it-CH"/>
        </w:rPr>
        <w:t>ofertantul va mentiona in cadrul propunerii tehnice urmatoarele: nume, prenume, telefon mobil al persoanei care se va deplasa in loc</w:t>
      </w:r>
      <w:r w:rsidR="0007193A">
        <w:rPr>
          <w:rFonts w:cs="Arial"/>
          <w:b/>
          <w:bCs/>
          <w:highlight w:val="yellow"/>
          <w:lang w:val="it-CH"/>
        </w:rPr>
        <w:t>atia</w:t>
      </w:r>
      <w:r w:rsidRPr="00D323A0">
        <w:rPr>
          <w:rFonts w:cs="Arial"/>
          <w:b/>
          <w:bCs/>
          <w:highlight w:val="yellow"/>
          <w:lang w:val="it-CH"/>
        </w:rPr>
        <w:t xml:space="preserve"> de </w:t>
      </w:r>
      <w:r w:rsidR="0007193A">
        <w:rPr>
          <w:rFonts w:cs="Arial"/>
          <w:b/>
          <w:bCs/>
          <w:highlight w:val="yellow"/>
          <w:lang w:val="it-CH"/>
        </w:rPr>
        <w:t>amenajare</w:t>
      </w:r>
      <w:r w:rsidRPr="00D323A0">
        <w:rPr>
          <w:rFonts w:cs="Arial"/>
          <w:b/>
          <w:bCs/>
          <w:highlight w:val="yellow"/>
          <w:lang w:val="it-CH"/>
        </w:rPr>
        <w:t xml:space="preserve"> a </w:t>
      </w:r>
      <w:r w:rsidR="0007193A">
        <w:rPr>
          <w:rFonts w:cs="Arial"/>
          <w:b/>
          <w:bCs/>
          <w:highlight w:val="yellow"/>
          <w:lang w:val="it-CH"/>
        </w:rPr>
        <w:t>expozitiei</w:t>
      </w:r>
      <w:r w:rsidRPr="00D323A0">
        <w:rPr>
          <w:rFonts w:cs="Arial"/>
          <w:b/>
          <w:bCs/>
          <w:highlight w:val="yellow"/>
          <w:lang w:val="it-CH"/>
        </w:rPr>
        <w:t xml:space="preserve"> pentru solutionarea prompta a situatiilor generate de implementarea contractului.</w:t>
      </w:r>
    </w:p>
    <w:p w14:paraId="37E6455B" w14:textId="2C239675" w:rsidR="00491A60" w:rsidRPr="000F25F8" w:rsidRDefault="00491A60" w:rsidP="00491A60">
      <w:pPr>
        <w:autoSpaceDE w:val="0"/>
        <w:autoSpaceDN w:val="0"/>
        <w:adjustRightInd w:val="0"/>
        <w:spacing w:after="0" w:line="240" w:lineRule="auto"/>
        <w:ind w:left="-284"/>
        <w:jc w:val="both"/>
        <w:rPr>
          <w:rFonts w:ascii="Arial" w:eastAsia="Times New Roman" w:hAnsi="Arial" w:cs="Arial"/>
          <w:b/>
          <w:sz w:val="20"/>
          <w:szCs w:val="20"/>
        </w:rPr>
      </w:pPr>
      <w:r w:rsidRPr="000F25F8">
        <w:rPr>
          <w:rFonts w:ascii="Arial" w:eastAsia="Times New Roman" w:hAnsi="Arial" w:cs="Arial"/>
          <w:sz w:val="20"/>
          <w:szCs w:val="20"/>
        </w:rPr>
        <w:t xml:space="preserve">În propunerea </w:t>
      </w:r>
      <w:r>
        <w:rPr>
          <w:rFonts w:ascii="Arial" w:eastAsia="Times New Roman" w:hAnsi="Arial" w:cs="Arial"/>
          <w:sz w:val="20"/>
          <w:szCs w:val="20"/>
        </w:rPr>
        <w:t>tehnico-</w:t>
      </w:r>
      <w:r w:rsidRPr="000F25F8">
        <w:rPr>
          <w:rFonts w:ascii="Arial" w:eastAsia="Times New Roman" w:hAnsi="Arial" w:cs="Arial"/>
          <w:sz w:val="20"/>
          <w:szCs w:val="20"/>
        </w:rPr>
        <w:t xml:space="preserve">financiară, ofertantul va prezenta atât costurile unitare, cât și costurile totale pentru serviciile prestate pentru </w:t>
      </w:r>
      <w:r w:rsidR="00D5015B">
        <w:rPr>
          <w:rFonts w:ascii="Arial" w:eastAsia="Times New Roman" w:hAnsi="Arial" w:cs="Arial"/>
          <w:sz w:val="20"/>
          <w:szCs w:val="20"/>
        </w:rPr>
        <w:t>organizarea expozitiei</w:t>
      </w:r>
      <w:r w:rsidRPr="000F25F8">
        <w:rPr>
          <w:rFonts w:ascii="Arial" w:eastAsia="Times New Roman" w:hAnsi="Arial" w:cs="Arial"/>
          <w:sz w:val="20"/>
          <w:szCs w:val="20"/>
        </w:rPr>
        <w:t>, ținând cont de toate cheltuielile inerente organizării proiectului, inclusiv taxe.</w:t>
      </w:r>
    </w:p>
    <w:p w14:paraId="17FF7F70" w14:textId="77777777" w:rsidR="00491A60" w:rsidRPr="000F25F8" w:rsidRDefault="00491A60" w:rsidP="00491A60">
      <w:pPr>
        <w:autoSpaceDE w:val="0"/>
        <w:autoSpaceDN w:val="0"/>
        <w:adjustRightInd w:val="0"/>
        <w:spacing w:after="0" w:line="240" w:lineRule="auto"/>
        <w:ind w:left="-284"/>
        <w:jc w:val="both"/>
        <w:rPr>
          <w:rFonts w:ascii="Arial" w:eastAsia="Times New Roman" w:hAnsi="Arial" w:cs="Arial"/>
          <w:b/>
          <w:sz w:val="20"/>
          <w:szCs w:val="20"/>
        </w:rPr>
      </w:pPr>
    </w:p>
    <w:p w14:paraId="3FC8BB30" w14:textId="45FB012F" w:rsidR="00491A60" w:rsidRPr="000F25F8" w:rsidRDefault="00491A60" w:rsidP="00491A60">
      <w:pPr>
        <w:autoSpaceDE w:val="0"/>
        <w:autoSpaceDN w:val="0"/>
        <w:adjustRightInd w:val="0"/>
        <w:spacing w:after="0" w:line="240" w:lineRule="auto"/>
        <w:ind w:left="-284"/>
        <w:jc w:val="both"/>
        <w:rPr>
          <w:rFonts w:ascii="Arial" w:eastAsia="Times New Roman" w:hAnsi="Arial" w:cs="Arial"/>
          <w:sz w:val="20"/>
          <w:szCs w:val="20"/>
        </w:rPr>
      </w:pPr>
      <w:r w:rsidRPr="000F25F8">
        <w:rPr>
          <w:rFonts w:ascii="Arial" w:hAnsi="Arial" w:cs="Arial"/>
          <w:sz w:val="20"/>
          <w:szCs w:val="20"/>
        </w:rPr>
        <w:t xml:space="preserve">Autoritatea Contractantă va anunța prestatorul despre orice modificare, înainte de data inițială de </w:t>
      </w:r>
      <w:r w:rsidRPr="000F25F8">
        <w:rPr>
          <w:rFonts w:ascii="Arial" w:eastAsia="Times New Roman" w:hAnsi="Arial" w:cs="Arial"/>
          <w:sz w:val="20"/>
          <w:szCs w:val="20"/>
        </w:rPr>
        <w:t>desfășurare</w:t>
      </w:r>
      <w:r w:rsidRPr="000F25F8">
        <w:rPr>
          <w:rFonts w:ascii="Arial" w:hAnsi="Arial" w:cs="Arial"/>
          <w:sz w:val="20"/>
          <w:szCs w:val="20"/>
        </w:rPr>
        <w:t xml:space="preserve"> a evenimentului, </w:t>
      </w:r>
      <w:r w:rsidRPr="000F25F8">
        <w:rPr>
          <w:rFonts w:ascii="Arial" w:eastAsia="Times New Roman" w:hAnsi="Arial" w:cs="Arial"/>
          <w:sz w:val="20"/>
          <w:szCs w:val="20"/>
        </w:rPr>
        <w:t xml:space="preserve">în măsura în care aceste informații sunt cunoscute în timp util (cu cel putin 2 zile lucratoare inainte de desfasurarea </w:t>
      </w:r>
      <w:r w:rsidR="00D5015B">
        <w:rPr>
          <w:rFonts w:ascii="Arial" w:eastAsia="Times New Roman" w:hAnsi="Arial" w:cs="Arial"/>
          <w:sz w:val="20"/>
          <w:szCs w:val="20"/>
        </w:rPr>
        <w:t>expozitiei</w:t>
      </w:r>
      <w:r w:rsidRPr="000F25F8">
        <w:rPr>
          <w:rFonts w:ascii="Arial" w:eastAsia="Times New Roman" w:hAnsi="Arial" w:cs="Arial"/>
          <w:sz w:val="20"/>
          <w:szCs w:val="20"/>
        </w:rPr>
        <w:t>).</w:t>
      </w:r>
    </w:p>
    <w:p w14:paraId="12C1EF91" w14:textId="77777777" w:rsidR="00491A60" w:rsidRPr="000F25F8" w:rsidRDefault="00491A60" w:rsidP="00491A60">
      <w:pPr>
        <w:autoSpaceDE w:val="0"/>
        <w:autoSpaceDN w:val="0"/>
        <w:adjustRightInd w:val="0"/>
        <w:spacing w:after="0" w:line="240" w:lineRule="auto"/>
        <w:ind w:left="-284"/>
        <w:jc w:val="both"/>
        <w:rPr>
          <w:rFonts w:ascii="Arial" w:eastAsia="Times New Roman" w:hAnsi="Arial" w:cs="Arial"/>
          <w:sz w:val="20"/>
          <w:szCs w:val="20"/>
        </w:rPr>
      </w:pPr>
    </w:p>
    <w:p w14:paraId="4A8C5341" w14:textId="192D7C27" w:rsidR="00491A60" w:rsidRPr="000F25F8" w:rsidRDefault="00491A60" w:rsidP="00491A60">
      <w:pPr>
        <w:pStyle w:val="BodyText"/>
        <w:spacing w:after="0"/>
        <w:ind w:left="-284"/>
        <w:rPr>
          <w:rFonts w:cs="Arial"/>
          <w:b/>
          <w:bCs/>
          <w:lang w:val="ro-RO"/>
        </w:rPr>
      </w:pPr>
      <w:r w:rsidRPr="00047324">
        <w:rPr>
          <w:rFonts w:cs="Arial"/>
          <w:b/>
          <w:bCs/>
          <w:lang w:val="ro-RO"/>
        </w:rPr>
        <w:t>Responsabil</w:t>
      </w:r>
      <w:r w:rsidR="00047324" w:rsidRPr="00047324">
        <w:rPr>
          <w:rFonts w:cs="Arial"/>
          <w:b/>
          <w:bCs/>
          <w:lang w:val="ro-RO"/>
        </w:rPr>
        <w:t>i</w:t>
      </w:r>
      <w:r w:rsidRPr="00047324">
        <w:rPr>
          <w:rFonts w:cs="Arial"/>
          <w:b/>
          <w:bCs/>
          <w:lang w:val="ro-RO"/>
        </w:rPr>
        <w:t xml:space="preserve"> de proiect </w:t>
      </w:r>
      <w:r w:rsidRPr="000F25F8">
        <w:rPr>
          <w:rFonts w:cs="Arial"/>
          <w:b/>
          <w:bCs/>
          <w:lang w:val="ro-RO"/>
        </w:rPr>
        <w:t>din partea achizitorului, după semnarea contractului:</w:t>
      </w:r>
    </w:p>
    <w:p w14:paraId="1CD63295" w14:textId="5864E881" w:rsidR="00D5015B" w:rsidRDefault="00D5015B" w:rsidP="00491A60">
      <w:pPr>
        <w:pStyle w:val="BodyText"/>
        <w:spacing w:after="0"/>
        <w:ind w:left="-284"/>
        <w:rPr>
          <w:rStyle w:val="Hyperlink"/>
          <w:rFonts w:cs="Arial"/>
          <w:b/>
          <w:bCs/>
          <w:lang w:val="ro-RO"/>
        </w:rPr>
      </w:pPr>
      <w:r>
        <w:rPr>
          <w:rFonts w:cs="Arial"/>
          <w:b/>
          <w:bCs/>
          <w:lang w:val="ro-RO"/>
        </w:rPr>
        <w:t>Roxana Pintilescu</w:t>
      </w:r>
      <w:r w:rsidR="00491A60" w:rsidRPr="000F25F8">
        <w:rPr>
          <w:rFonts w:cs="Arial"/>
          <w:b/>
          <w:bCs/>
          <w:lang w:val="ro-RO"/>
        </w:rPr>
        <w:t xml:space="preserve">, </w:t>
      </w:r>
      <w:r>
        <w:rPr>
          <w:rFonts w:cs="Arial"/>
          <w:b/>
          <w:bCs/>
          <w:lang w:val="ro-RO"/>
        </w:rPr>
        <w:t>Director</w:t>
      </w:r>
      <w:r w:rsidR="00491A60" w:rsidRPr="000F25F8">
        <w:rPr>
          <w:rFonts w:cs="Arial"/>
          <w:b/>
          <w:bCs/>
          <w:lang w:val="ro-RO"/>
        </w:rPr>
        <w:t xml:space="preserve"> Directia </w:t>
      </w:r>
      <w:r>
        <w:rPr>
          <w:rFonts w:cs="Arial"/>
          <w:b/>
          <w:bCs/>
          <w:lang w:val="ro-RO"/>
        </w:rPr>
        <w:t>Centru Regional de Studii Nord-Est</w:t>
      </w:r>
      <w:r w:rsidR="00491A60" w:rsidRPr="000F25F8">
        <w:rPr>
          <w:rFonts w:cs="Arial"/>
          <w:b/>
          <w:bCs/>
          <w:lang w:val="ro-RO"/>
        </w:rPr>
        <w:t xml:space="preserve">, ADR Nord-Est, telefon: </w:t>
      </w:r>
      <w:r>
        <w:rPr>
          <w:rFonts w:cs="Arial"/>
          <w:b/>
          <w:bCs/>
          <w:lang w:val="ro-RO"/>
        </w:rPr>
        <w:t>0746102777</w:t>
      </w:r>
      <w:r w:rsidR="00491A60" w:rsidRPr="000F25F8">
        <w:rPr>
          <w:rFonts w:cs="Arial"/>
          <w:b/>
          <w:bCs/>
          <w:lang w:val="ro-RO"/>
        </w:rPr>
        <w:t>, e-mail:</w:t>
      </w:r>
      <w:r>
        <w:rPr>
          <w:rFonts w:cs="Arial"/>
          <w:b/>
          <w:bCs/>
          <w:lang w:val="ro-RO"/>
        </w:rPr>
        <w:t xml:space="preserve"> </w:t>
      </w:r>
      <w:hyperlink r:id="rId10" w:history="1">
        <w:r w:rsidRPr="00633829">
          <w:rPr>
            <w:rStyle w:val="Hyperlink"/>
            <w:rFonts w:cs="Arial"/>
            <w:b/>
            <w:bCs/>
            <w:lang w:val="ro-RO"/>
          </w:rPr>
          <w:t>rpintilescu@adrnordest.ro</w:t>
        </w:r>
      </w:hyperlink>
    </w:p>
    <w:p w14:paraId="323877E7" w14:textId="5AF30B40" w:rsidR="00FC03C3" w:rsidRDefault="00FC03C3" w:rsidP="00491A60">
      <w:pPr>
        <w:pStyle w:val="BodyText"/>
        <w:spacing w:after="0"/>
        <w:ind w:left="-284"/>
        <w:rPr>
          <w:rFonts w:cs="Arial"/>
          <w:b/>
          <w:bCs/>
          <w:lang w:val="ro-RO"/>
        </w:rPr>
      </w:pPr>
      <w:r>
        <w:rPr>
          <w:rFonts w:cs="Arial"/>
          <w:b/>
          <w:bCs/>
          <w:lang w:val="ro-RO"/>
        </w:rPr>
        <w:t xml:space="preserve">Ana Paraschiv, Sef Birou  </w:t>
      </w:r>
      <w:r w:rsidRPr="00FC03C3">
        <w:rPr>
          <w:rFonts w:cs="Arial"/>
          <w:b/>
          <w:bCs/>
          <w:lang w:val="ro-RO"/>
        </w:rPr>
        <w:t>Centru Regional de Studii Nord-Est, ADR Nord-Est, telefon: 0</w:t>
      </w:r>
      <w:r>
        <w:rPr>
          <w:rFonts w:cs="Arial"/>
          <w:b/>
          <w:bCs/>
          <w:lang w:val="ro-RO"/>
        </w:rPr>
        <w:t>722312143</w:t>
      </w:r>
      <w:r w:rsidRPr="00FC03C3">
        <w:rPr>
          <w:rFonts w:cs="Arial"/>
          <w:b/>
          <w:bCs/>
          <w:lang w:val="ro-RO"/>
        </w:rPr>
        <w:t xml:space="preserve">, </w:t>
      </w:r>
      <w:r>
        <w:rPr>
          <w:rFonts w:cs="Arial"/>
          <w:b/>
          <w:bCs/>
          <w:lang w:val="ro-RO"/>
        </w:rPr>
        <w:t xml:space="preserve">             </w:t>
      </w:r>
      <w:r w:rsidRPr="00FC03C3">
        <w:rPr>
          <w:rFonts w:cs="Arial"/>
          <w:b/>
          <w:bCs/>
          <w:lang w:val="ro-RO"/>
        </w:rPr>
        <w:t xml:space="preserve">e-mail: </w:t>
      </w:r>
      <w:hyperlink r:id="rId11" w:history="1">
        <w:r w:rsidRPr="001375AE">
          <w:rPr>
            <w:rStyle w:val="Hyperlink"/>
            <w:rFonts w:cs="Arial"/>
            <w:b/>
            <w:bCs/>
            <w:lang w:val="ro-RO"/>
          </w:rPr>
          <w:t>ana.paraschiv@adrnordest.ro</w:t>
        </w:r>
      </w:hyperlink>
      <w:r>
        <w:rPr>
          <w:rFonts w:cs="Arial"/>
          <w:b/>
          <w:bCs/>
          <w:lang w:val="ro-RO"/>
        </w:rPr>
        <w:t xml:space="preserve"> </w:t>
      </w:r>
    </w:p>
    <w:p w14:paraId="0462C9FF" w14:textId="732C57A4" w:rsidR="00491A60" w:rsidRDefault="00491A60" w:rsidP="00491A60">
      <w:pPr>
        <w:pStyle w:val="BodyText"/>
        <w:spacing w:after="0"/>
        <w:ind w:left="-284"/>
        <w:rPr>
          <w:rFonts w:cs="Arial"/>
          <w:b/>
          <w:bCs/>
          <w:lang w:val="ro-RO"/>
        </w:rPr>
      </w:pPr>
      <w:r w:rsidRPr="000F25F8">
        <w:rPr>
          <w:rFonts w:cs="Arial"/>
          <w:b/>
          <w:bCs/>
          <w:lang w:val="ro-RO"/>
        </w:rPr>
        <w:t xml:space="preserve"> </w:t>
      </w:r>
    </w:p>
    <w:p w14:paraId="072B36CD" w14:textId="1FE212A4" w:rsidR="00973E28" w:rsidRDefault="00973E28" w:rsidP="00491A60">
      <w:pPr>
        <w:pStyle w:val="BodyText"/>
        <w:spacing w:after="0"/>
        <w:ind w:left="-284"/>
        <w:rPr>
          <w:rFonts w:cs="Arial"/>
          <w:b/>
          <w:bCs/>
          <w:lang w:val="ro-RO"/>
        </w:rPr>
      </w:pPr>
    </w:p>
    <w:p w14:paraId="54D4063A" w14:textId="77777777" w:rsidR="00491A60" w:rsidRDefault="00491A60" w:rsidP="00491A60">
      <w:pPr>
        <w:autoSpaceDE w:val="0"/>
        <w:autoSpaceDN w:val="0"/>
        <w:adjustRightInd w:val="0"/>
        <w:spacing w:line="240" w:lineRule="auto"/>
        <w:ind w:left="-284"/>
        <w:jc w:val="both"/>
        <w:rPr>
          <w:rFonts w:ascii="Arial" w:eastAsia="Times New Roman" w:hAnsi="Arial" w:cs="Arial"/>
          <w:b/>
          <w:sz w:val="20"/>
          <w:szCs w:val="20"/>
        </w:rPr>
      </w:pPr>
      <w:r w:rsidRPr="000F25F8">
        <w:rPr>
          <w:rFonts w:ascii="Arial" w:eastAsia="Times New Roman" w:hAnsi="Arial" w:cs="Arial"/>
          <w:b/>
          <w:sz w:val="20"/>
          <w:szCs w:val="20"/>
        </w:rPr>
        <w:t>Cerinte tehnice:</w:t>
      </w:r>
    </w:p>
    <w:tbl>
      <w:tblPr>
        <w:tblW w:w="1017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20"/>
        <w:gridCol w:w="1350"/>
      </w:tblGrid>
      <w:tr w:rsidR="00641F61" w:rsidRPr="00D32E2D" w14:paraId="128408F9" w14:textId="77777777" w:rsidTr="004110FD">
        <w:tc>
          <w:tcPr>
            <w:tcW w:w="8820" w:type="dxa"/>
            <w:shd w:val="clear" w:color="auto" w:fill="auto"/>
          </w:tcPr>
          <w:p w14:paraId="64FFB60F" w14:textId="77777777" w:rsidR="00491A60" w:rsidRPr="00D26309" w:rsidRDefault="00491A60" w:rsidP="008F242D">
            <w:pPr>
              <w:spacing w:after="0" w:line="240" w:lineRule="auto"/>
              <w:rPr>
                <w:rFonts w:ascii="Arial" w:hAnsi="Arial" w:cs="Arial"/>
                <w:b/>
                <w:sz w:val="20"/>
                <w:szCs w:val="20"/>
              </w:rPr>
            </w:pPr>
            <w:r w:rsidRPr="00D26309">
              <w:rPr>
                <w:rFonts w:ascii="Arial" w:hAnsi="Arial" w:cs="Arial"/>
                <w:b/>
                <w:sz w:val="20"/>
                <w:szCs w:val="20"/>
              </w:rPr>
              <w:t>Cerinte minime caiet de sarcini</w:t>
            </w:r>
          </w:p>
        </w:tc>
        <w:tc>
          <w:tcPr>
            <w:tcW w:w="1350" w:type="dxa"/>
            <w:shd w:val="clear" w:color="auto" w:fill="auto"/>
          </w:tcPr>
          <w:p w14:paraId="40F8593B" w14:textId="77777777" w:rsidR="00491A60" w:rsidRPr="00D32E2D" w:rsidRDefault="00491A60" w:rsidP="008F242D">
            <w:pPr>
              <w:spacing w:after="0" w:line="240" w:lineRule="auto"/>
              <w:rPr>
                <w:rFonts w:ascii="Arial" w:hAnsi="Arial" w:cs="Arial"/>
                <w:b/>
              </w:rPr>
            </w:pPr>
            <w:r w:rsidRPr="00D32E2D">
              <w:rPr>
                <w:rFonts w:ascii="Arial" w:hAnsi="Arial" w:cs="Arial"/>
                <w:b/>
              </w:rPr>
              <w:t>Propunere tehnica ofertant</w:t>
            </w:r>
          </w:p>
        </w:tc>
      </w:tr>
      <w:tr w:rsidR="00973E28" w:rsidRPr="00D32E2D" w14:paraId="1C6CFE56" w14:textId="77777777" w:rsidTr="004110FD">
        <w:trPr>
          <w:trHeight w:val="1943"/>
        </w:trPr>
        <w:tc>
          <w:tcPr>
            <w:tcW w:w="8820" w:type="dxa"/>
            <w:shd w:val="clear" w:color="auto" w:fill="auto"/>
          </w:tcPr>
          <w:p w14:paraId="52C94BAA" w14:textId="00EDA076" w:rsidR="00973E28" w:rsidRPr="00D26309" w:rsidRDefault="00973E28" w:rsidP="008F242D">
            <w:pPr>
              <w:tabs>
                <w:tab w:val="left" w:pos="120"/>
              </w:tabs>
              <w:spacing w:after="0" w:line="240" w:lineRule="auto"/>
              <w:jc w:val="both"/>
              <w:rPr>
                <w:rFonts w:ascii="Arial" w:eastAsia="Times New Roman" w:hAnsi="Arial" w:cs="Arial"/>
                <w:b/>
                <w:bCs/>
                <w:sz w:val="20"/>
                <w:szCs w:val="20"/>
                <w:shd w:val="clear" w:color="auto" w:fill="FFFF00"/>
                <w:lang w:eastAsia="ro-RO"/>
              </w:rPr>
            </w:pPr>
            <w:r w:rsidRPr="00D26309">
              <w:rPr>
                <w:rFonts w:ascii="Arial" w:eastAsia="Times New Roman" w:hAnsi="Arial" w:cs="Arial"/>
                <w:b/>
                <w:sz w:val="20"/>
                <w:szCs w:val="20"/>
                <w:lang w:eastAsia="ro-RO"/>
              </w:rPr>
              <w:t xml:space="preserve"> Data/locatia</w:t>
            </w:r>
            <w:r w:rsidRPr="00D26309">
              <w:rPr>
                <w:rFonts w:ascii="Arial" w:eastAsia="Times New Roman" w:hAnsi="Arial" w:cs="Arial"/>
                <w:b/>
                <w:sz w:val="20"/>
                <w:szCs w:val="20"/>
                <w:shd w:val="clear" w:color="auto" w:fill="FFFF00"/>
                <w:lang w:eastAsia="ro-RO"/>
              </w:rPr>
              <w:t xml:space="preserve">: 27 – 28  iunie </w:t>
            </w:r>
            <w:r w:rsidRPr="00D26309">
              <w:rPr>
                <w:rFonts w:ascii="Arial" w:eastAsia="Times New Roman" w:hAnsi="Arial" w:cs="Arial"/>
                <w:b/>
                <w:bCs/>
                <w:sz w:val="20"/>
                <w:szCs w:val="20"/>
                <w:shd w:val="clear" w:color="auto" w:fill="FFFF00"/>
                <w:lang w:eastAsia="ro-RO"/>
              </w:rPr>
              <w:t xml:space="preserve">2019, locatie expozitie: Palatul Culturii, Piața Ștefan cel Mare și Sfânt nr.1, Iasi, 700028; </w:t>
            </w:r>
          </w:p>
          <w:p w14:paraId="6E58F871" w14:textId="5C3E587C" w:rsidR="00973E28" w:rsidRPr="00D26309" w:rsidRDefault="00973E28" w:rsidP="008F242D">
            <w:pPr>
              <w:tabs>
                <w:tab w:val="left" w:pos="120"/>
              </w:tabs>
              <w:spacing w:after="0" w:line="240" w:lineRule="auto"/>
              <w:jc w:val="both"/>
              <w:rPr>
                <w:rFonts w:ascii="Arial" w:eastAsia="Times New Roman" w:hAnsi="Arial" w:cs="Arial"/>
                <w:b/>
                <w:sz w:val="20"/>
                <w:szCs w:val="20"/>
                <w:lang w:eastAsia="ro-RO"/>
              </w:rPr>
            </w:pPr>
            <w:r w:rsidRPr="00D26309">
              <w:rPr>
                <w:rFonts w:ascii="Arial" w:eastAsia="Times New Roman" w:hAnsi="Arial" w:cs="Arial"/>
                <w:b/>
                <w:bCs/>
                <w:sz w:val="20"/>
                <w:szCs w:val="20"/>
                <w:shd w:val="clear" w:color="auto" w:fill="FFFF00"/>
                <w:lang w:eastAsia="ro-RO"/>
              </w:rPr>
              <w:t>Organizare si dotare spatiu expozitional in data de 26 iunie 2019 si demontare in data de 28 iunie 2019</w:t>
            </w:r>
          </w:p>
          <w:p w14:paraId="5DC5D2B2" w14:textId="77777777" w:rsidR="00973E28" w:rsidRDefault="00973E28" w:rsidP="0084540B">
            <w:pPr>
              <w:spacing w:after="0" w:line="240" w:lineRule="auto"/>
              <w:jc w:val="both"/>
              <w:rPr>
                <w:rFonts w:ascii="Arial" w:eastAsia="Times New Roman" w:hAnsi="Arial" w:cs="Arial"/>
                <w:b/>
                <w:sz w:val="20"/>
                <w:szCs w:val="20"/>
                <w:lang w:eastAsia="ro-RO"/>
              </w:rPr>
            </w:pPr>
            <w:r w:rsidRPr="00D26309">
              <w:rPr>
                <w:rFonts w:ascii="Arial" w:eastAsia="Times New Roman" w:hAnsi="Arial" w:cs="Arial"/>
                <w:b/>
                <w:sz w:val="20"/>
                <w:szCs w:val="20"/>
                <w:lang w:eastAsia="ro-RO"/>
              </w:rPr>
              <w:t xml:space="preserve">Spatiul total necesar pentru expozitia de inventica este de </w:t>
            </w:r>
            <w:r w:rsidRPr="00D26309">
              <w:rPr>
                <w:rFonts w:ascii="Arial" w:eastAsia="Times New Roman" w:hAnsi="Arial" w:cs="Arial"/>
                <w:b/>
                <w:sz w:val="20"/>
                <w:szCs w:val="20"/>
                <w:highlight w:val="yellow"/>
                <w:lang w:eastAsia="ro-RO"/>
              </w:rPr>
              <w:t>100 mp</w:t>
            </w:r>
          </w:p>
          <w:p w14:paraId="3135F96F" w14:textId="2F117005" w:rsidR="00973E28" w:rsidRPr="00D26309" w:rsidRDefault="00973E28" w:rsidP="0084540B">
            <w:pPr>
              <w:spacing w:after="0" w:line="240" w:lineRule="auto"/>
              <w:jc w:val="both"/>
              <w:rPr>
                <w:rFonts w:ascii="Arial" w:eastAsia="Times New Roman" w:hAnsi="Arial" w:cs="Arial"/>
                <w:b/>
                <w:sz w:val="20"/>
                <w:szCs w:val="20"/>
                <w:lang w:eastAsia="ro-RO"/>
              </w:rPr>
            </w:pPr>
            <w:r w:rsidRPr="00973E28">
              <w:rPr>
                <w:rFonts w:ascii="Arial" w:eastAsia="Times New Roman" w:hAnsi="Arial" w:cs="Arial"/>
                <w:b/>
                <w:sz w:val="20"/>
                <w:szCs w:val="20"/>
                <w:lang w:eastAsia="ro-RO"/>
              </w:rPr>
              <w:t>Durata expozitiei: 2 zile</w:t>
            </w:r>
          </w:p>
        </w:tc>
        <w:tc>
          <w:tcPr>
            <w:tcW w:w="1350" w:type="dxa"/>
            <w:vMerge w:val="restart"/>
            <w:shd w:val="clear" w:color="auto" w:fill="auto"/>
          </w:tcPr>
          <w:p w14:paraId="4704C100" w14:textId="6E40D06B" w:rsidR="00973E28" w:rsidRPr="00D26309" w:rsidRDefault="00973E28" w:rsidP="00973E28">
            <w:pPr>
              <w:spacing w:after="0" w:line="240" w:lineRule="auto"/>
              <w:jc w:val="both"/>
              <w:rPr>
                <w:rFonts w:ascii="Arial" w:hAnsi="Arial" w:cs="Arial"/>
                <w:color w:val="FF0000"/>
                <w:sz w:val="20"/>
                <w:szCs w:val="20"/>
              </w:rPr>
            </w:pPr>
          </w:p>
        </w:tc>
      </w:tr>
      <w:tr w:rsidR="00973E28" w:rsidRPr="00D32E2D" w14:paraId="280570C9" w14:textId="77777777" w:rsidTr="004110FD">
        <w:trPr>
          <w:trHeight w:val="1781"/>
        </w:trPr>
        <w:tc>
          <w:tcPr>
            <w:tcW w:w="8820" w:type="dxa"/>
            <w:shd w:val="clear" w:color="auto" w:fill="auto"/>
          </w:tcPr>
          <w:p w14:paraId="14443226" w14:textId="72146FD1" w:rsidR="00973E28" w:rsidRPr="00D26309" w:rsidRDefault="00973E28" w:rsidP="00A25250">
            <w:pPr>
              <w:pStyle w:val="ListParagraph"/>
              <w:numPr>
                <w:ilvl w:val="1"/>
                <w:numId w:val="8"/>
              </w:numPr>
              <w:spacing w:after="0" w:line="240" w:lineRule="auto"/>
              <w:jc w:val="both"/>
              <w:rPr>
                <w:rFonts w:ascii="Arial" w:eastAsia="Times New Roman" w:hAnsi="Arial" w:cs="Arial"/>
                <w:b/>
                <w:sz w:val="20"/>
                <w:szCs w:val="20"/>
                <w:lang w:eastAsia="ro-RO"/>
              </w:rPr>
            </w:pPr>
            <w:r w:rsidRPr="00D26309">
              <w:rPr>
                <w:rFonts w:ascii="Arial" w:eastAsia="Times New Roman" w:hAnsi="Arial" w:cs="Arial"/>
                <w:b/>
                <w:sz w:val="20"/>
                <w:szCs w:val="20"/>
                <w:lang w:eastAsia="ro-RO"/>
              </w:rPr>
              <w:t xml:space="preserve">Servicii de cazare (intrare in 26 iunie 2019, iesire in 28 iunie 2019) </w:t>
            </w:r>
            <w:r w:rsidRPr="00D26309">
              <w:rPr>
                <w:rFonts w:ascii="Arial" w:eastAsia="Times New Roman" w:hAnsi="Arial" w:cs="Arial"/>
                <w:sz w:val="20"/>
                <w:szCs w:val="20"/>
                <w:lang w:eastAsia="ro-RO"/>
              </w:rPr>
              <w:t xml:space="preserve">pentru 4 persoane intr-o unitate de cazare clasificata cu 3*stele, in centrul orasului Iasi (pentru care se depune certificat de clasificare), camere regim single cu mic dejun inclus, în plafon maxim de </w:t>
            </w:r>
            <w:r w:rsidRPr="00D26309">
              <w:rPr>
                <w:rFonts w:ascii="Arial" w:eastAsia="Times New Roman" w:hAnsi="Arial" w:cs="Arial"/>
                <w:sz w:val="20"/>
                <w:szCs w:val="20"/>
                <w:highlight w:val="yellow"/>
                <w:lang w:eastAsia="ro-RO"/>
              </w:rPr>
              <w:t>230 lei/noapte/fără TVA</w:t>
            </w:r>
            <w:r w:rsidRPr="00D26309">
              <w:rPr>
                <w:rFonts w:ascii="Arial" w:eastAsia="Times New Roman" w:hAnsi="Arial" w:cs="Arial"/>
                <w:sz w:val="20"/>
                <w:szCs w:val="20"/>
                <w:lang w:eastAsia="ro-RO"/>
              </w:rPr>
              <w:t xml:space="preserve">. </w:t>
            </w:r>
            <w:r w:rsidRPr="00D26309">
              <w:rPr>
                <w:rFonts w:ascii="Arial" w:eastAsia="Times New Roman" w:hAnsi="Arial" w:cs="Arial"/>
                <w:b/>
                <w:sz w:val="20"/>
                <w:szCs w:val="20"/>
                <w:lang w:eastAsia="ro-RO"/>
              </w:rPr>
              <w:t>Serviciile de cazare solicitate trebuie sa fie asigurate in aceeasi unitate de cazare pe toata perioada.</w:t>
            </w:r>
          </w:p>
          <w:p w14:paraId="2E64D634" w14:textId="77777777" w:rsidR="00973E28" w:rsidRPr="00D26309" w:rsidRDefault="00973E28" w:rsidP="00476DE3">
            <w:pPr>
              <w:pStyle w:val="ListParagraph"/>
              <w:spacing w:after="0" w:line="240" w:lineRule="auto"/>
              <w:ind w:left="360"/>
              <w:jc w:val="both"/>
              <w:rPr>
                <w:rFonts w:ascii="Arial" w:eastAsia="Times New Roman" w:hAnsi="Arial" w:cs="Arial"/>
                <w:b/>
                <w:sz w:val="20"/>
                <w:szCs w:val="20"/>
                <w:lang w:eastAsia="ro-RO"/>
              </w:rPr>
            </w:pPr>
          </w:p>
          <w:p w14:paraId="0935168F" w14:textId="27BC9013" w:rsidR="00973E28" w:rsidRPr="00D26309" w:rsidRDefault="00973E28" w:rsidP="00DD026D">
            <w:pPr>
              <w:pStyle w:val="ListParagraph"/>
              <w:numPr>
                <w:ilvl w:val="1"/>
                <w:numId w:val="8"/>
              </w:numPr>
              <w:spacing w:after="0" w:line="240" w:lineRule="auto"/>
              <w:jc w:val="both"/>
              <w:rPr>
                <w:rFonts w:ascii="Arial" w:eastAsia="Times New Roman" w:hAnsi="Arial" w:cs="Arial"/>
                <w:b/>
                <w:sz w:val="20"/>
                <w:szCs w:val="20"/>
                <w:lang w:eastAsia="ro-RO"/>
              </w:rPr>
            </w:pPr>
            <w:r w:rsidRPr="00D26309">
              <w:rPr>
                <w:rFonts w:ascii="Arial" w:eastAsia="Times New Roman" w:hAnsi="Arial" w:cs="Arial"/>
                <w:b/>
                <w:sz w:val="20"/>
                <w:szCs w:val="20"/>
                <w:lang w:eastAsia="ro-RO"/>
              </w:rPr>
              <w:t>Servicii de transport cu sofer trebuie sa includa urmatoarele:</w:t>
            </w:r>
          </w:p>
          <w:p w14:paraId="2D6B88E4" w14:textId="2E795CEB" w:rsidR="00973E28" w:rsidRPr="00D26309" w:rsidRDefault="00973E28" w:rsidP="00CF2C3C">
            <w:pPr>
              <w:pStyle w:val="ListParagraph"/>
              <w:numPr>
                <w:ilvl w:val="0"/>
                <w:numId w:val="20"/>
              </w:numPr>
              <w:spacing w:after="0" w:line="240" w:lineRule="auto"/>
              <w:jc w:val="both"/>
              <w:rPr>
                <w:rFonts w:ascii="Arial" w:eastAsia="Times New Roman" w:hAnsi="Arial" w:cs="Arial"/>
                <w:bCs/>
                <w:sz w:val="20"/>
                <w:szCs w:val="20"/>
                <w:lang w:eastAsia="ro-RO"/>
              </w:rPr>
            </w:pPr>
            <w:r w:rsidRPr="00D26309">
              <w:rPr>
                <w:rFonts w:ascii="Arial" w:eastAsia="Times New Roman" w:hAnsi="Arial" w:cs="Arial"/>
                <w:bCs/>
                <w:sz w:val="20"/>
                <w:szCs w:val="20"/>
                <w:lang w:eastAsia="ro-RO"/>
              </w:rPr>
              <w:t>deplasarea a 4 persoane pe ruta Suceava (Universitatea Suceava)  – Iasi (Palatul Culturii), tur in data de 26 iunie 2019, retur in 28 iunie 2019. Mijlocul de transport trebuie sa asigure atat transportul celor 4 persoane, cat si transportul bagajelor personale ale celor 4 persoane, a exponatelor (sistem pentru monitorizarea stărilor emoționale – 500x600 mm; sistem de orientare după soare – 500x600 mm; sistem de realitate mixta pentru vizualizarea si explorarea continutului digital personal folosind structuri geometrice 3-D ierarhice – 500x600 mm), precum si a materialelor suport (3 roll-up-uri, 3 postere a cate1000x1600 mm fiecare)</w:t>
            </w:r>
          </w:p>
          <w:p w14:paraId="59156B16" w14:textId="19B73F6F" w:rsidR="00973E28" w:rsidRPr="00D26309" w:rsidRDefault="00973E28" w:rsidP="00CF2C3C">
            <w:pPr>
              <w:pStyle w:val="ListParagraph"/>
              <w:numPr>
                <w:ilvl w:val="0"/>
                <w:numId w:val="20"/>
              </w:numPr>
              <w:spacing w:after="0" w:line="240" w:lineRule="auto"/>
              <w:jc w:val="both"/>
              <w:rPr>
                <w:rFonts w:ascii="Arial" w:eastAsia="Times New Roman" w:hAnsi="Arial" w:cs="Arial"/>
                <w:bCs/>
                <w:sz w:val="20"/>
                <w:szCs w:val="20"/>
                <w:lang w:eastAsia="ro-RO"/>
              </w:rPr>
            </w:pPr>
            <w:r w:rsidRPr="00D26309">
              <w:rPr>
                <w:rFonts w:ascii="Arial" w:eastAsia="Times New Roman" w:hAnsi="Arial" w:cs="Arial"/>
                <w:bCs/>
                <w:sz w:val="20"/>
                <w:szCs w:val="20"/>
                <w:lang w:eastAsia="ro-RO"/>
              </w:rPr>
              <w:lastRenderedPageBreak/>
              <w:t>transportul unui exponat cu dimensiunea 500x700 mm de la Colegiul National Costache Negruzzi Iasi pana la Palatul Culturii in data de 26.06.2019 si retur in data de 28.06.2019</w:t>
            </w:r>
          </w:p>
          <w:p w14:paraId="5562B4D9" w14:textId="54764E4D" w:rsidR="00973E28" w:rsidRPr="00D26309" w:rsidRDefault="00973E28" w:rsidP="00CF2C3C">
            <w:pPr>
              <w:pStyle w:val="ListParagraph"/>
              <w:numPr>
                <w:ilvl w:val="0"/>
                <w:numId w:val="20"/>
              </w:numPr>
              <w:spacing w:after="0" w:line="240" w:lineRule="auto"/>
              <w:jc w:val="both"/>
              <w:rPr>
                <w:rFonts w:ascii="Arial" w:eastAsia="Times New Roman" w:hAnsi="Arial" w:cs="Arial"/>
                <w:bCs/>
                <w:sz w:val="20"/>
                <w:szCs w:val="20"/>
                <w:lang w:eastAsia="ro-RO"/>
              </w:rPr>
            </w:pPr>
            <w:r w:rsidRPr="00D26309">
              <w:rPr>
                <w:rFonts w:ascii="Arial" w:eastAsia="Times New Roman" w:hAnsi="Arial" w:cs="Arial"/>
                <w:bCs/>
                <w:sz w:val="20"/>
                <w:szCs w:val="20"/>
                <w:lang w:eastAsia="ro-RO"/>
              </w:rPr>
              <w:t>transport exponate (vitralii si ceramica) ce vor fi ambalate in 3-4 cutii de carton cu dimensiunea de 500x400x400mm</w:t>
            </w:r>
            <w:r w:rsidRPr="00D26309">
              <w:rPr>
                <w:rFonts w:ascii="Arial" w:hAnsi="Arial" w:cs="Arial"/>
                <w:sz w:val="20"/>
                <w:szCs w:val="20"/>
              </w:rPr>
              <w:t xml:space="preserve"> </w:t>
            </w:r>
            <w:r w:rsidRPr="00D26309">
              <w:rPr>
                <w:rFonts w:ascii="Arial" w:eastAsia="Times New Roman" w:hAnsi="Arial" w:cs="Arial"/>
                <w:bCs/>
                <w:sz w:val="20"/>
                <w:szCs w:val="20"/>
                <w:lang w:eastAsia="ro-RO"/>
              </w:rPr>
              <w:t>de la Colegiul National de Arta "Octav Bancila" Iasi pana la Palatul Culturii in data de 26.06.2019 si retur in data de 28.06.2019</w:t>
            </w:r>
          </w:p>
          <w:p w14:paraId="740D427F" w14:textId="201C8768" w:rsidR="00973E28" w:rsidRPr="00D26309" w:rsidRDefault="00973E28" w:rsidP="006C6BF7">
            <w:pPr>
              <w:pStyle w:val="ListParagraph"/>
              <w:spacing w:after="0" w:line="240" w:lineRule="auto"/>
              <w:ind w:left="360"/>
              <w:jc w:val="both"/>
              <w:rPr>
                <w:rFonts w:ascii="Arial" w:eastAsia="Times New Roman" w:hAnsi="Arial" w:cs="Arial"/>
                <w:b/>
                <w:sz w:val="20"/>
                <w:szCs w:val="20"/>
                <w:lang w:eastAsia="ro-RO"/>
              </w:rPr>
            </w:pPr>
          </w:p>
          <w:p w14:paraId="50900F97" w14:textId="5C16EDF2" w:rsidR="00973E28" w:rsidRPr="00D26309" w:rsidRDefault="00973E28" w:rsidP="00921B46">
            <w:pPr>
              <w:rPr>
                <w:rFonts w:ascii="Arial" w:eastAsia="Times New Roman" w:hAnsi="Arial" w:cs="Arial"/>
                <w:b/>
                <w:sz w:val="20"/>
                <w:szCs w:val="20"/>
                <w:lang w:eastAsia="ro-RO"/>
              </w:rPr>
            </w:pPr>
            <w:r w:rsidRPr="00D26309">
              <w:rPr>
                <w:rFonts w:ascii="Arial" w:eastAsia="Times New Roman" w:hAnsi="Arial" w:cs="Arial"/>
                <w:b/>
                <w:sz w:val="20"/>
                <w:szCs w:val="20"/>
                <w:lang w:eastAsia="ro-RO"/>
              </w:rPr>
              <w:t xml:space="preserve">1.3. </w:t>
            </w:r>
            <w:r w:rsidR="00EF57C4" w:rsidRPr="00EF57C4">
              <w:rPr>
                <w:rFonts w:ascii="Arial" w:eastAsia="Times New Roman" w:hAnsi="Arial" w:cs="Arial"/>
                <w:b/>
                <w:sz w:val="20"/>
                <w:szCs w:val="20"/>
                <w:lang w:eastAsia="ro-RO"/>
              </w:rPr>
              <w:t>Servicii inchiriere, transport, montaj-demontaj mobilier si echipamente tehnice pentru dotarea si amenajarea spatiului expozitional</w:t>
            </w:r>
            <w:r w:rsidR="00EF57C4">
              <w:rPr>
                <w:rFonts w:ascii="Arial" w:eastAsia="Times New Roman" w:hAnsi="Arial" w:cs="Arial"/>
                <w:b/>
                <w:sz w:val="20"/>
                <w:szCs w:val="20"/>
                <w:lang w:eastAsia="ro-RO"/>
              </w:rPr>
              <w:t xml:space="preserve"> situat la etajul I</w:t>
            </w:r>
            <w:r w:rsidR="00EF57C4" w:rsidRPr="00EF57C4">
              <w:rPr>
                <w:rFonts w:ascii="Arial" w:eastAsia="Times New Roman" w:hAnsi="Arial" w:cs="Arial"/>
                <w:b/>
                <w:sz w:val="20"/>
                <w:szCs w:val="20"/>
                <w:lang w:eastAsia="ro-RO"/>
              </w:rPr>
              <w:t xml:space="preserve"> in Palatul Culturii, Iasi,  precum si asigurarea curateniei spatiului utilizat</w:t>
            </w:r>
            <w:r w:rsidRPr="00D26309">
              <w:rPr>
                <w:rFonts w:ascii="Arial" w:eastAsia="Times New Roman" w:hAnsi="Arial" w:cs="Arial"/>
                <w:b/>
                <w:sz w:val="20"/>
                <w:szCs w:val="20"/>
                <w:lang w:eastAsia="ro-RO"/>
              </w:rPr>
              <w:t xml:space="preserve">. </w:t>
            </w:r>
          </w:p>
          <w:p w14:paraId="1F76D3C2" w14:textId="5270AB15" w:rsidR="00973E28" w:rsidRPr="00D26309" w:rsidRDefault="00973E28" w:rsidP="003B1B05">
            <w:pPr>
              <w:jc w:val="both"/>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Exponatele sunt grupate pe fiecare institutie de invatamant participanta la expozitie. </w:t>
            </w:r>
          </w:p>
          <w:p w14:paraId="74CA6CCE" w14:textId="77777777" w:rsidR="00973E28" w:rsidRPr="00D26309" w:rsidRDefault="00973E28" w:rsidP="003B1B05">
            <w:pPr>
              <w:jc w:val="both"/>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Serviciile de  transport, montaj / demontaj mobilier expozitional, precum si asigurarea curateniei dupa terminarea expozitiei vor fi incluse in pretul total. </w:t>
            </w:r>
          </w:p>
          <w:p w14:paraId="2378945B" w14:textId="7A4E3919" w:rsidR="00973E28" w:rsidRDefault="00973E28" w:rsidP="003B1B05">
            <w:pPr>
              <w:jc w:val="both"/>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Transportul si montajul mobilierului </w:t>
            </w:r>
            <w:r>
              <w:rPr>
                <w:rFonts w:ascii="Arial" w:eastAsia="Times New Roman" w:hAnsi="Arial" w:cs="Arial"/>
                <w:bCs/>
                <w:sz w:val="20"/>
                <w:szCs w:val="20"/>
                <w:lang w:eastAsia="ro-RO"/>
              </w:rPr>
              <w:t>si a echipamentelor tehnice</w:t>
            </w:r>
            <w:r w:rsidR="0007193A">
              <w:rPr>
                <w:rFonts w:ascii="Arial" w:eastAsia="Times New Roman" w:hAnsi="Arial" w:cs="Arial"/>
                <w:bCs/>
                <w:sz w:val="20"/>
                <w:szCs w:val="20"/>
                <w:lang w:eastAsia="ro-RO"/>
              </w:rPr>
              <w:t>, amenajarea spatiului expozitional</w:t>
            </w:r>
            <w:r>
              <w:rPr>
                <w:rFonts w:ascii="Arial" w:eastAsia="Times New Roman" w:hAnsi="Arial" w:cs="Arial"/>
                <w:bCs/>
                <w:sz w:val="20"/>
                <w:szCs w:val="20"/>
                <w:lang w:eastAsia="ro-RO"/>
              </w:rPr>
              <w:t xml:space="preserve"> </w:t>
            </w:r>
            <w:r w:rsidRPr="00D26309">
              <w:rPr>
                <w:rFonts w:ascii="Arial" w:eastAsia="Times New Roman" w:hAnsi="Arial" w:cs="Arial"/>
                <w:bCs/>
                <w:sz w:val="20"/>
                <w:szCs w:val="20"/>
                <w:lang w:eastAsia="ro-RO"/>
              </w:rPr>
              <w:t>se vor asigura in data de 26 iunie 2019, in interval orar 9:00-18:00, iar demontarea se va efectua in data de 28 iunie 2019, in interval orar 12:00-20:00.</w:t>
            </w:r>
          </w:p>
          <w:p w14:paraId="6E1C07E8" w14:textId="0ECA8D4C" w:rsidR="00973E28" w:rsidRDefault="0007193A" w:rsidP="003B1B05">
            <w:pPr>
              <w:jc w:val="both"/>
              <w:rPr>
                <w:rFonts w:ascii="Arial" w:eastAsia="Times New Roman" w:hAnsi="Arial" w:cs="Arial"/>
                <w:bCs/>
                <w:sz w:val="20"/>
                <w:szCs w:val="20"/>
                <w:lang w:eastAsia="ro-RO"/>
              </w:rPr>
            </w:pPr>
            <w:r>
              <w:rPr>
                <w:rFonts w:ascii="Arial" w:eastAsia="Times New Roman" w:hAnsi="Arial" w:cs="Arial"/>
                <w:bCs/>
                <w:sz w:val="20"/>
                <w:szCs w:val="20"/>
                <w:lang w:eastAsia="ro-RO"/>
              </w:rPr>
              <w:t xml:space="preserve">Coordonatorul de proiect din partea ofertantului </w:t>
            </w:r>
            <w:r w:rsidR="004A2E71" w:rsidRPr="0007193A">
              <w:rPr>
                <w:rFonts w:ascii="Arial" w:eastAsia="Times New Roman" w:hAnsi="Arial" w:cs="Arial"/>
                <w:b/>
                <w:sz w:val="20"/>
                <w:szCs w:val="20"/>
                <w:lang w:eastAsia="ro-RO"/>
              </w:rPr>
              <w:t>se va implica activ in amenajarea spatiului expozitional</w:t>
            </w:r>
            <w:r>
              <w:rPr>
                <w:rFonts w:ascii="Arial" w:eastAsia="Times New Roman" w:hAnsi="Arial" w:cs="Arial"/>
                <w:b/>
                <w:sz w:val="20"/>
                <w:szCs w:val="20"/>
                <w:lang w:eastAsia="ro-RO"/>
              </w:rPr>
              <w:t xml:space="preserve"> (asistenta tehnica in modul de amplasare a exponatelor), </w:t>
            </w:r>
            <w:r w:rsidR="004110FD" w:rsidRPr="0007193A">
              <w:rPr>
                <w:rFonts w:ascii="Arial" w:eastAsia="Times New Roman" w:hAnsi="Arial" w:cs="Arial"/>
                <w:bCs/>
                <w:sz w:val="20"/>
                <w:szCs w:val="20"/>
                <w:lang w:eastAsia="ro-RO"/>
              </w:rPr>
              <w:t xml:space="preserve"> </w:t>
            </w:r>
            <w:r w:rsidR="004110FD">
              <w:rPr>
                <w:rFonts w:ascii="Arial" w:eastAsia="Times New Roman" w:hAnsi="Arial" w:cs="Arial"/>
                <w:bCs/>
                <w:sz w:val="20"/>
                <w:szCs w:val="20"/>
                <w:lang w:eastAsia="ro-RO"/>
              </w:rPr>
              <w:t>pentru a utiliza cat mai eficient spatiul pus la dispozitie din cadrul Palatului Culturii.</w:t>
            </w:r>
          </w:p>
          <w:p w14:paraId="20CE8940" w14:textId="46E14B45" w:rsidR="00973E28" w:rsidRDefault="00973E28" w:rsidP="00CF2C3C">
            <w:pPr>
              <w:pStyle w:val="ListParagraph"/>
              <w:numPr>
                <w:ilvl w:val="0"/>
                <w:numId w:val="19"/>
              </w:numPr>
              <w:rPr>
                <w:rFonts w:ascii="Arial" w:eastAsia="Times New Roman" w:hAnsi="Arial" w:cs="Arial"/>
                <w:b/>
                <w:sz w:val="20"/>
                <w:szCs w:val="20"/>
                <w:lang w:eastAsia="ro-RO"/>
              </w:rPr>
            </w:pPr>
            <w:bookmarkStart w:id="4" w:name="_Hlk10542325"/>
            <w:r w:rsidRPr="00D26309">
              <w:rPr>
                <w:rFonts w:ascii="Arial" w:eastAsia="Times New Roman" w:hAnsi="Arial" w:cs="Arial"/>
                <w:b/>
                <w:sz w:val="20"/>
                <w:szCs w:val="20"/>
                <w:lang w:eastAsia="ro-RO"/>
              </w:rPr>
              <w:t>Descriere exponate din cadrul Universitatii de Arte, Iasi</w:t>
            </w:r>
          </w:p>
          <w:tbl>
            <w:tblPr>
              <w:tblStyle w:val="TableGrid"/>
              <w:tblW w:w="8440" w:type="dxa"/>
              <w:tblLayout w:type="fixed"/>
              <w:tblLook w:val="04A0" w:firstRow="1" w:lastRow="0" w:firstColumn="1" w:lastColumn="0" w:noHBand="0" w:noVBand="1"/>
            </w:tblPr>
            <w:tblGrid>
              <w:gridCol w:w="610"/>
              <w:gridCol w:w="1980"/>
              <w:gridCol w:w="1800"/>
              <w:gridCol w:w="4050"/>
            </w:tblGrid>
            <w:tr w:rsidR="00973E28" w:rsidRPr="00EE148A" w14:paraId="5BBC1507" w14:textId="77777777" w:rsidTr="00DF0C42">
              <w:tc>
                <w:tcPr>
                  <w:tcW w:w="610" w:type="dxa"/>
                </w:tcPr>
                <w:p w14:paraId="4BA7EBB2" w14:textId="77777777" w:rsidR="00973E28" w:rsidRPr="00EE148A" w:rsidRDefault="00973E28" w:rsidP="00973E28">
                  <w:pPr>
                    <w:jc w:val="center"/>
                    <w:rPr>
                      <w:rFonts w:ascii="Arial" w:hAnsi="Arial" w:cs="Arial"/>
                      <w:b/>
                    </w:rPr>
                  </w:pPr>
                  <w:r w:rsidRPr="005E6473">
                    <w:rPr>
                      <w:rFonts w:ascii="Arial" w:hAnsi="Arial" w:cs="Arial"/>
                      <w:b/>
                    </w:rPr>
                    <w:t>Nr. crt.</w:t>
                  </w:r>
                </w:p>
              </w:tc>
              <w:tc>
                <w:tcPr>
                  <w:tcW w:w="1980" w:type="dxa"/>
                  <w:vAlign w:val="center"/>
                </w:tcPr>
                <w:p w14:paraId="0409E6A2" w14:textId="1D03EE50" w:rsidR="00973E28" w:rsidRPr="00BA791F" w:rsidRDefault="00973E28" w:rsidP="00973E28">
                  <w:pPr>
                    <w:jc w:val="center"/>
                    <w:rPr>
                      <w:rFonts w:ascii="Arial" w:hAnsi="Arial" w:cs="Arial"/>
                      <w:b/>
                    </w:rPr>
                  </w:pPr>
                  <w:r w:rsidRPr="00BA791F">
                    <w:rPr>
                      <w:rFonts w:ascii="Arial" w:hAnsi="Arial" w:cs="Arial"/>
                      <w:b/>
                    </w:rPr>
                    <w:t>De</w:t>
                  </w:r>
                  <w:r w:rsidR="0007193A">
                    <w:rPr>
                      <w:rFonts w:ascii="Arial" w:hAnsi="Arial" w:cs="Arial"/>
                      <w:b/>
                    </w:rPr>
                    <w:t>numire</w:t>
                  </w:r>
                  <w:r w:rsidRPr="00BA791F">
                    <w:rPr>
                      <w:rFonts w:ascii="Arial" w:hAnsi="Arial" w:cs="Arial"/>
                      <w:b/>
                    </w:rPr>
                    <w:t xml:space="preserve"> exponat</w:t>
                  </w:r>
                </w:p>
              </w:tc>
              <w:tc>
                <w:tcPr>
                  <w:tcW w:w="1800" w:type="dxa"/>
                  <w:vAlign w:val="center"/>
                </w:tcPr>
                <w:p w14:paraId="0AE17599" w14:textId="24F89629" w:rsidR="00973E28" w:rsidRPr="00BA791F" w:rsidRDefault="00973E28" w:rsidP="00973E28">
                  <w:pPr>
                    <w:jc w:val="center"/>
                    <w:rPr>
                      <w:rFonts w:ascii="Arial" w:hAnsi="Arial" w:cs="Arial"/>
                      <w:b/>
                    </w:rPr>
                  </w:pPr>
                  <w:r w:rsidRPr="00BA791F">
                    <w:rPr>
                      <w:rFonts w:ascii="Arial" w:hAnsi="Arial" w:cs="Arial"/>
                      <w:b/>
                    </w:rPr>
                    <w:t>Dimensiun</w:t>
                  </w:r>
                  <w:r>
                    <w:rPr>
                      <w:rFonts w:ascii="Arial" w:hAnsi="Arial" w:cs="Arial"/>
                      <w:b/>
                    </w:rPr>
                    <w:t xml:space="preserve">e exponat </w:t>
                  </w:r>
                  <w:r w:rsidRPr="00BA791F">
                    <w:rPr>
                      <w:rFonts w:ascii="Arial" w:hAnsi="Arial" w:cs="Arial"/>
                      <w:b/>
                    </w:rPr>
                    <w:t>(mm)</w:t>
                  </w:r>
                  <w:r w:rsidR="0007193A">
                    <w:rPr>
                      <w:rFonts w:ascii="Arial" w:hAnsi="Arial" w:cs="Arial"/>
                      <w:b/>
                    </w:rPr>
                    <w:t xml:space="preserve"> Lxlxh</w:t>
                  </w:r>
                </w:p>
              </w:tc>
              <w:tc>
                <w:tcPr>
                  <w:tcW w:w="4050" w:type="dxa"/>
                  <w:vAlign w:val="center"/>
                </w:tcPr>
                <w:p w14:paraId="1BA21B1E" w14:textId="77777777" w:rsidR="00973E28" w:rsidRDefault="00973E28" w:rsidP="00973E28">
                  <w:pPr>
                    <w:jc w:val="center"/>
                    <w:rPr>
                      <w:rFonts w:ascii="Arial" w:hAnsi="Arial" w:cs="Arial"/>
                      <w:b/>
                    </w:rPr>
                  </w:pPr>
                  <w:r>
                    <w:rPr>
                      <w:rFonts w:ascii="Arial" w:hAnsi="Arial" w:cs="Arial"/>
                      <w:b/>
                    </w:rPr>
                    <w:t>Alte informatii suplimentare</w:t>
                  </w:r>
                </w:p>
                <w:p w14:paraId="53CC328C" w14:textId="71229637" w:rsidR="00973E28" w:rsidRPr="00EE148A" w:rsidRDefault="00973E28" w:rsidP="00973E28">
                  <w:pPr>
                    <w:rPr>
                      <w:rFonts w:ascii="Arial" w:hAnsi="Arial" w:cs="Arial"/>
                      <w:b/>
                    </w:rPr>
                  </w:pPr>
                  <w:r>
                    <w:rPr>
                      <w:rFonts w:ascii="Arial" w:hAnsi="Arial" w:cs="Arial"/>
                      <w:b/>
                    </w:rPr>
                    <w:t xml:space="preserve">(Spatiu de </w:t>
                  </w:r>
                  <w:r w:rsidRPr="00BA791F">
                    <w:rPr>
                      <w:rFonts w:ascii="Arial" w:hAnsi="Arial" w:cs="Arial"/>
                      <w:b/>
                    </w:rPr>
                    <w:t xml:space="preserve"> expunere</w:t>
                  </w:r>
                  <w:r>
                    <w:rPr>
                      <w:rFonts w:ascii="Arial" w:hAnsi="Arial" w:cs="Arial"/>
                      <w:b/>
                    </w:rPr>
                    <w:t xml:space="preserve"> - </w:t>
                  </w:r>
                  <w:r w:rsidRPr="00BA791F">
                    <w:rPr>
                      <w:rFonts w:ascii="Arial" w:hAnsi="Arial" w:cs="Arial"/>
                      <w:b/>
                    </w:rPr>
                    <w:t>dimens</w:t>
                  </w:r>
                  <w:r>
                    <w:rPr>
                      <w:rFonts w:ascii="Arial" w:hAnsi="Arial" w:cs="Arial"/>
                      <w:b/>
                    </w:rPr>
                    <w:t>iune</w:t>
                  </w:r>
                  <w:r w:rsidRPr="00BA791F">
                    <w:rPr>
                      <w:rFonts w:ascii="Arial" w:hAnsi="Arial" w:cs="Arial"/>
                      <w:b/>
                    </w:rPr>
                    <w:t>:Lxl– în mm</w:t>
                  </w:r>
                  <w:r>
                    <w:rPr>
                      <w:rFonts w:ascii="Arial" w:hAnsi="Arial" w:cs="Arial"/>
                      <w:b/>
                    </w:rPr>
                    <w:t>, fotografii, mod de expunere, etc.</w:t>
                  </w:r>
                  <w:r w:rsidRPr="00BA791F">
                    <w:rPr>
                      <w:rFonts w:ascii="Arial" w:hAnsi="Arial" w:cs="Arial"/>
                      <w:b/>
                    </w:rPr>
                    <w:t>)</w:t>
                  </w:r>
                </w:p>
              </w:tc>
            </w:tr>
            <w:tr w:rsidR="00973E28" w:rsidRPr="00EE148A" w14:paraId="48B49A2D" w14:textId="77777777" w:rsidTr="00DF0C42">
              <w:trPr>
                <w:trHeight w:val="3572"/>
              </w:trPr>
              <w:tc>
                <w:tcPr>
                  <w:tcW w:w="610" w:type="dxa"/>
                </w:tcPr>
                <w:p w14:paraId="597F8429" w14:textId="77777777" w:rsidR="00973E28" w:rsidRPr="00EE148A" w:rsidRDefault="00973E28" w:rsidP="00973E28">
                  <w:pPr>
                    <w:jc w:val="center"/>
                    <w:rPr>
                      <w:rFonts w:ascii="Arial" w:hAnsi="Arial" w:cs="Arial"/>
                    </w:rPr>
                  </w:pPr>
                  <w:r>
                    <w:rPr>
                      <w:rFonts w:ascii="Arial" w:hAnsi="Arial" w:cs="Arial"/>
                    </w:rPr>
                    <w:t>1.</w:t>
                  </w:r>
                </w:p>
              </w:tc>
              <w:tc>
                <w:tcPr>
                  <w:tcW w:w="1980" w:type="dxa"/>
                </w:tcPr>
                <w:p w14:paraId="0BFDF1D7" w14:textId="77777777" w:rsidR="00973E28" w:rsidRPr="00EE148A" w:rsidRDefault="00973E28" w:rsidP="00973E28">
                  <w:pPr>
                    <w:rPr>
                      <w:rFonts w:ascii="Arial" w:hAnsi="Arial" w:cs="Arial"/>
                    </w:rPr>
                  </w:pPr>
                  <w:r w:rsidRPr="00EE148A">
                    <w:rPr>
                      <w:rFonts w:ascii="Arial" w:hAnsi="Arial" w:cs="Arial"/>
                    </w:rPr>
                    <w:t>Concept tabletă dest</w:t>
                  </w:r>
                  <w:r>
                    <w:rPr>
                      <w:rFonts w:ascii="Arial" w:hAnsi="Arial" w:cs="Arial"/>
                    </w:rPr>
                    <w:t>i</w:t>
                  </w:r>
                  <w:r w:rsidRPr="00EE148A">
                    <w:rPr>
                      <w:rFonts w:ascii="Arial" w:hAnsi="Arial" w:cs="Arial"/>
                    </w:rPr>
                    <w:t>nată persoanelor cu dizabilități</w:t>
                  </w:r>
                </w:p>
              </w:tc>
              <w:tc>
                <w:tcPr>
                  <w:tcW w:w="1800" w:type="dxa"/>
                </w:tcPr>
                <w:p w14:paraId="28336986" w14:textId="77777777" w:rsidR="00973E28" w:rsidRPr="00EE148A" w:rsidRDefault="00973E28" w:rsidP="00973E28">
                  <w:pPr>
                    <w:rPr>
                      <w:rFonts w:ascii="Arial" w:hAnsi="Arial" w:cs="Arial"/>
                    </w:rPr>
                  </w:pPr>
                  <w:r w:rsidRPr="00EE148A">
                    <w:rPr>
                      <w:rFonts w:ascii="Arial" w:hAnsi="Arial" w:cs="Arial"/>
                    </w:rPr>
                    <w:t>155x210x15</w:t>
                  </w:r>
                </w:p>
              </w:tc>
              <w:tc>
                <w:tcPr>
                  <w:tcW w:w="4050" w:type="dxa"/>
                </w:tcPr>
                <w:p w14:paraId="5763F7CB" w14:textId="529061CB" w:rsidR="00973E28" w:rsidRDefault="00973E28" w:rsidP="00973E28">
                  <w:pPr>
                    <w:rPr>
                      <w:rFonts w:ascii="Arial" w:hAnsi="Arial" w:cs="Arial"/>
                    </w:rPr>
                  </w:pPr>
                  <w:r w:rsidRPr="00EE148A">
                    <w:rPr>
                      <w:rFonts w:ascii="Arial" w:hAnsi="Arial" w:cs="Arial"/>
                    </w:rPr>
                    <w:t>Suport cu plan înclinat (</w:t>
                  </w:r>
                  <w:r w:rsidR="0007193A">
                    <w:rPr>
                      <w:rFonts w:ascii="Arial" w:hAnsi="Arial" w:cs="Arial"/>
                    </w:rPr>
                    <w:t>vine cu produsul expus</w:t>
                  </w:r>
                  <w:r w:rsidRPr="00EE148A">
                    <w:rPr>
                      <w:rFonts w:ascii="Arial" w:hAnsi="Arial" w:cs="Arial"/>
                    </w:rPr>
                    <w:t xml:space="preserve">) – necesar </w:t>
                  </w:r>
                  <w:r>
                    <w:rPr>
                      <w:rFonts w:ascii="Arial" w:hAnsi="Arial" w:cs="Arial"/>
                    </w:rPr>
                    <w:t>spatiu de expunere</w:t>
                  </w:r>
                  <w:r w:rsidR="0007193A">
                    <w:rPr>
                      <w:rFonts w:ascii="Arial" w:hAnsi="Arial" w:cs="Arial"/>
                    </w:rPr>
                    <w:t xml:space="preserve"> pe masa pusa la dispozitie de prestator</w:t>
                  </w:r>
                  <w:r>
                    <w:rPr>
                      <w:rFonts w:ascii="Arial" w:hAnsi="Arial" w:cs="Arial"/>
                    </w:rPr>
                    <w:t xml:space="preserve"> </w:t>
                  </w:r>
                  <w:r w:rsidRPr="00EE148A">
                    <w:rPr>
                      <w:rFonts w:ascii="Arial" w:hAnsi="Arial" w:cs="Arial"/>
                    </w:rPr>
                    <w:t>500x500</w:t>
                  </w:r>
                </w:p>
                <w:p w14:paraId="1D4705C2" w14:textId="6A253EAA" w:rsidR="00973E28" w:rsidRPr="00EE148A" w:rsidRDefault="00973E28" w:rsidP="00973E28">
                  <w:pPr>
                    <w:rPr>
                      <w:rFonts w:ascii="Arial" w:hAnsi="Arial" w:cs="Arial"/>
                    </w:rPr>
                  </w:pPr>
                  <w:r w:rsidRPr="00BA791F">
                    <w:rPr>
                      <w:rFonts w:ascii="Arial" w:hAnsi="Arial" w:cs="Arial"/>
                      <w:noProof/>
                    </w:rPr>
                    <w:drawing>
                      <wp:inline distT="0" distB="0" distL="0" distR="0" wp14:anchorId="3980581C" wp14:editId="7E58F149">
                        <wp:extent cx="1342935" cy="1477791"/>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45898" cy="1481052"/>
                                </a:xfrm>
                                <a:prstGeom prst="rect">
                                  <a:avLst/>
                                </a:prstGeom>
                                <a:noFill/>
                                <a:ln>
                                  <a:noFill/>
                                </a:ln>
                              </pic:spPr>
                            </pic:pic>
                          </a:graphicData>
                        </a:graphic>
                      </wp:inline>
                    </w:drawing>
                  </w:r>
                </w:p>
              </w:tc>
            </w:tr>
            <w:tr w:rsidR="00973E28" w:rsidRPr="00EE148A" w14:paraId="34FAC6FD" w14:textId="77777777" w:rsidTr="00DF0C42">
              <w:tc>
                <w:tcPr>
                  <w:tcW w:w="610" w:type="dxa"/>
                </w:tcPr>
                <w:p w14:paraId="538B7AC0" w14:textId="77777777" w:rsidR="00973E28" w:rsidRPr="00EE148A" w:rsidRDefault="00973E28" w:rsidP="00973E28">
                  <w:pPr>
                    <w:jc w:val="center"/>
                    <w:rPr>
                      <w:rFonts w:ascii="Arial" w:hAnsi="Arial" w:cs="Arial"/>
                    </w:rPr>
                  </w:pPr>
                  <w:r>
                    <w:rPr>
                      <w:rFonts w:ascii="Arial" w:hAnsi="Arial" w:cs="Arial"/>
                    </w:rPr>
                    <w:t>2.</w:t>
                  </w:r>
                </w:p>
              </w:tc>
              <w:tc>
                <w:tcPr>
                  <w:tcW w:w="1980" w:type="dxa"/>
                </w:tcPr>
                <w:p w14:paraId="28F0FFC1" w14:textId="77777777" w:rsidR="00973E28" w:rsidRPr="00EE148A" w:rsidRDefault="00973E28" w:rsidP="00973E28">
                  <w:pPr>
                    <w:rPr>
                      <w:rFonts w:ascii="Arial" w:hAnsi="Arial" w:cs="Arial"/>
                    </w:rPr>
                  </w:pPr>
                  <w:r w:rsidRPr="00EE148A">
                    <w:rPr>
                      <w:rFonts w:ascii="Arial" w:hAnsi="Arial" w:cs="Arial"/>
                    </w:rPr>
                    <w:t>Concept geantă office</w:t>
                  </w:r>
                </w:p>
              </w:tc>
              <w:tc>
                <w:tcPr>
                  <w:tcW w:w="1800" w:type="dxa"/>
                </w:tcPr>
                <w:p w14:paraId="40904716" w14:textId="77777777" w:rsidR="00973E28" w:rsidRPr="00EE148A" w:rsidRDefault="00973E28" w:rsidP="00973E28">
                  <w:pPr>
                    <w:rPr>
                      <w:rFonts w:ascii="Arial" w:hAnsi="Arial" w:cs="Arial"/>
                    </w:rPr>
                  </w:pPr>
                  <w:r w:rsidRPr="00EE148A">
                    <w:rPr>
                      <w:rFonts w:ascii="Arial" w:hAnsi="Arial" w:cs="Arial"/>
                    </w:rPr>
                    <w:t>400x126x215</w:t>
                  </w:r>
                </w:p>
              </w:tc>
              <w:tc>
                <w:tcPr>
                  <w:tcW w:w="4050" w:type="dxa"/>
                </w:tcPr>
                <w:p w14:paraId="7A03E4C4" w14:textId="514D0E0A" w:rsidR="00973E28" w:rsidRDefault="00973E28" w:rsidP="00973E28">
                  <w:pPr>
                    <w:rPr>
                      <w:rFonts w:ascii="Arial" w:hAnsi="Arial" w:cs="Arial"/>
                    </w:rPr>
                  </w:pPr>
                  <w:r>
                    <w:rPr>
                      <w:rFonts w:ascii="Arial" w:hAnsi="Arial" w:cs="Arial"/>
                    </w:rPr>
                    <w:t xml:space="preserve">Necesar spatiu de expunere </w:t>
                  </w:r>
                  <w:r w:rsidR="0007193A" w:rsidRPr="0007193A">
                    <w:rPr>
                      <w:rFonts w:ascii="Arial" w:hAnsi="Arial" w:cs="Arial"/>
                    </w:rPr>
                    <w:t xml:space="preserve">pe masa pusa la dispozitie de prestator </w:t>
                  </w:r>
                  <w:r w:rsidRPr="00EE148A">
                    <w:rPr>
                      <w:rFonts w:ascii="Arial" w:hAnsi="Arial" w:cs="Arial"/>
                    </w:rPr>
                    <w:t>500x50</w:t>
                  </w:r>
                  <w:r>
                    <w:rPr>
                      <w:rFonts w:ascii="Arial" w:hAnsi="Arial" w:cs="Arial"/>
                    </w:rPr>
                    <w:t>0</w:t>
                  </w:r>
                </w:p>
                <w:p w14:paraId="026C21E0" w14:textId="77777777" w:rsidR="00973E28" w:rsidRDefault="00973E28" w:rsidP="00973E28">
                  <w:pPr>
                    <w:rPr>
                      <w:rFonts w:ascii="Arial" w:hAnsi="Arial" w:cs="Arial"/>
                    </w:rPr>
                  </w:pPr>
                  <w:r w:rsidRPr="00BA791F">
                    <w:rPr>
                      <w:rFonts w:ascii="Arial" w:hAnsi="Arial" w:cs="Arial"/>
                      <w:noProof/>
                    </w:rPr>
                    <w:drawing>
                      <wp:inline distT="0" distB="0" distL="0" distR="0" wp14:anchorId="0300C417" wp14:editId="4F6F58DB">
                        <wp:extent cx="2266950" cy="1323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66950" cy="1323975"/>
                                </a:xfrm>
                                <a:prstGeom prst="rect">
                                  <a:avLst/>
                                </a:prstGeom>
                                <a:noFill/>
                                <a:ln>
                                  <a:noFill/>
                                </a:ln>
                              </pic:spPr>
                            </pic:pic>
                          </a:graphicData>
                        </a:graphic>
                      </wp:inline>
                    </w:drawing>
                  </w:r>
                </w:p>
                <w:p w14:paraId="095C4CCB" w14:textId="77777777" w:rsidR="00973E28" w:rsidRPr="00EE148A" w:rsidRDefault="00973E28" w:rsidP="00973E28">
                  <w:pPr>
                    <w:jc w:val="center"/>
                    <w:rPr>
                      <w:rFonts w:ascii="Arial" w:hAnsi="Arial" w:cs="Arial"/>
                    </w:rPr>
                  </w:pPr>
                </w:p>
              </w:tc>
            </w:tr>
            <w:tr w:rsidR="00973E28" w:rsidRPr="00EE148A" w14:paraId="23871EA9" w14:textId="77777777" w:rsidTr="00DF0C42">
              <w:tc>
                <w:tcPr>
                  <w:tcW w:w="610" w:type="dxa"/>
                </w:tcPr>
                <w:p w14:paraId="13B0AE12" w14:textId="77777777" w:rsidR="00973E28" w:rsidRPr="00EE148A" w:rsidRDefault="00973E28" w:rsidP="00973E28">
                  <w:pPr>
                    <w:jc w:val="center"/>
                    <w:rPr>
                      <w:rFonts w:ascii="Arial" w:hAnsi="Arial" w:cs="Arial"/>
                    </w:rPr>
                  </w:pPr>
                  <w:r>
                    <w:rPr>
                      <w:rFonts w:ascii="Arial" w:hAnsi="Arial" w:cs="Arial"/>
                    </w:rPr>
                    <w:lastRenderedPageBreak/>
                    <w:t>3.</w:t>
                  </w:r>
                </w:p>
              </w:tc>
              <w:tc>
                <w:tcPr>
                  <w:tcW w:w="1980" w:type="dxa"/>
                </w:tcPr>
                <w:p w14:paraId="7C12AEC8" w14:textId="77777777" w:rsidR="00973E28" w:rsidRPr="00EE148A" w:rsidRDefault="00973E28" w:rsidP="00973E28">
                  <w:pPr>
                    <w:rPr>
                      <w:rFonts w:ascii="Arial" w:hAnsi="Arial" w:cs="Arial"/>
                    </w:rPr>
                  </w:pPr>
                  <w:r w:rsidRPr="00EE148A">
                    <w:rPr>
                      <w:rFonts w:ascii="Arial" w:hAnsi="Arial" w:cs="Arial"/>
                    </w:rPr>
                    <w:t>Concept Henso – sistem biofilic</w:t>
                  </w:r>
                </w:p>
              </w:tc>
              <w:tc>
                <w:tcPr>
                  <w:tcW w:w="1800" w:type="dxa"/>
                </w:tcPr>
                <w:p w14:paraId="73C826BA" w14:textId="77777777" w:rsidR="00973E28" w:rsidRPr="00EE148A" w:rsidRDefault="00973E28" w:rsidP="00973E28">
                  <w:pPr>
                    <w:rPr>
                      <w:rFonts w:ascii="Arial" w:hAnsi="Arial" w:cs="Arial"/>
                    </w:rPr>
                  </w:pPr>
                  <w:r w:rsidRPr="00EE148A">
                    <w:rPr>
                      <w:rFonts w:ascii="Arial" w:hAnsi="Arial" w:cs="Arial"/>
                    </w:rPr>
                    <w:t>1250x1300x180</w:t>
                  </w:r>
                </w:p>
                <w:p w14:paraId="60829DBC" w14:textId="77777777" w:rsidR="00973E28" w:rsidRPr="00EE148A" w:rsidRDefault="00973E28" w:rsidP="00973E28">
                  <w:pPr>
                    <w:rPr>
                      <w:rFonts w:ascii="Arial" w:hAnsi="Arial" w:cs="Arial"/>
                    </w:rPr>
                  </w:pPr>
                  <w:r w:rsidRPr="00EE148A">
                    <w:rPr>
                      <w:rFonts w:ascii="Arial" w:hAnsi="Arial" w:cs="Arial"/>
                    </w:rPr>
                    <w:t>(4-5 kg)</w:t>
                  </w:r>
                </w:p>
              </w:tc>
              <w:tc>
                <w:tcPr>
                  <w:tcW w:w="4050" w:type="dxa"/>
                </w:tcPr>
                <w:p w14:paraId="0DEA325B" w14:textId="64798944" w:rsidR="00973E28" w:rsidRPr="00EE148A" w:rsidRDefault="00973E28" w:rsidP="00973E28">
                  <w:pPr>
                    <w:rPr>
                      <w:rFonts w:ascii="Arial" w:hAnsi="Arial" w:cs="Arial"/>
                    </w:rPr>
                  </w:pPr>
                  <w:r w:rsidRPr="00EE148A">
                    <w:rPr>
                      <w:rFonts w:ascii="Arial" w:hAnsi="Arial" w:cs="Arial"/>
                    </w:rPr>
                    <w:t>Parietal</w:t>
                  </w:r>
                  <w:r>
                    <w:rPr>
                      <w:rFonts w:ascii="Arial" w:hAnsi="Arial" w:cs="Arial"/>
                    </w:rPr>
                    <w:t xml:space="preserve"> (expunere pe panou </w:t>
                  </w:r>
                  <w:r w:rsidR="0007193A">
                    <w:rPr>
                      <w:rFonts w:ascii="Arial" w:hAnsi="Arial" w:cs="Arial"/>
                    </w:rPr>
                    <w:t xml:space="preserve">expozitional </w:t>
                  </w:r>
                  <w:r w:rsidR="0007193A" w:rsidRPr="0007193A">
                    <w:rPr>
                      <w:rFonts w:ascii="Arial" w:hAnsi="Arial" w:cs="Arial"/>
                    </w:rPr>
                    <w:t xml:space="preserve">pus la dispozitie de prestator </w:t>
                  </w:r>
                  <w:r>
                    <w:rPr>
                      <w:rFonts w:ascii="Arial" w:hAnsi="Arial" w:cs="Arial"/>
                    </w:rPr>
                    <w:t>care sa sustina minimum 5 kg)</w:t>
                  </w:r>
                </w:p>
                <w:p w14:paraId="6C9A869A" w14:textId="77777777" w:rsidR="00973E28" w:rsidRPr="00EE148A" w:rsidRDefault="00973E28" w:rsidP="00973E28">
                  <w:pPr>
                    <w:rPr>
                      <w:rFonts w:ascii="Arial" w:hAnsi="Arial" w:cs="Arial"/>
                    </w:rPr>
                  </w:pPr>
                  <w:r w:rsidRPr="00EE148A">
                    <w:rPr>
                      <w:rFonts w:ascii="Arial" w:hAnsi="Arial" w:cs="Arial"/>
                    </w:rPr>
                    <w:t>Posibilitate de agățare, nevoie alimentare energie</w:t>
                  </w:r>
                </w:p>
                <w:p w14:paraId="41CFC3F6" w14:textId="77777777" w:rsidR="00973E28" w:rsidRDefault="00973E28" w:rsidP="00973E28">
                  <w:pPr>
                    <w:jc w:val="center"/>
                    <w:rPr>
                      <w:rFonts w:ascii="Arial" w:hAnsi="Arial" w:cs="Arial"/>
                    </w:rPr>
                  </w:pPr>
                  <w:r w:rsidRPr="00BA791F">
                    <w:rPr>
                      <w:rFonts w:ascii="Arial" w:hAnsi="Arial" w:cs="Arial"/>
                      <w:noProof/>
                    </w:rPr>
                    <w:drawing>
                      <wp:inline distT="0" distB="0" distL="0" distR="0" wp14:anchorId="7DB0B3BB" wp14:editId="7EEC0C88">
                        <wp:extent cx="2266950" cy="2667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6950" cy="2667000"/>
                                </a:xfrm>
                                <a:prstGeom prst="rect">
                                  <a:avLst/>
                                </a:prstGeom>
                                <a:noFill/>
                                <a:ln>
                                  <a:noFill/>
                                </a:ln>
                              </pic:spPr>
                            </pic:pic>
                          </a:graphicData>
                        </a:graphic>
                      </wp:inline>
                    </w:drawing>
                  </w:r>
                </w:p>
                <w:p w14:paraId="7F2AAEF6" w14:textId="31E1E30A" w:rsidR="00973E28" w:rsidRPr="00EE148A" w:rsidRDefault="00973E28" w:rsidP="00973E28">
                  <w:pPr>
                    <w:jc w:val="center"/>
                    <w:rPr>
                      <w:rFonts w:ascii="Arial" w:hAnsi="Arial" w:cs="Arial"/>
                    </w:rPr>
                  </w:pPr>
                </w:p>
              </w:tc>
            </w:tr>
            <w:tr w:rsidR="00973E28" w:rsidRPr="00EE148A" w14:paraId="7E338F27" w14:textId="77777777" w:rsidTr="00DF0C42">
              <w:tc>
                <w:tcPr>
                  <w:tcW w:w="610" w:type="dxa"/>
                </w:tcPr>
                <w:p w14:paraId="11B006A6" w14:textId="77777777" w:rsidR="00973E28" w:rsidRPr="00EE148A" w:rsidRDefault="00973E28" w:rsidP="00973E28">
                  <w:pPr>
                    <w:jc w:val="center"/>
                    <w:rPr>
                      <w:rFonts w:ascii="Arial" w:hAnsi="Arial" w:cs="Arial"/>
                    </w:rPr>
                  </w:pPr>
                  <w:r>
                    <w:rPr>
                      <w:rFonts w:ascii="Arial" w:hAnsi="Arial" w:cs="Arial"/>
                    </w:rPr>
                    <w:t>4.</w:t>
                  </w:r>
                </w:p>
              </w:tc>
              <w:tc>
                <w:tcPr>
                  <w:tcW w:w="1980" w:type="dxa"/>
                </w:tcPr>
                <w:p w14:paraId="28FBCC32" w14:textId="77777777" w:rsidR="00973E28" w:rsidRPr="00EE148A" w:rsidRDefault="00973E28" w:rsidP="00973E28">
                  <w:pPr>
                    <w:rPr>
                      <w:rFonts w:ascii="Arial" w:hAnsi="Arial" w:cs="Arial"/>
                    </w:rPr>
                  </w:pPr>
                  <w:r w:rsidRPr="00EE148A">
                    <w:rPr>
                      <w:rFonts w:ascii="Arial" w:hAnsi="Arial" w:cs="Arial"/>
                    </w:rPr>
                    <w:t>Concept căști audio</w:t>
                  </w:r>
                </w:p>
              </w:tc>
              <w:tc>
                <w:tcPr>
                  <w:tcW w:w="1800" w:type="dxa"/>
                </w:tcPr>
                <w:p w14:paraId="5ED5755A" w14:textId="77777777" w:rsidR="00973E28" w:rsidRPr="00EE148A" w:rsidRDefault="00973E28" w:rsidP="00973E28">
                  <w:pPr>
                    <w:rPr>
                      <w:rFonts w:ascii="Arial" w:hAnsi="Arial" w:cs="Arial"/>
                    </w:rPr>
                  </w:pPr>
                  <w:r w:rsidRPr="00EE148A">
                    <w:rPr>
                      <w:rFonts w:ascii="Arial" w:hAnsi="Arial" w:cs="Arial"/>
                    </w:rPr>
                    <w:t>300x200x100</w:t>
                  </w:r>
                </w:p>
              </w:tc>
              <w:tc>
                <w:tcPr>
                  <w:tcW w:w="4050" w:type="dxa"/>
                </w:tcPr>
                <w:p w14:paraId="3386EE66" w14:textId="11CFA5DB" w:rsidR="00973E28" w:rsidRDefault="00973E28" w:rsidP="00973E28">
                  <w:pPr>
                    <w:jc w:val="center"/>
                    <w:rPr>
                      <w:rFonts w:ascii="Arial" w:hAnsi="Arial" w:cs="Arial"/>
                    </w:rPr>
                  </w:pPr>
                  <w:r>
                    <w:rPr>
                      <w:rFonts w:ascii="Arial" w:hAnsi="Arial" w:cs="Arial"/>
                    </w:rPr>
                    <w:t>N</w:t>
                  </w:r>
                  <w:r w:rsidRPr="00EE148A">
                    <w:rPr>
                      <w:rFonts w:ascii="Arial" w:hAnsi="Arial" w:cs="Arial"/>
                    </w:rPr>
                    <w:t xml:space="preserve">ecesar </w:t>
                  </w:r>
                  <w:r w:rsidR="0007193A" w:rsidRPr="00F550AB">
                    <w:rPr>
                      <w:rFonts w:ascii="Arial" w:hAnsi="Arial" w:cs="Arial"/>
                    </w:rPr>
                    <w:t xml:space="preserve">spatiu de expunere pe masa pusa la dispozitie de prestator </w:t>
                  </w:r>
                  <w:r w:rsidRPr="00EE148A">
                    <w:rPr>
                      <w:rFonts w:ascii="Arial" w:hAnsi="Arial" w:cs="Arial"/>
                    </w:rPr>
                    <w:t>500x500</w:t>
                  </w:r>
                </w:p>
                <w:p w14:paraId="0890B49C" w14:textId="77777777" w:rsidR="00973E28" w:rsidRDefault="00973E28" w:rsidP="00973E28">
                  <w:pPr>
                    <w:jc w:val="center"/>
                    <w:rPr>
                      <w:rFonts w:ascii="Arial" w:hAnsi="Arial" w:cs="Arial"/>
                    </w:rPr>
                  </w:pPr>
                  <w:r w:rsidRPr="00973E28">
                    <w:rPr>
                      <w:rFonts w:ascii="Arial" w:hAnsi="Arial" w:cs="Arial"/>
                      <w:noProof/>
                    </w:rPr>
                    <w:drawing>
                      <wp:inline distT="0" distB="0" distL="0" distR="0" wp14:anchorId="1F70B8CA" wp14:editId="21862651">
                        <wp:extent cx="2371725" cy="13906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1725" cy="1390650"/>
                                </a:xfrm>
                                <a:prstGeom prst="rect">
                                  <a:avLst/>
                                </a:prstGeom>
                                <a:noFill/>
                                <a:ln>
                                  <a:noFill/>
                                </a:ln>
                              </pic:spPr>
                            </pic:pic>
                          </a:graphicData>
                        </a:graphic>
                      </wp:inline>
                    </w:drawing>
                  </w:r>
                </w:p>
                <w:p w14:paraId="43A93555" w14:textId="77777777" w:rsidR="0053131B" w:rsidRDefault="0053131B" w:rsidP="00973E28">
                  <w:pPr>
                    <w:jc w:val="center"/>
                    <w:rPr>
                      <w:rFonts w:ascii="Arial" w:hAnsi="Arial" w:cs="Arial"/>
                    </w:rPr>
                  </w:pPr>
                  <w:r w:rsidRPr="0053131B">
                    <w:rPr>
                      <w:rFonts w:ascii="Arial" w:hAnsi="Arial" w:cs="Arial"/>
                      <w:noProof/>
                    </w:rPr>
                    <w:drawing>
                      <wp:inline distT="0" distB="0" distL="0" distR="0" wp14:anchorId="60FD4044" wp14:editId="34F86652">
                        <wp:extent cx="1857375" cy="21557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9512" cy="2158229"/>
                                </a:xfrm>
                                <a:prstGeom prst="rect">
                                  <a:avLst/>
                                </a:prstGeom>
                                <a:noFill/>
                                <a:ln>
                                  <a:noFill/>
                                </a:ln>
                              </pic:spPr>
                            </pic:pic>
                          </a:graphicData>
                        </a:graphic>
                      </wp:inline>
                    </w:drawing>
                  </w:r>
                </w:p>
                <w:p w14:paraId="5729EB45" w14:textId="396B2C64" w:rsidR="0053131B" w:rsidRPr="00EE148A" w:rsidRDefault="0053131B" w:rsidP="00973E28">
                  <w:pPr>
                    <w:jc w:val="center"/>
                    <w:rPr>
                      <w:rFonts w:ascii="Arial" w:hAnsi="Arial" w:cs="Arial"/>
                    </w:rPr>
                  </w:pPr>
                  <w:r w:rsidRPr="0053131B">
                    <w:rPr>
                      <w:rFonts w:ascii="Arial" w:hAnsi="Arial" w:cs="Arial"/>
                      <w:noProof/>
                    </w:rPr>
                    <w:lastRenderedPageBreak/>
                    <w:drawing>
                      <wp:inline distT="0" distB="0" distL="0" distR="0" wp14:anchorId="7DB7FFF1" wp14:editId="779CA611">
                        <wp:extent cx="1666875" cy="1061961"/>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68285" cy="1062859"/>
                                </a:xfrm>
                                <a:prstGeom prst="rect">
                                  <a:avLst/>
                                </a:prstGeom>
                                <a:noFill/>
                                <a:ln>
                                  <a:noFill/>
                                </a:ln>
                              </pic:spPr>
                            </pic:pic>
                          </a:graphicData>
                        </a:graphic>
                      </wp:inline>
                    </w:drawing>
                  </w:r>
                </w:p>
              </w:tc>
            </w:tr>
            <w:tr w:rsidR="0053131B" w:rsidRPr="00EE148A" w14:paraId="3883F43B" w14:textId="77777777" w:rsidTr="00DF0C42">
              <w:tc>
                <w:tcPr>
                  <w:tcW w:w="610" w:type="dxa"/>
                </w:tcPr>
                <w:p w14:paraId="1B07CA40" w14:textId="77777777" w:rsidR="0053131B" w:rsidRPr="00EE148A" w:rsidRDefault="0053131B" w:rsidP="00973E28">
                  <w:pPr>
                    <w:jc w:val="center"/>
                    <w:rPr>
                      <w:rFonts w:ascii="Arial" w:hAnsi="Arial" w:cs="Arial"/>
                    </w:rPr>
                  </w:pPr>
                  <w:r>
                    <w:rPr>
                      <w:rFonts w:ascii="Arial" w:hAnsi="Arial" w:cs="Arial"/>
                    </w:rPr>
                    <w:lastRenderedPageBreak/>
                    <w:t>5.</w:t>
                  </w:r>
                </w:p>
              </w:tc>
              <w:tc>
                <w:tcPr>
                  <w:tcW w:w="1980" w:type="dxa"/>
                </w:tcPr>
                <w:p w14:paraId="14E6AF20" w14:textId="77777777" w:rsidR="0053131B" w:rsidRPr="00EE148A" w:rsidRDefault="0053131B" w:rsidP="00973E28">
                  <w:pPr>
                    <w:rPr>
                      <w:rFonts w:ascii="Arial" w:hAnsi="Arial" w:cs="Arial"/>
                    </w:rPr>
                  </w:pPr>
                  <w:r w:rsidRPr="00EE148A">
                    <w:rPr>
                      <w:rFonts w:ascii="Arial" w:hAnsi="Arial" w:cs="Arial"/>
                    </w:rPr>
                    <w:t>Cocept mobilier modular</w:t>
                  </w:r>
                </w:p>
              </w:tc>
              <w:tc>
                <w:tcPr>
                  <w:tcW w:w="1800" w:type="dxa"/>
                </w:tcPr>
                <w:p w14:paraId="75FB92D8" w14:textId="77777777" w:rsidR="0053131B" w:rsidRDefault="0053131B" w:rsidP="00973E28">
                  <w:pPr>
                    <w:rPr>
                      <w:rFonts w:ascii="Arial" w:hAnsi="Arial" w:cs="Arial"/>
                    </w:rPr>
                  </w:pPr>
                  <w:r w:rsidRPr="00EE148A">
                    <w:rPr>
                      <w:rFonts w:ascii="Arial" w:hAnsi="Arial" w:cs="Arial"/>
                    </w:rPr>
                    <w:t>1800x1500x120</w:t>
                  </w:r>
                </w:p>
                <w:p w14:paraId="70D9291A" w14:textId="4F3D68AC" w:rsidR="0053131B" w:rsidRPr="00EE148A" w:rsidRDefault="0053131B" w:rsidP="00973E28">
                  <w:pPr>
                    <w:rPr>
                      <w:rFonts w:ascii="Arial" w:hAnsi="Arial" w:cs="Arial"/>
                    </w:rPr>
                  </w:pPr>
                  <w:r w:rsidRPr="00EE148A">
                    <w:rPr>
                      <w:rFonts w:ascii="Arial" w:hAnsi="Arial" w:cs="Arial"/>
                    </w:rPr>
                    <w:t>800x1200x400</w:t>
                  </w:r>
                </w:p>
              </w:tc>
              <w:tc>
                <w:tcPr>
                  <w:tcW w:w="4050" w:type="dxa"/>
                </w:tcPr>
                <w:p w14:paraId="75547410" w14:textId="2CE3C41C" w:rsidR="0053131B" w:rsidRDefault="0053131B" w:rsidP="00973E28">
                  <w:pPr>
                    <w:rPr>
                      <w:rFonts w:ascii="Arial" w:hAnsi="Arial" w:cs="Arial"/>
                    </w:rPr>
                  </w:pPr>
                  <w:r>
                    <w:rPr>
                      <w:rFonts w:ascii="Arial" w:hAnsi="Arial" w:cs="Arial"/>
                    </w:rPr>
                    <w:t xml:space="preserve">Se va asigura un spatiu de expunere de 3 mp </w:t>
                  </w:r>
                </w:p>
                <w:p w14:paraId="7477F1CB" w14:textId="307D89F7" w:rsidR="0053131B" w:rsidRPr="00EE148A" w:rsidRDefault="0053131B" w:rsidP="0053131B">
                  <w:pPr>
                    <w:rPr>
                      <w:rFonts w:ascii="Arial" w:hAnsi="Arial" w:cs="Arial"/>
                    </w:rPr>
                  </w:pPr>
                  <w:r w:rsidRPr="0053131B">
                    <w:rPr>
                      <w:rFonts w:ascii="Arial" w:hAnsi="Arial" w:cs="Arial"/>
                      <w:noProof/>
                    </w:rPr>
                    <w:drawing>
                      <wp:inline distT="0" distB="0" distL="0" distR="0" wp14:anchorId="4EC38377" wp14:editId="6535E46E">
                        <wp:extent cx="938784" cy="139641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5602" cy="1406552"/>
                                </a:xfrm>
                                <a:prstGeom prst="rect">
                                  <a:avLst/>
                                </a:prstGeom>
                                <a:noFill/>
                                <a:ln>
                                  <a:noFill/>
                                </a:ln>
                              </pic:spPr>
                            </pic:pic>
                          </a:graphicData>
                        </a:graphic>
                      </wp:inline>
                    </w:drawing>
                  </w:r>
                  <w:r>
                    <w:rPr>
                      <w:rFonts w:ascii="Arial" w:hAnsi="Arial" w:cs="Arial"/>
                    </w:rPr>
                    <w:t xml:space="preserve">   </w:t>
                  </w:r>
                  <w:r w:rsidRPr="0053131B">
                    <w:rPr>
                      <w:rFonts w:ascii="Arial" w:hAnsi="Arial" w:cs="Arial"/>
                      <w:noProof/>
                    </w:rPr>
                    <w:drawing>
                      <wp:inline distT="0" distB="0" distL="0" distR="0" wp14:anchorId="586467D3" wp14:editId="0860B6FE">
                        <wp:extent cx="1241888" cy="12668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2791" cy="1277947"/>
                                </a:xfrm>
                                <a:prstGeom prst="rect">
                                  <a:avLst/>
                                </a:prstGeom>
                                <a:noFill/>
                                <a:ln>
                                  <a:noFill/>
                                </a:ln>
                              </pic:spPr>
                            </pic:pic>
                          </a:graphicData>
                        </a:graphic>
                      </wp:inline>
                    </w:drawing>
                  </w:r>
                </w:p>
              </w:tc>
            </w:tr>
            <w:tr w:rsidR="0053131B" w:rsidRPr="00EE148A" w14:paraId="3E6F0547" w14:textId="77777777" w:rsidTr="00DF0C42">
              <w:tc>
                <w:tcPr>
                  <w:tcW w:w="610" w:type="dxa"/>
                </w:tcPr>
                <w:p w14:paraId="25875863" w14:textId="262CB09C" w:rsidR="0053131B" w:rsidRPr="00EE148A" w:rsidRDefault="0053131B" w:rsidP="00973E28">
                  <w:pPr>
                    <w:jc w:val="center"/>
                    <w:rPr>
                      <w:rFonts w:ascii="Arial" w:hAnsi="Arial" w:cs="Arial"/>
                    </w:rPr>
                  </w:pPr>
                  <w:r>
                    <w:rPr>
                      <w:rFonts w:ascii="Arial" w:hAnsi="Arial" w:cs="Arial"/>
                    </w:rPr>
                    <w:t>6.</w:t>
                  </w:r>
                </w:p>
              </w:tc>
              <w:tc>
                <w:tcPr>
                  <w:tcW w:w="1980" w:type="dxa"/>
                </w:tcPr>
                <w:p w14:paraId="5456A75A" w14:textId="77777777" w:rsidR="0053131B" w:rsidRPr="00EE148A" w:rsidRDefault="0053131B" w:rsidP="00973E28">
                  <w:pPr>
                    <w:rPr>
                      <w:rFonts w:ascii="Arial" w:hAnsi="Arial" w:cs="Arial"/>
                    </w:rPr>
                  </w:pPr>
                  <w:r w:rsidRPr="00EE148A">
                    <w:rPr>
                      <w:rFonts w:ascii="Arial" w:hAnsi="Arial" w:cs="Arial"/>
                    </w:rPr>
                    <w:t>Concept mobilier pentru grădiniță</w:t>
                  </w:r>
                </w:p>
              </w:tc>
              <w:tc>
                <w:tcPr>
                  <w:tcW w:w="1800" w:type="dxa"/>
                </w:tcPr>
                <w:p w14:paraId="1B5F1C49" w14:textId="77777777" w:rsidR="0053131B" w:rsidRPr="00EE148A" w:rsidRDefault="0053131B" w:rsidP="00973E28">
                  <w:pPr>
                    <w:rPr>
                      <w:rFonts w:ascii="Arial" w:hAnsi="Arial" w:cs="Arial"/>
                    </w:rPr>
                  </w:pPr>
                  <w:r w:rsidRPr="00EE148A">
                    <w:rPr>
                      <w:rFonts w:ascii="Arial" w:hAnsi="Arial" w:cs="Arial"/>
                    </w:rPr>
                    <w:t>500x450x550</w:t>
                  </w:r>
                </w:p>
              </w:tc>
              <w:tc>
                <w:tcPr>
                  <w:tcW w:w="4050" w:type="dxa"/>
                </w:tcPr>
                <w:p w14:paraId="34E69286" w14:textId="0C8FE5F1" w:rsidR="0053131B" w:rsidRDefault="0053131B" w:rsidP="0053131B">
                  <w:pPr>
                    <w:rPr>
                      <w:rFonts w:ascii="Arial" w:hAnsi="Arial" w:cs="Arial"/>
                    </w:rPr>
                  </w:pPr>
                  <w:r>
                    <w:rPr>
                      <w:rFonts w:ascii="Arial" w:hAnsi="Arial" w:cs="Arial"/>
                    </w:rPr>
                    <w:t xml:space="preserve">Se va asigura un spatiu de expunere de 3 mp </w:t>
                  </w:r>
                </w:p>
                <w:p w14:paraId="619223A9" w14:textId="1D45619D" w:rsidR="0053131B" w:rsidRPr="00EE148A" w:rsidRDefault="0053131B" w:rsidP="0053131B">
                  <w:pPr>
                    <w:rPr>
                      <w:rFonts w:ascii="Arial" w:hAnsi="Arial" w:cs="Arial"/>
                    </w:rPr>
                  </w:pPr>
                  <w:r w:rsidRPr="0053131B">
                    <w:rPr>
                      <w:rFonts w:ascii="Arial" w:hAnsi="Arial" w:cs="Arial"/>
                      <w:noProof/>
                    </w:rPr>
                    <w:drawing>
                      <wp:inline distT="0" distB="0" distL="0" distR="0" wp14:anchorId="2E2B12C5" wp14:editId="589668F5">
                        <wp:extent cx="1189244" cy="695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8488" cy="700730"/>
                                </a:xfrm>
                                <a:prstGeom prst="rect">
                                  <a:avLst/>
                                </a:prstGeom>
                                <a:noFill/>
                                <a:ln>
                                  <a:noFill/>
                                </a:ln>
                              </pic:spPr>
                            </pic:pic>
                          </a:graphicData>
                        </a:graphic>
                      </wp:inline>
                    </w:drawing>
                  </w:r>
                  <w:r>
                    <w:rPr>
                      <w:rFonts w:ascii="Arial" w:hAnsi="Arial" w:cs="Arial"/>
                    </w:rPr>
                    <w:t xml:space="preserve"> </w:t>
                  </w:r>
                  <w:r w:rsidRPr="0053131B">
                    <w:rPr>
                      <w:rFonts w:ascii="Arial" w:hAnsi="Arial" w:cs="Arial"/>
                      <w:noProof/>
                    </w:rPr>
                    <w:drawing>
                      <wp:inline distT="0" distB="0" distL="0" distR="0" wp14:anchorId="0DB1B9DD" wp14:editId="194BDB94">
                        <wp:extent cx="1171575" cy="988075"/>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75101" cy="991049"/>
                                </a:xfrm>
                                <a:prstGeom prst="rect">
                                  <a:avLst/>
                                </a:prstGeom>
                                <a:noFill/>
                                <a:ln>
                                  <a:noFill/>
                                </a:ln>
                              </pic:spPr>
                            </pic:pic>
                          </a:graphicData>
                        </a:graphic>
                      </wp:inline>
                    </w:drawing>
                  </w:r>
                </w:p>
              </w:tc>
            </w:tr>
            <w:tr w:rsidR="0053131B" w:rsidRPr="00EE148A" w14:paraId="48031638" w14:textId="77777777" w:rsidTr="00DF0C42">
              <w:tc>
                <w:tcPr>
                  <w:tcW w:w="610" w:type="dxa"/>
                </w:tcPr>
                <w:p w14:paraId="442A4A70" w14:textId="77777777" w:rsidR="0053131B" w:rsidRPr="00EE148A" w:rsidRDefault="0053131B" w:rsidP="00973E28">
                  <w:pPr>
                    <w:jc w:val="center"/>
                    <w:rPr>
                      <w:rFonts w:ascii="Arial" w:hAnsi="Arial" w:cs="Arial"/>
                    </w:rPr>
                  </w:pPr>
                  <w:r>
                    <w:rPr>
                      <w:rFonts w:ascii="Arial" w:hAnsi="Arial" w:cs="Arial"/>
                    </w:rPr>
                    <w:t>8.</w:t>
                  </w:r>
                </w:p>
              </w:tc>
              <w:tc>
                <w:tcPr>
                  <w:tcW w:w="1980" w:type="dxa"/>
                </w:tcPr>
                <w:p w14:paraId="257675C5" w14:textId="77777777" w:rsidR="0053131B" w:rsidRPr="00EE148A" w:rsidRDefault="0053131B" w:rsidP="00973E28">
                  <w:pPr>
                    <w:rPr>
                      <w:rFonts w:ascii="Arial" w:hAnsi="Arial" w:cs="Arial"/>
                    </w:rPr>
                  </w:pPr>
                  <w:r w:rsidRPr="00EE148A">
                    <w:rPr>
                      <w:rFonts w:ascii="Arial" w:hAnsi="Arial" w:cs="Arial"/>
                    </w:rPr>
                    <w:t>Concept aeroplan</w:t>
                  </w:r>
                </w:p>
              </w:tc>
              <w:tc>
                <w:tcPr>
                  <w:tcW w:w="1800" w:type="dxa"/>
                </w:tcPr>
                <w:p w14:paraId="4C90BA31" w14:textId="77777777" w:rsidR="0053131B" w:rsidRPr="00EE148A" w:rsidRDefault="0053131B" w:rsidP="00973E28">
                  <w:pPr>
                    <w:rPr>
                      <w:rFonts w:ascii="Arial" w:hAnsi="Arial" w:cs="Arial"/>
                    </w:rPr>
                  </w:pPr>
                  <w:r w:rsidRPr="00EE148A">
                    <w:rPr>
                      <w:rFonts w:ascii="Arial" w:hAnsi="Arial" w:cs="Arial"/>
                    </w:rPr>
                    <w:t>1000x1200x250</w:t>
                  </w:r>
                </w:p>
              </w:tc>
              <w:tc>
                <w:tcPr>
                  <w:tcW w:w="4050" w:type="dxa"/>
                </w:tcPr>
                <w:p w14:paraId="07A233F4" w14:textId="05CED0FA" w:rsidR="0053131B" w:rsidRDefault="0053131B" w:rsidP="0053131B">
                  <w:pPr>
                    <w:rPr>
                      <w:rFonts w:ascii="Arial" w:hAnsi="Arial" w:cs="Arial"/>
                    </w:rPr>
                  </w:pPr>
                  <w:r>
                    <w:rPr>
                      <w:rFonts w:ascii="Arial" w:hAnsi="Arial" w:cs="Arial"/>
                    </w:rPr>
                    <w:t xml:space="preserve">Se va asigura un spatiu de expunere </w:t>
                  </w:r>
                  <w:r w:rsidR="0007193A">
                    <w:rPr>
                      <w:rFonts w:ascii="Arial" w:hAnsi="Arial" w:cs="Arial"/>
                    </w:rPr>
                    <w:t xml:space="preserve">pe masa pusa la dispozitie de prestator </w:t>
                  </w:r>
                </w:p>
                <w:p w14:paraId="19D32FC2" w14:textId="765B1BE7" w:rsidR="0053131B" w:rsidRDefault="0053131B" w:rsidP="0053131B">
                  <w:pPr>
                    <w:rPr>
                      <w:rFonts w:ascii="Arial" w:hAnsi="Arial" w:cs="Arial"/>
                    </w:rPr>
                  </w:pPr>
                  <w:r w:rsidRPr="0053131B">
                    <w:rPr>
                      <w:rFonts w:ascii="Arial" w:hAnsi="Arial" w:cs="Arial"/>
                      <w:noProof/>
                    </w:rPr>
                    <w:drawing>
                      <wp:inline distT="0" distB="0" distL="0" distR="0" wp14:anchorId="3FE128F7" wp14:editId="03B29DC4">
                        <wp:extent cx="1981200" cy="1137798"/>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4459" cy="1139670"/>
                                </a:xfrm>
                                <a:prstGeom prst="rect">
                                  <a:avLst/>
                                </a:prstGeom>
                                <a:noFill/>
                                <a:ln>
                                  <a:noFill/>
                                </a:ln>
                              </pic:spPr>
                            </pic:pic>
                          </a:graphicData>
                        </a:graphic>
                      </wp:inline>
                    </w:drawing>
                  </w:r>
                </w:p>
                <w:p w14:paraId="204A537F" w14:textId="21167E1D" w:rsidR="0053131B" w:rsidRDefault="0053131B" w:rsidP="0053131B">
                  <w:pPr>
                    <w:rPr>
                      <w:rFonts w:ascii="Arial" w:hAnsi="Arial" w:cs="Arial"/>
                    </w:rPr>
                  </w:pPr>
                  <w:r w:rsidRPr="0053131B">
                    <w:rPr>
                      <w:rFonts w:ascii="Arial" w:hAnsi="Arial" w:cs="Arial"/>
                      <w:noProof/>
                    </w:rPr>
                    <w:drawing>
                      <wp:inline distT="0" distB="0" distL="0" distR="0" wp14:anchorId="325B6E67" wp14:editId="524A41D9">
                        <wp:extent cx="2091047" cy="141922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1993" cy="1419867"/>
                                </a:xfrm>
                                <a:prstGeom prst="rect">
                                  <a:avLst/>
                                </a:prstGeom>
                                <a:noFill/>
                                <a:ln>
                                  <a:noFill/>
                                </a:ln>
                              </pic:spPr>
                            </pic:pic>
                          </a:graphicData>
                        </a:graphic>
                      </wp:inline>
                    </w:drawing>
                  </w:r>
                </w:p>
                <w:p w14:paraId="2E92924B" w14:textId="355D48F9" w:rsidR="0053131B" w:rsidRPr="00EE148A" w:rsidRDefault="0053131B" w:rsidP="00973E28">
                  <w:pPr>
                    <w:jc w:val="center"/>
                    <w:rPr>
                      <w:rFonts w:ascii="Arial" w:hAnsi="Arial" w:cs="Arial"/>
                    </w:rPr>
                  </w:pPr>
                </w:p>
              </w:tc>
            </w:tr>
            <w:tr w:rsidR="0053131B" w:rsidRPr="00EE148A" w14:paraId="4686BC5C" w14:textId="77777777" w:rsidTr="00DF0C42">
              <w:tc>
                <w:tcPr>
                  <w:tcW w:w="610" w:type="dxa"/>
                </w:tcPr>
                <w:p w14:paraId="39784D6B" w14:textId="77777777" w:rsidR="0053131B" w:rsidRPr="00EE148A" w:rsidRDefault="0053131B" w:rsidP="00973E28">
                  <w:pPr>
                    <w:jc w:val="center"/>
                    <w:rPr>
                      <w:rFonts w:ascii="Arial" w:hAnsi="Arial" w:cs="Arial"/>
                    </w:rPr>
                  </w:pPr>
                  <w:r>
                    <w:rPr>
                      <w:rFonts w:ascii="Arial" w:hAnsi="Arial" w:cs="Arial"/>
                    </w:rPr>
                    <w:t>9.</w:t>
                  </w:r>
                </w:p>
              </w:tc>
              <w:tc>
                <w:tcPr>
                  <w:tcW w:w="1980" w:type="dxa"/>
                </w:tcPr>
                <w:p w14:paraId="573ECB00" w14:textId="77777777" w:rsidR="0053131B" w:rsidRPr="00EE148A" w:rsidRDefault="0053131B" w:rsidP="00973E28">
                  <w:pPr>
                    <w:rPr>
                      <w:rFonts w:ascii="Arial" w:hAnsi="Arial" w:cs="Arial"/>
                    </w:rPr>
                  </w:pPr>
                  <w:r w:rsidRPr="00EE148A">
                    <w:rPr>
                      <w:rFonts w:ascii="Arial" w:hAnsi="Arial" w:cs="Arial"/>
                    </w:rPr>
                    <w:t>Concept Barcă</w:t>
                  </w:r>
                </w:p>
              </w:tc>
              <w:tc>
                <w:tcPr>
                  <w:tcW w:w="1800" w:type="dxa"/>
                </w:tcPr>
                <w:p w14:paraId="1EFEA3A2" w14:textId="77777777" w:rsidR="0053131B" w:rsidRPr="00EE148A" w:rsidRDefault="0053131B" w:rsidP="00973E28">
                  <w:pPr>
                    <w:rPr>
                      <w:rFonts w:ascii="Arial" w:hAnsi="Arial" w:cs="Arial"/>
                    </w:rPr>
                  </w:pPr>
                  <w:r w:rsidRPr="00EE148A">
                    <w:rPr>
                      <w:rFonts w:ascii="Arial" w:hAnsi="Arial" w:cs="Arial"/>
                    </w:rPr>
                    <w:t>800x200x600</w:t>
                  </w:r>
                </w:p>
              </w:tc>
              <w:tc>
                <w:tcPr>
                  <w:tcW w:w="4050" w:type="dxa"/>
                </w:tcPr>
                <w:p w14:paraId="7A946D21" w14:textId="0669ACF4" w:rsidR="0053131B" w:rsidRDefault="0053131B" w:rsidP="0053131B">
                  <w:pPr>
                    <w:rPr>
                      <w:rFonts w:ascii="Arial" w:hAnsi="Arial" w:cs="Arial"/>
                    </w:rPr>
                  </w:pPr>
                  <w:r>
                    <w:rPr>
                      <w:rFonts w:ascii="Arial" w:hAnsi="Arial" w:cs="Arial"/>
                    </w:rPr>
                    <w:t xml:space="preserve">Se va asigura un spatiu de expunere </w:t>
                  </w:r>
                  <w:r w:rsidR="0007193A">
                    <w:rPr>
                      <w:rFonts w:ascii="Arial" w:hAnsi="Arial" w:cs="Arial"/>
                    </w:rPr>
                    <w:t xml:space="preserve">pe </w:t>
                  </w:r>
                  <w:r w:rsidR="0007193A" w:rsidRPr="0007193A">
                    <w:rPr>
                      <w:rFonts w:ascii="Arial" w:hAnsi="Arial" w:cs="Arial"/>
                    </w:rPr>
                    <w:t xml:space="preserve">masa pusa la dispozitie de prestator </w:t>
                  </w:r>
                  <w:r>
                    <w:rPr>
                      <w:rFonts w:ascii="Arial" w:hAnsi="Arial" w:cs="Arial"/>
                    </w:rPr>
                    <w:t xml:space="preserve">de </w:t>
                  </w:r>
                  <w:r w:rsidRPr="00EE148A">
                    <w:rPr>
                      <w:rFonts w:ascii="Arial" w:hAnsi="Arial" w:cs="Arial"/>
                    </w:rPr>
                    <w:t>1000x500</w:t>
                  </w:r>
                </w:p>
                <w:p w14:paraId="40B04CFF" w14:textId="119023E0" w:rsidR="0053131B" w:rsidRPr="00EE148A" w:rsidRDefault="0053131B" w:rsidP="0053131B">
                  <w:pPr>
                    <w:rPr>
                      <w:rFonts w:ascii="Arial" w:hAnsi="Arial" w:cs="Arial"/>
                    </w:rPr>
                  </w:pPr>
                  <w:r w:rsidRPr="0053131B">
                    <w:rPr>
                      <w:rFonts w:ascii="Arial" w:hAnsi="Arial" w:cs="Arial"/>
                      <w:noProof/>
                    </w:rPr>
                    <w:lastRenderedPageBreak/>
                    <w:drawing>
                      <wp:inline distT="0" distB="0" distL="0" distR="0" wp14:anchorId="3D28CA49" wp14:editId="6945031E">
                        <wp:extent cx="1866900" cy="12420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81005" cy="1251474"/>
                                </a:xfrm>
                                <a:prstGeom prst="rect">
                                  <a:avLst/>
                                </a:prstGeom>
                                <a:noFill/>
                                <a:ln>
                                  <a:noFill/>
                                </a:ln>
                              </pic:spPr>
                            </pic:pic>
                          </a:graphicData>
                        </a:graphic>
                      </wp:inline>
                    </w:drawing>
                  </w:r>
                  <w:r w:rsidRPr="0053131B">
                    <w:rPr>
                      <w:rFonts w:ascii="Arial" w:hAnsi="Arial" w:cs="Arial"/>
                      <w:noProof/>
                    </w:rPr>
                    <w:drawing>
                      <wp:inline distT="0" distB="0" distL="0" distR="0" wp14:anchorId="6617941A" wp14:editId="1F8C39F2">
                        <wp:extent cx="1828800" cy="99886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43852" cy="1007083"/>
                                </a:xfrm>
                                <a:prstGeom prst="rect">
                                  <a:avLst/>
                                </a:prstGeom>
                                <a:noFill/>
                                <a:ln>
                                  <a:noFill/>
                                </a:ln>
                              </pic:spPr>
                            </pic:pic>
                          </a:graphicData>
                        </a:graphic>
                      </wp:inline>
                    </w:drawing>
                  </w:r>
                </w:p>
              </w:tc>
            </w:tr>
            <w:tr w:rsidR="00176003" w:rsidRPr="00EE148A" w14:paraId="3BAE20E8" w14:textId="77777777" w:rsidTr="00DF0C42">
              <w:tc>
                <w:tcPr>
                  <w:tcW w:w="610" w:type="dxa"/>
                </w:tcPr>
                <w:p w14:paraId="39F4FA93" w14:textId="77777777" w:rsidR="00176003" w:rsidRPr="00EE148A" w:rsidRDefault="00176003" w:rsidP="00973E28">
                  <w:pPr>
                    <w:jc w:val="center"/>
                    <w:rPr>
                      <w:rFonts w:ascii="Arial" w:hAnsi="Arial" w:cs="Arial"/>
                    </w:rPr>
                  </w:pPr>
                  <w:r>
                    <w:rPr>
                      <w:rFonts w:ascii="Arial" w:hAnsi="Arial" w:cs="Arial"/>
                    </w:rPr>
                    <w:lastRenderedPageBreak/>
                    <w:t>10.</w:t>
                  </w:r>
                </w:p>
              </w:tc>
              <w:tc>
                <w:tcPr>
                  <w:tcW w:w="1980" w:type="dxa"/>
                </w:tcPr>
                <w:p w14:paraId="063DBB7D" w14:textId="77777777" w:rsidR="00176003" w:rsidRPr="00EE148A" w:rsidRDefault="00176003" w:rsidP="00973E28">
                  <w:pPr>
                    <w:rPr>
                      <w:rFonts w:ascii="Arial" w:hAnsi="Arial" w:cs="Arial"/>
                    </w:rPr>
                  </w:pPr>
                  <w:r w:rsidRPr="00EE148A">
                    <w:rPr>
                      <w:rFonts w:ascii="Arial" w:hAnsi="Arial" w:cs="Arial"/>
                    </w:rPr>
                    <w:t>Concept corp de iluminat</w:t>
                  </w:r>
                </w:p>
              </w:tc>
              <w:tc>
                <w:tcPr>
                  <w:tcW w:w="1800" w:type="dxa"/>
                </w:tcPr>
                <w:p w14:paraId="094E54F9" w14:textId="77777777" w:rsidR="00176003" w:rsidRPr="00EE148A" w:rsidRDefault="00176003" w:rsidP="00973E28">
                  <w:pPr>
                    <w:rPr>
                      <w:rFonts w:ascii="Arial" w:hAnsi="Arial" w:cs="Arial"/>
                    </w:rPr>
                  </w:pPr>
                  <w:r w:rsidRPr="00EE148A">
                    <w:rPr>
                      <w:rFonts w:ascii="Arial" w:hAnsi="Arial" w:cs="Arial"/>
                    </w:rPr>
                    <w:t>500x500x120</w:t>
                  </w:r>
                </w:p>
              </w:tc>
              <w:tc>
                <w:tcPr>
                  <w:tcW w:w="4050" w:type="dxa"/>
                </w:tcPr>
                <w:p w14:paraId="7A62FC97" w14:textId="17889182" w:rsidR="00176003" w:rsidRDefault="00176003" w:rsidP="00176003">
                  <w:pPr>
                    <w:rPr>
                      <w:rFonts w:ascii="Arial" w:hAnsi="Arial" w:cs="Arial"/>
                    </w:rPr>
                  </w:pPr>
                  <w:r w:rsidRPr="00EE148A">
                    <w:rPr>
                      <w:rFonts w:ascii="Arial" w:hAnsi="Arial" w:cs="Arial"/>
                    </w:rPr>
                    <w:t>Parietal</w:t>
                  </w:r>
                  <w:r>
                    <w:rPr>
                      <w:rFonts w:ascii="Arial" w:hAnsi="Arial" w:cs="Arial"/>
                    </w:rPr>
                    <w:t xml:space="preserve"> (expunere pe panou </w:t>
                  </w:r>
                  <w:r w:rsidR="0007193A">
                    <w:rPr>
                      <w:rFonts w:ascii="Arial" w:hAnsi="Arial" w:cs="Arial"/>
                    </w:rPr>
                    <w:t>expozitional pus la dispozitie de prestator</w:t>
                  </w:r>
                  <w:r>
                    <w:rPr>
                      <w:rFonts w:ascii="Arial" w:hAnsi="Arial" w:cs="Arial"/>
                    </w:rPr>
                    <w:t xml:space="preserve">) cu posibilitatea de a avea acces la o sursa de </w:t>
                  </w:r>
                  <w:r w:rsidR="00DF0C42" w:rsidRPr="00DF0C42">
                    <w:rPr>
                      <w:rFonts w:ascii="Arial" w:hAnsi="Arial" w:cs="Arial"/>
                    </w:rPr>
                    <w:t xml:space="preserve">de energie electrica – 230 V; </w:t>
                  </w:r>
                  <w:r w:rsidRPr="00176003">
                    <w:rPr>
                      <w:rFonts w:ascii="Arial" w:hAnsi="Arial" w:cs="Arial"/>
                      <w:noProof/>
                    </w:rPr>
                    <w:drawing>
                      <wp:inline distT="0" distB="0" distL="0" distR="0" wp14:anchorId="784636A7" wp14:editId="5E87A27E">
                        <wp:extent cx="1743075" cy="1519066"/>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0690" cy="1525703"/>
                                </a:xfrm>
                                <a:prstGeom prst="rect">
                                  <a:avLst/>
                                </a:prstGeom>
                                <a:noFill/>
                                <a:ln>
                                  <a:noFill/>
                                </a:ln>
                              </pic:spPr>
                            </pic:pic>
                          </a:graphicData>
                        </a:graphic>
                      </wp:inline>
                    </w:drawing>
                  </w:r>
                </w:p>
                <w:p w14:paraId="384EA21E" w14:textId="1D1FD10F" w:rsidR="00176003" w:rsidRPr="00EE148A" w:rsidRDefault="00176003" w:rsidP="00176003">
                  <w:pPr>
                    <w:rPr>
                      <w:rFonts w:ascii="Arial" w:hAnsi="Arial" w:cs="Arial"/>
                    </w:rPr>
                  </w:pPr>
                  <w:r w:rsidRPr="00176003">
                    <w:rPr>
                      <w:rFonts w:ascii="Arial" w:hAnsi="Arial" w:cs="Arial"/>
                      <w:noProof/>
                    </w:rPr>
                    <w:drawing>
                      <wp:inline distT="0" distB="0" distL="0" distR="0" wp14:anchorId="2030E42C" wp14:editId="5C55F4E8">
                        <wp:extent cx="1818178" cy="1209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7392" cy="1215805"/>
                                </a:xfrm>
                                <a:prstGeom prst="rect">
                                  <a:avLst/>
                                </a:prstGeom>
                                <a:noFill/>
                                <a:ln>
                                  <a:noFill/>
                                </a:ln>
                              </pic:spPr>
                            </pic:pic>
                          </a:graphicData>
                        </a:graphic>
                      </wp:inline>
                    </w:drawing>
                  </w:r>
                </w:p>
              </w:tc>
            </w:tr>
            <w:tr w:rsidR="00176003" w:rsidRPr="00EE148A" w14:paraId="5BCFE636" w14:textId="77777777" w:rsidTr="00DF0C42">
              <w:tc>
                <w:tcPr>
                  <w:tcW w:w="610" w:type="dxa"/>
                </w:tcPr>
                <w:p w14:paraId="22312D1D" w14:textId="77777777" w:rsidR="00176003" w:rsidRPr="00EE148A" w:rsidRDefault="00176003" w:rsidP="00973E28">
                  <w:pPr>
                    <w:jc w:val="center"/>
                    <w:rPr>
                      <w:rFonts w:ascii="Arial" w:hAnsi="Arial" w:cs="Arial"/>
                    </w:rPr>
                  </w:pPr>
                  <w:r>
                    <w:rPr>
                      <w:rFonts w:ascii="Arial" w:hAnsi="Arial" w:cs="Arial"/>
                    </w:rPr>
                    <w:t>11.</w:t>
                  </w:r>
                </w:p>
              </w:tc>
              <w:tc>
                <w:tcPr>
                  <w:tcW w:w="1980" w:type="dxa"/>
                </w:tcPr>
                <w:p w14:paraId="539C7A4A" w14:textId="77777777" w:rsidR="00176003" w:rsidRPr="00EE148A" w:rsidRDefault="00176003" w:rsidP="00973E28">
                  <w:pPr>
                    <w:rPr>
                      <w:rFonts w:ascii="Arial" w:hAnsi="Arial" w:cs="Arial"/>
                    </w:rPr>
                  </w:pPr>
                  <w:r w:rsidRPr="00EE148A">
                    <w:rPr>
                      <w:rFonts w:ascii="Arial" w:hAnsi="Arial" w:cs="Arial"/>
                    </w:rPr>
                    <w:t>Concept aspirator</w:t>
                  </w:r>
                </w:p>
              </w:tc>
              <w:tc>
                <w:tcPr>
                  <w:tcW w:w="1800" w:type="dxa"/>
                </w:tcPr>
                <w:p w14:paraId="350C5109" w14:textId="77777777" w:rsidR="00176003" w:rsidRPr="00EE148A" w:rsidRDefault="00176003" w:rsidP="00973E28">
                  <w:pPr>
                    <w:rPr>
                      <w:rFonts w:ascii="Arial" w:hAnsi="Arial" w:cs="Arial"/>
                    </w:rPr>
                  </w:pPr>
                  <w:r w:rsidRPr="00EE148A">
                    <w:rPr>
                      <w:rFonts w:ascii="Arial" w:hAnsi="Arial" w:cs="Arial"/>
                    </w:rPr>
                    <w:t>100x100x350</w:t>
                  </w:r>
                </w:p>
              </w:tc>
              <w:tc>
                <w:tcPr>
                  <w:tcW w:w="4050" w:type="dxa"/>
                  <w:vMerge w:val="restart"/>
                </w:tcPr>
                <w:p w14:paraId="1C9930ED" w14:textId="2863E03A" w:rsidR="00176003" w:rsidRDefault="00176003" w:rsidP="00176003">
                  <w:pPr>
                    <w:rPr>
                      <w:rFonts w:ascii="Arial" w:hAnsi="Arial" w:cs="Arial"/>
                    </w:rPr>
                  </w:pPr>
                  <w:r w:rsidRPr="00176003">
                    <w:rPr>
                      <w:rFonts w:ascii="Arial" w:hAnsi="Arial" w:cs="Arial"/>
                    </w:rPr>
                    <w:t xml:space="preserve">Se va asigura un spatiu de expunere </w:t>
                  </w:r>
                  <w:r w:rsidR="00F550AB" w:rsidRPr="00F550AB">
                    <w:rPr>
                      <w:rFonts w:ascii="Arial" w:hAnsi="Arial" w:cs="Arial"/>
                    </w:rPr>
                    <w:t xml:space="preserve">pe masa pusa la dispozitie de prestator </w:t>
                  </w:r>
                  <w:r w:rsidRPr="00176003">
                    <w:rPr>
                      <w:rFonts w:ascii="Arial" w:hAnsi="Arial" w:cs="Arial"/>
                    </w:rPr>
                    <w:t xml:space="preserve">de </w:t>
                  </w:r>
                  <w:r>
                    <w:rPr>
                      <w:rFonts w:ascii="Arial" w:hAnsi="Arial" w:cs="Arial"/>
                    </w:rPr>
                    <w:t xml:space="preserve"> </w:t>
                  </w:r>
                  <w:r w:rsidRPr="00EE148A">
                    <w:rPr>
                      <w:rFonts w:ascii="Arial" w:hAnsi="Arial" w:cs="Arial"/>
                    </w:rPr>
                    <w:t>500x500</w:t>
                  </w:r>
                  <w:r>
                    <w:rPr>
                      <w:rFonts w:ascii="Arial" w:hAnsi="Arial" w:cs="Arial"/>
                    </w:rPr>
                    <w:t xml:space="preserve"> </w:t>
                  </w:r>
                </w:p>
                <w:p w14:paraId="13F5E7F2" w14:textId="0E35B3BE" w:rsidR="00176003" w:rsidRPr="00EE148A" w:rsidRDefault="00176003" w:rsidP="00176003">
                  <w:pPr>
                    <w:rPr>
                      <w:rFonts w:ascii="Arial" w:hAnsi="Arial" w:cs="Arial"/>
                    </w:rPr>
                  </w:pPr>
                  <w:r w:rsidRPr="00176003">
                    <w:rPr>
                      <w:rFonts w:ascii="Arial" w:hAnsi="Arial" w:cs="Arial"/>
                      <w:noProof/>
                    </w:rPr>
                    <w:drawing>
                      <wp:inline distT="0" distB="0" distL="0" distR="0" wp14:anchorId="18A00DCA" wp14:editId="36FC4B09">
                        <wp:extent cx="1189134" cy="1409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97025" cy="1419054"/>
                                </a:xfrm>
                                <a:prstGeom prst="rect">
                                  <a:avLst/>
                                </a:prstGeom>
                                <a:noFill/>
                                <a:ln>
                                  <a:noFill/>
                                </a:ln>
                              </pic:spPr>
                            </pic:pic>
                          </a:graphicData>
                        </a:graphic>
                      </wp:inline>
                    </w:drawing>
                  </w:r>
                  <w:r>
                    <w:rPr>
                      <w:rFonts w:ascii="Arial" w:hAnsi="Arial" w:cs="Arial"/>
                    </w:rPr>
                    <w:t xml:space="preserve"> </w:t>
                  </w:r>
                  <w:r w:rsidRPr="00176003">
                    <w:rPr>
                      <w:rFonts w:ascii="Arial" w:hAnsi="Arial" w:cs="Arial"/>
                      <w:noProof/>
                    </w:rPr>
                    <w:drawing>
                      <wp:inline distT="0" distB="0" distL="0" distR="0" wp14:anchorId="7CC3A778" wp14:editId="07DA76CC">
                        <wp:extent cx="1114785" cy="141922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9068" cy="1424678"/>
                                </a:xfrm>
                                <a:prstGeom prst="rect">
                                  <a:avLst/>
                                </a:prstGeom>
                                <a:noFill/>
                                <a:ln>
                                  <a:noFill/>
                                </a:ln>
                              </pic:spPr>
                            </pic:pic>
                          </a:graphicData>
                        </a:graphic>
                      </wp:inline>
                    </w:drawing>
                  </w:r>
                </w:p>
              </w:tc>
            </w:tr>
            <w:tr w:rsidR="00176003" w:rsidRPr="00EE148A" w14:paraId="5E2D6BA1" w14:textId="77777777" w:rsidTr="00DF0C42">
              <w:tc>
                <w:tcPr>
                  <w:tcW w:w="610" w:type="dxa"/>
                </w:tcPr>
                <w:p w14:paraId="51BF8167" w14:textId="77777777" w:rsidR="00176003" w:rsidRPr="00EE148A" w:rsidRDefault="00176003" w:rsidP="00973E28">
                  <w:pPr>
                    <w:jc w:val="center"/>
                    <w:rPr>
                      <w:rFonts w:ascii="Arial" w:hAnsi="Arial" w:cs="Arial"/>
                    </w:rPr>
                  </w:pPr>
                  <w:r>
                    <w:rPr>
                      <w:rFonts w:ascii="Arial" w:hAnsi="Arial" w:cs="Arial"/>
                    </w:rPr>
                    <w:t>12</w:t>
                  </w:r>
                </w:p>
              </w:tc>
              <w:tc>
                <w:tcPr>
                  <w:tcW w:w="1980" w:type="dxa"/>
                </w:tcPr>
                <w:p w14:paraId="3AD439D0" w14:textId="77777777" w:rsidR="00176003" w:rsidRPr="00EE148A" w:rsidRDefault="00176003" w:rsidP="00973E28">
                  <w:pPr>
                    <w:rPr>
                      <w:rFonts w:ascii="Arial" w:hAnsi="Arial" w:cs="Arial"/>
                    </w:rPr>
                  </w:pPr>
                  <w:r w:rsidRPr="00EE148A">
                    <w:rPr>
                      <w:rFonts w:ascii="Arial" w:hAnsi="Arial" w:cs="Arial"/>
                    </w:rPr>
                    <w:t>Concept aspirator</w:t>
                  </w:r>
                </w:p>
              </w:tc>
              <w:tc>
                <w:tcPr>
                  <w:tcW w:w="1800" w:type="dxa"/>
                </w:tcPr>
                <w:p w14:paraId="7ABAC1E4" w14:textId="77777777" w:rsidR="00176003" w:rsidRPr="00EE148A" w:rsidRDefault="00176003" w:rsidP="00973E28">
                  <w:pPr>
                    <w:rPr>
                      <w:rFonts w:ascii="Arial" w:hAnsi="Arial" w:cs="Arial"/>
                    </w:rPr>
                  </w:pPr>
                  <w:r w:rsidRPr="00EE148A">
                    <w:rPr>
                      <w:rFonts w:ascii="Arial" w:hAnsi="Arial" w:cs="Arial"/>
                    </w:rPr>
                    <w:t>180x120x150</w:t>
                  </w:r>
                </w:p>
              </w:tc>
              <w:tc>
                <w:tcPr>
                  <w:tcW w:w="4050" w:type="dxa"/>
                  <w:vMerge/>
                </w:tcPr>
                <w:p w14:paraId="37694FF6" w14:textId="77777777" w:rsidR="00176003" w:rsidRPr="00EE148A" w:rsidRDefault="00176003" w:rsidP="00973E28">
                  <w:pPr>
                    <w:rPr>
                      <w:rFonts w:ascii="Arial" w:hAnsi="Arial" w:cs="Arial"/>
                    </w:rPr>
                  </w:pPr>
                </w:p>
              </w:tc>
            </w:tr>
            <w:tr w:rsidR="00176003" w:rsidRPr="00EE148A" w14:paraId="2727B610" w14:textId="77777777" w:rsidTr="00DF0C42">
              <w:trPr>
                <w:trHeight w:val="602"/>
              </w:trPr>
              <w:tc>
                <w:tcPr>
                  <w:tcW w:w="610" w:type="dxa"/>
                </w:tcPr>
                <w:p w14:paraId="0F86E279" w14:textId="77777777" w:rsidR="00176003" w:rsidRPr="00EE148A" w:rsidRDefault="00176003" w:rsidP="00973E28">
                  <w:pPr>
                    <w:jc w:val="center"/>
                    <w:rPr>
                      <w:rFonts w:ascii="Arial" w:hAnsi="Arial" w:cs="Arial"/>
                    </w:rPr>
                  </w:pPr>
                  <w:r>
                    <w:rPr>
                      <w:rFonts w:ascii="Arial" w:hAnsi="Arial" w:cs="Arial"/>
                    </w:rPr>
                    <w:t>13.</w:t>
                  </w:r>
                </w:p>
              </w:tc>
              <w:tc>
                <w:tcPr>
                  <w:tcW w:w="1980" w:type="dxa"/>
                </w:tcPr>
                <w:p w14:paraId="44AAED69" w14:textId="77777777" w:rsidR="00176003" w:rsidRPr="00EE148A" w:rsidRDefault="00176003" w:rsidP="00973E28">
                  <w:pPr>
                    <w:rPr>
                      <w:rFonts w:ascii="Arial" w:hAnsi="Arial" w:cs="Arial"/>
                    </w:rPr>
                  </w:pPr>
                  <w:r w:rsidRPr="00EE148A">
                    <w:rPr>
                      <w:rFonts w:ascii="Arial" w:hAnsi="Arial" w:cs="Arial"/>
                    </w:rPr>
                    <w:t>Vagonul verde - concept vagon multifuncțional</w:t>
                  </w:r>
                </w:p>
              </w:tc>
              <w:tc>
                <w:tcPr>
                  <w:tcW w:w="1800" w:type="dxa"/>
                </w:tcPr>
                <w:p w14:paraId="6C62AA7C" w14:textId="77777777" w:rsidR="00176003" w:rsidRPr="00EE148A" w:rsidRDefault="00176003" w:rsidP="00973E28">
                  <w:pPr>
                    <w:rPr>
                      <w:rFonts w:ascii="Arial" w:hAnsi="Arial" w:cs="Arial"/>
                    </w:rPr>
                  </w:pPr>
                  <w:r w:rsidRPr="00EE148A">
                    <w:rPr>
                      <w:rFonts w:ascii="Arial" w:hAnsi="Arial" w:cs="Arial"/>
                    </w:rPr>
                    <w:t>1200x120x160</w:t>
                  </w:r>
                </w:p>
              </w:tc>
              <w:tc>
                <w:tcPr>
                  <w:tcW w:w="4050" w:type="dxa"/>
                </w:tcPr>
                <w:p w14:paraId="7A73289D" w14:textId="24A7F313" w:rsidR="00176003" w:rsidRDefault="00176003" w:rsidP="00176003">
                  <w:pPr>
                    <w:rPr>
                      <w:rFonts w:ascii="Arial" w:hAnsi="Arial" w:cs="Arial"/>
                    </w:rPr>
                  </w:pPr>
                  <w:r w:rsidRPr="00176003">
                    <w:rPr>
                      <w:rFonts w:ascii="Arial" w:hAnsi="Arial" w:cs="Arial"/>
                    </w:rPr>
                    <w:t>Se va asigura un spatiu de expunere</w:t>
                  </w:r>
                  <w:r w:rsidR="0007193A">
                    <w:rPr>
                      <w:rFonts w:ascii="Arial" w:hAnsi="Arial" w:cs="Arial"/>
                    </w:rPr>
                    <w:t xml:space="preserve"> pe masa pusa la dispozitie de prestator,</w:t>
                  </w:r>
                  <w:r w:rsidRPr="00176003">
                    <w:rPr>
                      <w:rFonts w:ascii="Arial" w:hAnsi="Arial" w:cs="Arial"/>
                    </w:rPr>
                    <w:t xml:space="preserve"> de  </w:t>
                  </w:r>
                  <w:r w:rsidR="00DF0C42" w:rsidRPr="00DF0C42">
                    <w:rPr>
                      <w:rFonts w:ascii="Arial" w:hAnsi="Arial" w:cs="Arial"/>
                    </w:rPr>
                    <w:t xml:space="preserve">1200x300, cu </w:t>
                  </w:r>
                  <w:r w:rsidRPr="00DF0C42">
                    <w:rPr>
                      <w:rFonts w:ascii="Arial" w:hAnsi="Arial" w:cs="Arial"/>
                    </w:rPr>
                    <w:t xml:space="preserve">posibilitatea de a avea acces </w:t>
                  </w:r>
                  <w:r w:rsidRPr="00DF0C42">
                    <w:rPr>
                      <w:rFonts w:ascii="Arial" w:hAnsi="Arial" w:cs="Arial"/>
                    </w:rPr>
                    <w:lastRenderedPageBreak/>
                    <w:t xml:space="preserve">la o </w:t>
                  </w:r>
                  <w:r w:rsidR="00DF0C42" w:rsidRPr="00DF0C42">
                    <w:rPr>
                      <w:rFonts w:ascii="Arial" w:hAnsi="Arial" w:cs="Arial"/>
                    </w:rPr>
                    <w:t xml:space="preserve">sursa de energie electrica de 230 V; </w:t>
                  </w:r>
                  <w:r w:rsidRPr="00176003">
                    <w:rPr>
                      <w:rFonts w:ascii="Arial" w:hAnsi="Arial" w:cs="Arial"/>
                      <w:noProof/>
                    </w:rPr>
                    <w:drawing>
                      <wp:inline distT="0" distB="0" distL="0" distR="0" wp14:anchorId="2460FC86" wp14:editId="3CF4500E">
                        <wp:extent cx="1428750" cy="1905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29037" cy="1905383"/>
                                </a:xfrm>
                                <a:prstGeom prst="rect">
                                  <a:avLst/>
                                </a:prstGeom>
                                <a:noFill/>
                                <a:ln>
                                  <a:noFill/>
                                </a:ln>
                              </pic:spPr>
                            </pic:pic>
                          </a:graphicData>
                        </a:graphic>
                      </wp:inline>
                    </w:drawing>
                  </w:r>
                </w:p>
                <w:p w14:paraId="1DA6E83A" w14:textId="2EEA104A" w:rsidR="00176003" w:rsidRPr="00EE148A" w:rsidRDefault="00176003" w:rsidP="00973E28">
                  <w:pPr>
                    <w:rPr>
                      <w:rFonts w:ascii="Arial" w:hAnsi="Arial" w:cs="Arial"/>
                    </w:rPr>
                  </w:pPr>
                  <w:r>
                    <w:rPr>
                      <w:rFonts w:ascii="Arial" w:hAnsi="Arial" w:cs="Arial"/>
                    </w:rPr>
                    <w:t xml:space="preserve"> </w:t>
                  </w:r>
                </w:p>
              </w:tc>
            </w:tr>
          </w:tbl>
          <w:p w14:paraId="4C11814A" w14:textId="77777777" w:rsidR="00973E28" w:rsidRPr="002B10FC" w:rsidRDefault="00973E28" w:rsidP="002B10FC">
            <w:pPr>
              <w:ind w:left="360"/>
              <w:rPr>
                <w:rFonts w:ascii="Arial" w:eastAsia="Times New Roman" w:hAnsi="Arial" w:cs="Arial"/>
                <w:b/>
                <w:sz w:val="20"/>
                <w:szCs w:val="20"/>
                <w:lang w:eastAsia="ro-RO"/>
              </w:rPr>
            </w:pPr>
          </w:p>
          <w:bookmarkEnd w:id="4"/>
          <w:p w14:paraId="1217247C" w14:textId="254C77A5" w:rsidR="00973E28" w:rsidRDefault="00973E28" w:rsidP="00CF2C3C">
            <w:pPr>
              <w:pStyle w:val="ListParagraph"/>
              <w:numPr>
                <w:ilvl w:val="0"/>
                <w:numId w:val="18"/>
              </w:numPr>
              <w:rPr>
                <w:rFonts w:ascii="Arial" w:eastAsia="Times New Roman" w:hAnsi="Arial" w:cs="Arial"/>
                <w:b/>
                <w:sz w:val="20"/>
                <w:szCs w:val="20"/>
                <w:lang w:eastAsia="ro-RO"/>
              </w:rPr>
            </w:pPr>
            <w:r w:rsidRPr="00D26309">
              <w:rPr>
                <w:rFonts w:ascii="Arial" w:eastAsia="Times New Roman" w:hAnsi="Arial" w:cs="Arial"/>
                <w:b/>
                <w:sz w:val="20"/>
                <w:szCs w:val="20"/>
                <w:lang w:eastAsia="ro-RO"/>
              </w:rPr>
              <w:t>Descriere  exponate ale Universitati Tehnice „Gheorghe Asachi” din Iaşi (TUIASI)</w:t>
            </w:r>
          </w:p>
          <w:p w14:paraId="0196B05D" w14:textId="77777777" w:rsidR="00AE4271" w:rsidRPr="00D26309" w:rsidRDefault="00AE4271" w:rsidP="00AE4271">
            <w:pPr>
              <w:pStyle w:val="ListParagraph"/>
              <w:ind w:left="780"/>
              <w:rPr>
                <w:rFonts w:ascii="Arial" w:eastAsia="Times New Roman" w:hAnsi="Arial" w:cs="Arial"/>
                <w:b/>
                <w:sz w:val="20"/>
                <w:szCs w:val="20"/>
                <w:lang w:eastAsia="ro-RO"/>
              </w:rPr>
            </w:pPr>
          </w:p>
          <w:tbl>
            <w:tblPr>
              <w:tblStyle w:val="TableGrid"/>
              <w:tblW w:w="8530" w:type="dxa"/>
              <w:jc w:val="center"/>
              <w:tblLayout w:type="fixed"/>
              <w:tblLook w:val="04A0" w:firstRow="1" w:lastRow="0" w:firstColumn="1" w:lastColumn="0" w:noHBand="0" w:noVBand="1"/>
            </w:tblPr>
            <w:tblGrid>
              <w:gridCol w:w="580"/>
              <w:gridCol w:w="1440"/>
              <w:gridCol w:w="2970"/>
              <w:gridCol w:w="1440"/>
              <w:gridCol w:w="2100"/>
            </w:tblGrid>
            <w:tr w:rsidR="00A668F2" w:rsidRPr="00EE148A" w14:paraId="2FB3820B" w14:textId="77777777" w:rsidTr="00AE4271">
              <w:trPr>
                <w:jc w:val="center"/>
              </w:trPr>
              <w:tc>
                <w:tcPr>
                  <w:tcW w:w="580" w:type="dxa"/>
                </w:tcPr>
                <w:p w14:paraId="14254885" w14:textId="77777777" w:rsidR="00A668F2" w:rsidRPr="00EE148A" w:rsidRDefault="00A668F2" w:rsidP="00A668F2">
                  <w:pPr>
                    <w:jc w:val="center"/>
                    <w:rPr>
                      <w:rFonts w:ascii="Arial" w:hAnsi="Arial" w:cs="Arial"/>
                      <w:b/>
                    </w:rPr>
                  </w:pPr>
                  <w:r w:rsidRPr="00EE148A">
                    <w:rPr>
                      <w:rFonts w:ascii="Arial" w:hAnsi="Arial" w:cs="Arial"/>
                      <w:b/>
                    </w:rPr>
                    <w:t>Nr. crt.</w:t>
                  </w:r>
                </w:p>
              </w:tc>
              <w:tc>
                <w:tcPr>
                  <w:tcW w:w="1440" w:type="dxa"/>
                </w:tcPr>
                <w:p w14:paraId="755BCECF" w14:textId="77777777" w:rsidR="00A668F2" w:rsidRPr="00EE148A" w:rsidRDefault="00A668F2" w:rsidP="00A668F2">
                  <w:pPr>
                    <w:jc w:val="center"/>
                    <w:rPr>
                      <w:rFonts w:ascii="Arial" w:hAnsi="Arial" w:cs="Arial"/>
                      <w:b/>
                    </w:rPr>
                  </w:pPr>
                  <w:r w:rsidRPr="00EE148A">
                    <w:rPr>
                      <w:rFonts w:ascii="Arial" w:hAnsi="Arial" w:cs="Arial"/>
                      <w:b/>
                    </w:rPr>
                    <w:t>Denumire exponat</w:t>
                  </w:r>
                </w:p>
              </w:tc>
              <w:tc>
                <w:tcPr>
                  <w:tcW w:w="2970" w:type="dxa"/>
                </w:tcPr>
                <w:p w14:paraId="5E19D9C0" w14:textId="77777777" w:rsidR="00A668F2" w:rsidRPr="00EE148A" w:rsidRDefault="00A668F2" w:rsidP="00A668F2">
                  <w:pPr>
                    <w:jc w:val="center"/>
                    <w:rPr>
                      <w:rFonts w:ascii="Arial" w:hAnsi="Arial" w:cs="Arial"/>
                      <w:b/>
                    </w:rPr>
                  </w:pPr>
                  <w:r w:rsidRPr="00EE148A">
                    <w:rPr>
                      <w:rFonts w:ascii="Arial" w:hAnsi="Arial" w:cs="Arial"/>
                      <w:b/>
                    </w:rPr>
                    <w:t>Descriere succinta</w:t>
                  </w:r>
                </w:p>
              </w:tc>
              <w:tc>
                <w:tcPr>
                  <w:tcW w:w="1440" w:type="dxa"/>
                </w:tcPr>
                <w:p w14:paraId="20C39303" w14:textId="77777777" w:rsidR="00A668F2" w:rsidRPr="00EE148A" w:rsidRDefault="00A668F2" w:rsidP="00A668F2">
                  <w:pPr>
                    <w:jc w:val="center"/>
                    <w:rPr>
                      <w:rFonts w:ascii="Arial" w:hAnsi="Arial" w:cs="Arial"/>
                      <w:b/>
                    </w:rPr>
                  </w:pPr>
                  <w:r w:rsidRPr="00EE148A">
                    <w:rPr>
                      <w:rFonts w:ascii="Arial" w:hAnsi="Arial" w:cs="Arial"/>
                      <w:b/>
                    </w:rPr>
                    <w:t>Prezentare</w:t>
                  </w:r>
                </w:p>
              </w:tc>
              <w:tc>
                <w:tcPr>
                  <w:tcW w:w="2100" w:type="dxa"/>
                </w:tcPr>
                <w:p w14:paraId="09EBA206" w14:textId="14719398" w:rsidR="00A668F2" w:rsidRPr="00EE148A" w:rsidRDefault="00AE4271" w:rsidP="00AE4271">
                  <w:pPr>
                    <w:jc w:val="center"/>
                    <w:rPr>
                      <w:rFonts w:ascii="Arial" w:hAnsi="Arial" w:cs="Arial"/>
                      <w:b/>
                    </w:rPr>
                  </w:pPr>
                  <w:r w:rsidRPr="00AE4271">
                    <w:rPr>
                      <w:rFonts w:ascii="Arial" w:hAnsi="Arial" w:cs="Arial"/>
                      <w:b/>
                    </w:rPr>
                    <w:t>Alte informatii suplimentare</w:t>
                  </w:r>
                  <w:r>
                    <w:rPr>
                      <w:rFonts w:ascii="Arial" w:hAnsi="Arial" w:cs="Arial"/>
                      <w:b/>
                    </w:rPr>
                    <w:t xml:space="preserve"> </w:t>
                  </w:r>
                  <w:r w:rsidRPr="00AE4271">
                    <w:rPr>
                      <w:rFonts w:ascii="Arial" w:hAnsi="Arial" w:cs="Arial"/>
                      <w:b/>
                    </w:rPr>
                    <w:t>(Spatiu de  expunere - dimensiune:Lxl</w:t>
                  </w:r>
                  <w:r w:rsidR="00A204AF">
                    <w:rPr>
                      <w:rFonts w:ascii="Arial" w:hAnsi="Arial" w:cs="Arial"/>
                      <w:b/>
                    </w:rPr>
                    <w:t xml:space="preserve"> (mm)</w:t>
                  </w:r>
                  <w:r w:rsidRPr="00AE4271">
                    <w:rPr>
                      <w:rFonts w:ascii="Arial" w:hAnsi="Arial" w:cs="Arial"/>
                      <w:b/>
                    </w:rPr>
                    <w:t>, mod de expunere, etc.)</w:t>
                  </w:r>
                </w:p>
              </w:tc>
            </w:tr>
            <w:tr w:rsidR="00A668F2" w:rsidRPr="00EE148A" w14:paraId="2C1B336D" w14:textId="77777777" w:rsidTr="00AE4271">
              <w:trPr>
                <w:jc w:val="center"/>
              </w:trPr>
              <w:tc>
                <w:tcPr>
                  <w:tcW w:w="580" w:type="dxa"/>
                </w:tcPr>
                <w:p w14:paraId="1490ACE0" w14:textId="77777777" w:rsidR="00A668F2" w:rsidRPr="00EE148A" w:rsidRDefault="00A668F2" w:rsidP="00A668F2">
                  <w:pPr>
                    <w:rPr>
                      <w:rFonts w:ascii="Arial" w:hAnsi="Arial" w:cs="Arial"/>
                    </w:rPr>
                  </w:pPr>
                  <w:r w:rsidRPr="00EE148A">
                    <w:rPr>
                      <w:rFonts w:ascii="Arial" w:hAnsi="Arial" w:cs="Arial"/>
                    </w:rPr>
                    <w:t>1</w:t>
                  </w:r>
                </w:p>
              </w:tc>
              <w:tc>
                <w:tcPr>
                  <w:tcW w:w="1440" w:type="dxa"/>
                </w:tcPr>
                <w:p w14:paraId="0D44CECA" w14:textId="77777777" w:rsidR="00A668F2" w:rsidRPr="00EE148A" w:rsidRDefault="00A668F2" w:rsidP="00A668F2">
                  <w:pPr>
                    <w:rPr>
                      <w:rFonts w:ascii="Arial" w:hAnsi="Arial" w:cs="Arial"/>
                    </w:rPr>
                  </w:pPr>
                  <w:r w:rsidRPr="00EE148A">
                    <w:rPr>
                      <w:rFonts w:ascii="Arial" w:hAnsi="Arial" w:cs="Arial"/>
                    </w:rPr>
                    <w:t>Sistem de ajutorare a persoanelor cu deficiente de vedere</w:t>
                  </w:r>
                </w:p>
              </w:tc>
              <w:tc>
                <w:tcPr>
                  <w:tcW w:w="2970" w:type="dxa"/>
                </w:tcPr>
                <w:p w14:paraId="23BDE4D1" w14:textId="77777777" w:rsidR="00A668F2" w:rsidRPr="00EE148A" w:rsidRDefault="00A668F2" w:rsidP="00A668F2">
                  <w:pPr>
                    <w:rPr>
                      <w:rFonts w:ascii="Arial" w:hAnsi="Arial" w:cs="Arial"/>
                    </w:rPr>
                  </w:pPr>
                  <w:r w:rsidRPr="00EE148A">
                    <w:rPr>
                      <w:rFonts w:ascii="Arial" w:hAnsi="Arial" w:cs="Arial"/>
                    </w:rPr>
                    <w:t xml:space="preserve">Sistemul permite persoanelor cu deficient de vedere evitarea unor eventuale obstacole. </w:t>
                  </w:r>
                </w:p>
                <w:p w14:paraId="46FFD9B3" w14:textId="77777777" w:rsidR="00A668F2" w:rsidRPr="00EE148A" w:rsidRDefault="00A668F2" w:rsidP="00A668F2">
                  <w:pPr>
                    <w:rPr>
                      <w:rFonts w:ascii="Arial" w:hAnsi="Arial" w:cs="Arial"/>
                    </w:rPr>
                  </w:pPr>
                  <w:r w:rsidRPr="00EE148A">
                    <w:rPr>
                      <w:rFonts w:ascii="Arial" w:hAnsi="Arial" w:cs="Arial"/>
                    </w:rPr>
                    <w:t>Aceste obstacole pot fi sesizate atat de detectorul montat pe mana cat si de cel montat la nivelul capului si semnalizate acustic.</w:t>
                  </w:r>
                </w:p>
              </w:tc>
              <w:tc>
                <w:tcPr>
                  <w:tcW w:w="1440" w:type="dxa"/>
                </w:tcPr>
                <w:p w14:paraId="604F9592" w14:textId="77777777" w:rsidR="00A668F2" w:rsidRPr="00EE148A" w:rsidRDefault="00A668F2" w:rsidP="00A668F2">
                  <w:pPr>
                    <w:rPr>
                      <w:rFonts w:ascii="Arial" w:hAnsi="Arial" w:cs="Arial"/>
                    </w:rPr>
                  </w:pPr>
                  <w:r w:rsidRPr="00EE148A">
                    <w:rPr>
                      <w:rFonts w:ascii="Arial" w:hAnsi="Arial" w:cs="Arial"/>
                    </w:rPr>
                    <w:t>Prototip</w:t>
                  </w:r>
                </w:p>
              </w:tc>
              <w:tc>
                <w:tcPr>
                  <w:tcW w:w="2100" w:type="dxa"/>
                </w:tcPr>
                <w:p w14:paraId="6161FA99" w14:textId="0B700D25" w:rsidR="00AE4271" w:rsidRDefault="00AE4271" w:rsidP="00A668F2">
                  <w:pPr>
                    <w:rPr>
                      <w:rFonts w:ascii="Arial" w:hAnsi="Arial" w:cs="Arial"/>
                    </w:rPr>
                  </w:pPr>
                  <w:r w:rsidRPr="00AE4271">
                    <w:rPr>
                      <w:rFonts w:ascii="Arial" w:hAnsi="Arial" w:cs="Arial"/>
                    </w:rPr>
                    <w:t>Se va asigura un spatiu de expunere de  500x</w:t>
                  </w:r>
                  <w:r>
                    <w:rPr>
                      <w:rFonts w:ascii="Arial" w:hAnsi="Arial" w:cs="Arial"/>
                    </w:rPr>
                    <w:t>6</w:t>
                  </w:r>
                  <w:r w:rsidRPr="00AE4271">
                    <w:rPr>
                      <w:rFonts w:ascii="Arial" w:hAnsi="Arial" w:cs="Arial"/>
                    </w:rPr>
                    <w:t>00</w:t>
                  </w:r>
                  <w:r w:rsidR="0007193A">
                    <w:rPr>
                      <w:rFonts w:ascii="Arial" w:hAnsi="Arial" w:cs="Arial"/>
                    </w:rPr>
                    <w:t>- pe masa pusa la dispozitie de prestator</w:t>
                  </w:r>
                </w:p>
                <w:p w14:paraId="6829F14E" w14:textId="21656BD7" w:rsidR="00A668F2" w:rsidRPr="00EE148A" w:rsidRDefault="0007193A" w:rsidP="00A668F2">
                  <w:pPr>
                    <w:rPr>
                      <w:rFonts w:ascii="Arial" w:hAnsi="Arial" w:cs="Arial"/>
                    </w:rPr>
                  </w:pPr>
                  <w:r>
                    <w:rPr>
                      <w:rFonts w:ascii="Arial" w:hAnsi="Arial" w:cs="Arial"/>
                    </w:rPr>
                    <w:t xml:space="preserve">Necesar </w:t>
                  </w:r>
                  <w:r w:rsidR="00A668F2" w:rsidRPr="00EE148A">
                    <w:rPr>
                      <w:rFonts w:ascii="Arial" w:hAnsi="Arial" w:cs="Arial"/>
                    </w:rPr>
                    <w:t xml:space="preserve">panou </w:t>
                  </w:r>
                  <w:r w:rsidR="009B70B7">
                    <w:rPr>
                      <w:rFonts w:ascii="Arial" w:hAnsi="Arial" w:cs="Arial"/>
                    </w:rPr>
                    <w:t>de expunere</w:t>
                  </w:r>
                  <w:r w:rsidR="00AE4271">
                    <w:rPr>
                      <w:rFonts w:ascii="Arial" w:hAnsi="Arial" w:cs="Arial"/>
                    </w:rPr>
                    <w:t xml:space="preserve"> pentru </w:t>
                  </w:r>
                  <w:r w:rsidR="00AE4271" w:rsidRPr="00AE4271">
                    <w:rPr>
                      <w:rFonts w:ascii="Arial" w:hAnsi="Arial" w:cs="Arial"/>
                    </w:rPr>
                    <w:t>afisarea unor postere</w:t>
                  </w:r>
                  <w:r>
                    <w:rPr>
                      <w:rFonts w:ascii="Arial" w:hAnsi="Arial" w:cs="Arial"/>
                    </w:rPr>
                    <w:t xml:space="preserve">, </w:t>
                  </w:r>
                  <w:r w:rsidRPr="0007193A">
                    <w:rPr>
                      <w:rFonts w:ascii="Arial" w:hAnsi="Arial" w:cs="Arial"/>
                    </w:rPr>
                    <w:t>pus la dispozitie de prestator</w:t>
                  </w:r>
                </w:p>
              </w:tc>
            </w:tr>
            <w:tr w:rsidR="00A668F2" w:rsidRPr="00EE148A" w14:paraId="04C6CD16" w14:textId="77777777" w:rsidTr="00AE4271">
              <w:trPr>
                <w:jc w:val="center"/>
              </w:trPr>
              <w:tc>
                <w:tcPr>
                  <w:tcW w:w="580" w:type="dxa"/>
                </w:tcPr>
                <w:p w14:paraId="2A909A44" w14:textId="77777777" w:rsidR="00A668F2" w:rsidRPr="00EE148A" w:rsidRDefault="00A668F2" w:rsidP="00A668F2">
                  <w:pPr>
                    <w:rPr>
                      <w:rFonts w:ascii="Arial" w:hAnsi="Arial" w:cs="Arial"/>
                    </w:rPr>
                  </w:pPr>
                  <w:r w:rsidRPr="00EE148A">
                    <w:rPr>
                      <w:rFonts w:ascii="Arial" w:hAnsi="Arial" w:cs="Arial"/>
                    </w:rPr>
                    <w:t>2</w:t>
                  </w:r>
                </w:p>
              </w:tc>
              <w:tc>
                <w:tcPr>
                  <w:tcW w:w="1440" w:type="dxa"/>
                </w:tcPr>
                <w:p w14:paraId="087AE8FD" w14:textId="77777777" w:rsidR="00A668F2" w:rsidRPr="00EE148A" w:rsidRDefault="00A668F2" w:rsidP="00A668F2">
                  <w:pPr>
                    <w:rPr>
                      <w:rFonts w:ascii="Arial" w:hAnsi="Arial" w:cs="Arial"/>
                    </w:rPr>
                  </w:pPr>
                  <w:r w:rsidRPr="00EE148A">
                    <w:rPr>
                      <w:rFonts w:ascii="Arial" w:hAnsi="Arial" w:cs="Arial"/>
                    </w:rPr>
                    <w:t>Neuroproteze inteligente controlate cu interfete creier-calculator</w:t>
                  </w:r>
                </w:p>
              </w:tc>
              <w:tc>
                <w:tcPr>
                  <w:tcW w:w="2970" w:type="dxa"/>
                </w:tcPr>
                <w:p w14:paraId="6E48F3EB" w14:textId="77777777" w:rsidR="00A668F2" w:rsidRPr="00EE148A" w:rsidRDefault="00A668F2" w:rsidP="00A668F2">
                  <w:pPr>
                    <w:rPr>
                      <w:rFonts w:ascii="Arial" w:hAnsi="Arial" w:cs="Arial"/>
                    </w:rPr>
                  </w:pPr>
                  <w:r w:rsidRPr="00EE148A">
                    <w:rPr>
                      <w:rFonts w:ascii="Arial" w:hAnsi="Arial" w:cs="Arial"/>
                    </w:rPr>
                    <w:t>Sistemul tip manusa mecatronica si electrostimulare ajuta la recuperarea mainii persoanelor cu handicap neuromotor.</w:t>
                  </w:r>
                </w:p>
                <w:p w14:paraId="7FC27F8B" w14:textId="77777777" w:rsidR="00A668F2" w:rsidRPr="00EE148A" w:rsidRDefault="00A668F2" w:rsidP="00A668F2">
                  <w:pPr>
                    <w:rPr>
                      <w:rFonts w:ascii="Arial" w:hAnsi="Arial" w:cs="Arial"/>
                    </w:rPr>
                  </w:pPr>
                  <w:r w:rsidRPr="00EE148A">
                    <w:rPr>
                      <w:rFonts w:ascii="Arial" w:hAnsi="Arial" w:cs="Arial"/>
                    </w:rPr>
                    <w:t>Controlul cu sisteme tip interfata creier-calculator vizeaza preluarea comenzii direct de la creier si comanda manusii mecatronice</w:t>
                  </w:r>
                </w:p>
              </w:tc>
              <w:tc>
                <w:tcPr>
                  <w:tcW w:w="1440" w:type="dxa"/>
                </w:tcPr>
                <w:p w14:paraId="63A3FD64" w14:textId="77777777" w:rsidR="00A668F2" w:rsidRPr="00EE148A" w:rsidRDefault="00A668F2" w:rsidP="00A668F2">
                  <w:pPr>
                    <w:rPr>
                      <w:rFonts w:ascii="Arial" w:hAnsi="Arial" w:cs="Arial"/>
                    </w:rPr>
                  </w:pPr>
                  <w:r w:rsidRPr="00EE148A">
                    <w:rPr>
                      <w:rFonts w:ascii="Arial" w:hAnsi="Arial" w:cs="Arial"/>
                    </w:rPr>
                    <w:t>Proiect demonstrativ</w:t>
                  </w:r>
                </w:p>
              </w:tc>
              <w:tc>
                <w:tcPr>
                  <w:tcW w:w="2100" w:type="dxa"/>
                </w:tcPr>
                <w:p w14:paraId="04E98084" w14:textId="7CE89FBA" w:rsidR="00AE4271" w:rsidRDefault="00AE4271" w:rsidP="00A668F2">
                  <w:pPr>
                    <w:rPr>
                      <w:rFonts w:ascii="Arial" w:hAnsi="Arial" w:cs="Arial"/>
                    </w:rPr>
                  </w:pPr>
                  <w:r w:rsidRPr="00AE4271">
                    <w:rPr>
                      <w:rFonts w:ascii="Arial" w:hAnsi="Arial" w:cs="Arial"/>
                    </w:rPr>
                    <w:t>Se va asigura un spatiu de expunere de  500x600</w:t>
                  </w:r>
                  <w:r>
                    <w:rPr>
                      <w:rFonts w:ascii="Arial" w:hAnsi="Arial" w:cs="Arial"/>
                    </w:rPr>
                    <w:t xml:space="preserve">, </w:t>
                  </w:r>
                  <w:r w:rsidR="00A668F2" w:rsidRPr="00945892">
                    <w:rPr>
                      <w:rFonts w:ascii="Arial" w:hAnsi="Arial" w:cs="Arial"/>
                    </w:rPr>
                    <w:t>cu posibilitatea de alimentare de la o sursa de energie electrica – 230</w:t>
                  </w:r>
                  <w:r w:rsidR="00A668F2">
                    <w:rPr>
                      <w:rFonts w:ascii="Arial" w:hAnsi="Arial" w:cs="Arial"/>
                    </w:rPr>
                    <w:t xml:space="preserve"> V</w:t>
                  </w:r>
                  <w:r w:rsidR="0007193A">
                    <w:rPr>
                      <w:rFonts w:ascii="Arial" w:hAnsi="Arial" w:cs="Arial"/>
                    </w:rPr>
                    <w:t xml:space="preserve"> ( pe masa)</w:t>
                  </w:r>
                  <w:r w:rsidR="00A668F2" w:rsidRPr="00945892">
                    <w:rPr>
                      <w:rFonts w:ascii="Arial" w:hAnsi="Arial" w:cs="Arial"/>
                    </w:rPr>
                    <w:t xml:space="preserve">; </w:t>
                  </w:r>
                </w:p>
                <w:p w14:paraId="253CD5F3" w14:textId="7B29BD77" w:rsidR="00A668F2" w:rsidRDefault="0007193A" w:rsidP="00A668F2">
                  <w:pPr>
                    <w:rPr>
                      <w:rFonts w:ascii="Arial" w:hAnsi="Arial" w:cs="Arial"/>
                    </w:rPr>
                  </w:pPr>
                  <w:r w:rsidRPr="0007193A">
                    <w:rPr>
                      <w:rFonts w:ascii="Arial" w:hAnsi="Arial" w:cs="Arial"/>
                    </w:rPr>
                    <w:t xml:space="preserve">Necesar </w:t>
                  </w:r>
                  <w:r w:rsidR="00A668F2" w:rsidRPr="00945892">
                    <w:rPr>
                      <w:rFonts w:ascii="Arial" w:hAnsi="Arial" w:cs="Arial"/>
                    </w:rPr>
                    <w:t xml:space="preserve">panou </w:t>
                  </w:r>
                  <w:r w:rsidR="00F75AEF">
                    <w:rPr>
                      <w:rFonts w:ascii="Arial" w:hAnsi="Arial" w:cs="Arial"/>
                    </w:rPr>
                    <w:t>de expunere</w:t>
                  </w:r>
                  <w:r w:rsidR="00AE4271">
                    <w:rPr>
                      <w:rFonts w:ascii="Arial" w:hAnsi="Arial" w:cs="Arial"/>
                    </w:rPr>
                    <w:t xml:space="preserve"> pentru </w:t>
                  </w:r>
                  <w:r w:rsidR="00AE4271" w:rsidRPr="00AE4271">
                    <w:rPr>
                      <w:rFonts w:ascii="Arial" w:hAnsi="Arial" w:cs="Arial"/>
                    </w:rPr>
                    <w:t>afisarea unor postere</w:t>
                  </w:r>
                  <w:r w:rsidR="00A668F2" w:rsidRPr="00945892">
                    <w:rPr>
                      <w:rFonts w:ascii="Arial" w:hAnsi="Arial" w:cs="Arial"/>
                    </w:rPr>
                    <w:t>;</w:t>
                  </w:r>
                </w:p>
                <w:p w14:paraId="29E87EFB" w14:textId="4CC0361D" w:rsidR="00A668F2" w:rsidRPr="00A52C52" w:rsidRDefault="0007193A" w:rsidP="00A668F2">
                  <w:pPr>
                    <w:rPr>
                      <w:rFonts w:ascii="Arial" w:hAnsi="Arial" w:cs="Arial"/>
                    </w:rPr>
                  </w:pPr>
                  <w:r w:rsidRPr="00A52C52">
                    <w:rPr>
                      <w:rFonts w:ascii="Arial" w:hAnsi="Arial" w:cs="Arial"/>
                    </w:rPr>
                    <w:lastRenderedPageBreak/>
                    <w:t>Necesar TV cu input HDMI</w:t>
                  </w:r>
                  <w:r w:rsidR="00A52C52" w:rsidRPr="00A52C52">
                    <w:rPr>
                      <w:rFonts w:ascii="Arial" w:hAnsi="Arial" w:cs="Arial"/>
                    </w:rPr>
                    <w:t xml:space="preserve"> 115 cm, inclusiv cabluri, pentru redare film de prezentare</w:t>
                  </w:r>
                  <w:r w:rsidR="00A668F2" w:rsidRPr="00A52C52">
                    <w:rPr>
                      <w:rFonts w:ascii="Arial" w:hAnsi="Arial" w:cs="Arial"/>
                    </w:rPr>
                    <w:t>.</w:t>
                  </w:r>
                </w:p>
                <w:p w14:paraId="575C2365" w14:textId="77777777" w:rsidR="00A668F2" w:rsidRPr="00EE148A" w:rsidRDefault="00A668F2" w:rsidP="00A668F2">
                  <w:pPr>
                    <w:rPr>
                      <w:rFonts w:ascii="Arial" w:hAnsi="Arial" w:cs="Arial"/>
                    </w:rPr>
                  </w:pPr>
                </w:p>
              </w:tc>
            </w:tr>
            <w:tr w:rsidR="00A668F2" w:rsidRPr="00EE148A" w14:paraId="6C828603" w14:textId="77777777" w:rsidTr="00AE4271">
              <w:trPr>
                <w:jc w:val="center"/>
              </w:trPr>
              <w:tc>
                <w:tcPr>
                  <w:tcW w:w="580" w:type="dxa"/>
                </w:tcPr>
                <w:p w14:paraId="59B66DFA" w14:textId="77777777" w:rsidR="00A668F2" w:rsidRPr="00EE148A" w:rsidRDefault="00A668F2" w:rsidP="00A668F2">
                  <w:pPr>
                    <w:rPr>
                      <w:rFonts w:ascii="Arial" w:hAnsi="Arial" w:cs="Arial"/>
                    </w:rPr>
                  </w:pPr>
                  <w:r w:rsidRPr="00EE148A">
                    <w:rPr>
                      <w:rFonts w:ascii="Arial" w:hAnsi="Arial" w:cs="Arial"/>
                    </w:rPr>
                    <w:lastRenderedPageBreak/>
                    <w:t>3</w:t>
                  </w:r>
                </w:p>
              </w:tc>
              <w:tc>
                <w:tcPr>
                  <w:tcW w:w="1440" w:type="dxa"/>
                </w:tcPr>
                <w:p w14:paraId="46A5F75F" w14:textId="77777777" w:rsidR="00A668F2" w:rsidRPr="00EE148A" w:rsidRDefault="00A668F2" w:rsidP="00A668F2">
                  <w:pPr>
                    <w:rPr>
                      <w:rFonts w:ascii="Arial" w:hAnsi="Arial" w:cs="Arial"/>
                    </w:rPr>
                  </w:pPr>
                  <w:r w:rsidRPr="00EE148A">
                    <w:rPr>
                      <w:rFonts w:ascii="Arial" w:hAnsi="Arial" w:cs="Arial"/>
                    </w:rPr>
                    <w:t>Drona</w:t>
                  </w:r>
                </w:p>
              </w:tc>
              <w:tc>
                <w:tcPr>
                  <w:tcW w:w="2970" w:type="dxa"/>
                </w:tcPr>
                <w:p w14:paraId="680FD266" w14:textId="77777777" w:rsidR="00A668F2" w:rsidRPr="00EE148A" w:rsidRDefault="00A668F2" w:rsidP="00A668F2">
                  <w:pPr>
                    <w:rPr>
                      <w:rFonts w:ascii="Arial" w:hAnsi="Arial" w:cs="Arial"/>
                    </w:rPr>
                  </w:pPr>
                  <w:r w:rsidRPr="00EE148A">
                    <w:rPr>
                      <w:rFonts w:ascii="Arial" w:hAnsi="Arial" w:cs="Arial"/>
                    </w:rPr>
                    <w:t>Poate zbura teleghidata sau automat (orientare prin GPS)</w:t>
                  </w:r>
                </w:p>
              </w:tc>
              <w:tc>
                <w:tcPr>
                  <w:tcW w:w="1440" w:type="dxa"/>
                </w:tcPr>
                <w:p w14:paraId="4207798F" w14:textId="77777777" w:rsidR="00A668F2" w:rsidRPr="00EE148A" w:rsidRDefault="00A668F2" w:rsidP="00A668F2">
                  <w:pPr>
                    <w:rPr>
                      <w:rFonts w:ascii="Arial" w:hAnsi="Arial" w:cs="Arial"/>
                    </w:rPr>
                  </w:pPr>
                  <w:r w:rsidRPr="00EE148A">
                    <w:rPr>
                      <w:rFonts w:ascii="Arial" w:hAnsi="Arial" w:cs="Arial"/>
                    </w:rPr>
                    <w:t>Prototip</w:t>
                  </w:r>
                </w:p>
              </w:tc>
              <w:tc>
                <w:tcPr>
                  <w:tcW w:w="2100" w:type="dxa"/>
                </w:tcPr>
                <w:p w14:paraId="33CF2902" w14:textId="7519B650" w:rsidR="00A668F2" w:rsidRPr="00EE148A" w:rsidRDefault="00AE4271" w:rsidP="00A668F2">
                  <w:pPr>
                    <w:rPr>
                      <w:rFonts w:ascii="Arial" w:hAnsi="Arial" w:cs="Arial"/>
                    </w:rPr>
                  </w:pPr>
                  <w:r w:rsidRPr="00AE4271">
                    <w:rPr>
                      <w:rFonts w:ascii="Arial" w:hAnsi="Arial" w:cs="Arial"/>
                    </w:rPr>
                    <w:t>Se va asigura un spatiu de expunere</w:t>
                  </w:r>
                  <w:r w:rsidR="00A52C52">
                    <w:rPr>
                      <w:rFonts w:ascii="Arial" w:hAnsi="Arial" w:cs="Arial"/>
                    </w:rPr>
                    <w:t xml:space="preserve"> (masa)</w:t>
                  </w:r>
                  <w:r w:rsidRPr="00AE4271">
                    <w:rPr>
                      <w:rFonts w:ascii="Arial" w:hAnsi="Arial" w:cs="Arial"/>
                    </w:rPr>
                    <w:t xml:space="preserve"> </w:t>
                  </w:r>
                  <w:r>
                    <w:rPr>
                      <w:rFonts w:ascii="Arial" w:hAnsi="Arial" w:cs="Arial"/>
                    </w:rPr>
                    <w:t xml:space="preserve">de </w:t>
                  </w:r>
                  <w:r w:rsidRPr="00AE4271">
                    <w:rPr>
                      <w:rFonts w:ascii="Arial" w:hAnsi="Arial" w:cs="Arial"/>
                    </w:rPr>
                    <w:t>500x600</w:t>
                  </w:r>
                  <w:r>
                    <w:rPr>
                      <w:rFonts w:ascii="Arial" w:hAnsi="Arial" w:cs="Arial"/>
                    </w:rPr>
                    <w:t xml:space="preserve"> </w:t>
                  </w:r>
                  <w:r w:rsidR="00834602">
                    <w:rPr>
                      <w:rFonts w:ascii="Arial" w:hAnsi="Arial" w:cs="Arial"/>
                    </w:rPr>
                    <w:t xml:space="preserve">cu </w:t>
                  </w:r>
                  <w:r w:rsidR="00A668F2" w:rsidRPr="005E6473">
                    <w:rPr>
                      <w:rFonts w:ascii="Arial" w:hAnsi="Arial" w:cs="Arial"/>
                    </w:rPr>
                    <w:t>posibilitatea de alimentare de la o sursa de energie electrica – 230</w:t>
                  </w:r>
                  <w:r w:rsidR="00A668F2">
                    <w:rPr>
                      <w:rFonts w:ascii="Arial" w:hAnsi="Arial" w:cs="Arial"/>
                    </w:rPr>
                    <w:t xml:space="preserve"> V</w:t>
                  </w:r>
                  <w:r w:rsidR="00A668F2" w:rsidRPr="00EE148A">
                    <w:rPr>
                      <w:rFonts w:ascii="Arial" w:hAnsi="Arial" w:cs="Arial"/>
                    </w:rPr>
                    <w:t xml:space="preserve">; </w:t>
                  </w:r>
                  <w:r w:rsidR="00F75AEF">
                    <w:rPr>
                      <w:rFonts w:ascii="Arial" w:hAnsi="Arial" w:cs="Arial"/>
                    </w:rPr>
                    <w:t xml:space="preserve">precum si un </w:t>
                  </w:r>
                  <w:r w:rsidR="00A668F2" w:rsidRPr="00EE148A">
                    <w:rPr>
                      <w:rFonts w:ascii="Arial" w:hAnsi="Arial" w:cs="Arial"/>
                    </w:rPr>
                    <w:t xml:space="preserve">panou </w:t>
                  </w:r>
                  <w:r w:rsidR="00F75AEF">
                    <w:rPr>
                      <w:rFonts w:ascii="Arial" w:hAnsi="Arial" w:cs="Arial"/>
                    </w:rPr>
                    <w:t>de expunere</w:t>
                  </w:r>
                  <w:r w:rsidR="00A668F2" w:rsidRPr="00EE148A">
                    <w:rPr>
                      <w:rFonts w:ascii="Arial" w:hAnsi="Arial" w:cs="Arial"/>
                    </w:rPr>
                    <w:t>;</w:t>
                  </w:r>
                </w:p>
                <w:p w14:paraId="17853658" w14:textId="20DAE44D" w:rsidR="00A668F2" w:rsidRPr="00EE148A" w:rsidRDefault="00A52C52" w:rsidP="00A52C52">
                  <w:pPr>
                    <w:rPr>
                      <w:rFonts w:ascii="Arial" w:hAnsi="Arial" w:cs="Arial"/>
                    </w:rPr>
                  </w:pPr>
                  <w:r w:rsidRPr="00A52C52">
                    <w:rPr>
                      <w:rFonts w:ascii="Arial" w:hAnsi="Arial" w:cs="Arial"/>
                    </w:rPr>
                    <w:t>Necesar TV cu input HDMI 115 cm, inclusiv cabluri, pentru redare film de prezentare.</w:t>
                  </w:r>
                </w:p>
              </w:tc>
            </w:tr>
            <w:tr w:rsidR="00A668F2" w:rsidRPr="00EE148A" w14:paraId="1D17C0F4" w14:textId="77777777" w:rsidTr="00AE4271">
              <w:trPr>
                <w:jc w:val="center"/>
              </w:trPr>
              <w:tc>
                <w:tcPr>
                  <w:tcW w:w="580" w:type="dxa"/>
                </w:tcPr>
                <w:p w14:paraId="665C1C32" w14:textId="77777777" w:rsidR="00A668F2" w:rsidRPr="00EE148A" w:rsidRDefault="00A668F2" w:rsidP="00A668F2">
                  <w:pPr>
                    <w:rPr>
                      <w:rFonts w:ascii="Arial" w:hAnsi="Arial" w:cs="Arial"/>
                    </w:rPr>
                  </w:pPr>
                  <w:r w:rsidRPr="00EE148A">
                    <w:rPr>
                      <w:rFonts w:ascii="Arial" w:hAnsi="Arial" w:cs="Arial"/>
                    </w:rPr>
                    <w:t>4</w:t>
                  </w:r>
                </w:p>
              </w:tc>
              <w:tc>
                <w:tcPr>
                  <w:tcW w:w="1440" w:type="dxa"/>
                </w:tcPr>
                <w:p w14:paraId="76B294C9" w14:textId="77777777" w:rsidR="00A668F2" w:rsidRPr="00EE148A" w:rsidRDefault="00A668F2" w:rsidP="00A668F2">
                  <w:pPr>
                    <w:rPr>
                      <w:rFonts w:ascii="Arial" w:hAnsi="Arial" w:cs="Arial"/>
                    </w:rPr>
                  </w:pPr>
                  <w:r w:rsidRPr="00EE148A">
                    <w:rPr>
                      <w:rFonts w:ascii="Arial" w:hAnsi="Arial" w:cs="Arial"/>
                    </w:rPr>
                    <w:t>Robot cu sistem de pozitionare de tip h-bot</w:t>
                  </w:r>
                </w:p>
              </w:tc>
              <w:tc>
                <w:tcPr>
                  <w:tcW w:w="2970" w:type="dxa"/>
                </w:tcPr>
                <w:p w14:paraId="3C02CF11" w14:textId="77777777" w:rsidR="00A668F2" w:rsidRPr="00EE148A" w:rsidRDefault="00A668F2" w:rsidP="00A668F2">
                  <w:pPr>
                    <w:rPr>
                      <w:rFonts w:ascii="Arial" w:hAnsi="Arial" w:cs="Arial"/>
                    </w:rPr>
                  </w:pPr>
                  <w:r w:rsidRPr="00EE148A">
                    <w:rPr>
                      <w:rFonts w:ascii="Arial" w:hAnsi="Arial" w:cs="Arial"/>
                    </w:rPr>
                    <w:t>Robot , cu actionare electropneumatica, utilizeaza sistemul de pozitionare de tip h-bot, care presupune simplificarea si scaderea costurilor pe partea de actionare</w:t>
                  </w:r>
                </w:p>
              </w:tc>
              <w:tc>
                <w:tcPr>
                  <w:tcW w:w="1440" w:type="dxa"/>
                </w:tcPr>
                <w:p w14:paraId="52CE9651" w14:textId="77777777" w:rsidR="00A668F2" w:rsidRPr="00EE148A" w:rsidRDefault="00A668F2" w:rsidP="00A668F2">
                  <w:pPr>
                    <w:rPr>
                      <w:rFonts w:ascii="Arial" w:hAnsi="Arial" w:cs="Arial"/>
                    </w:rPr>
                  </w:pPr>
                  <w:r w:rsidRPr="00EE148A">
                    <w:rPr>
                      <w:rFonts w:ascii="Arial" w:hAnsi="Arial" w:cs="Arial"/>
                    </w:rPr>
                    <w:t>Prototip</w:t>
                  </w:r>
                </w:p>
              </w:tc>
              <w:tc>
                <w:tcPr>
                  <w:tcW w:w="2100" w:type="dxa"/>
                </w:tcPr>
                <w:p w14:paraId="5A6984C8" w14:textId="0247C2C1" w:rsidR="00A668F2" w:rsidRPr="00EE148A" w:rsidRDefault="00A204AF" w:rsidP="00A668F2">
                  <w:pPr>
                    <w:rPr>
                      <w:rFonts w:ascii="Arial" w:hAnsi="Arial" w:cs="Arial"/>
                    </w:rPr>
                  </w:pPr>
                  <w:r w:rsidRPr="00A204AF">
                    <w:rPr>
                      <w:rFonts w:ascii="Arial" w:hAnsi="Arial" w:cs="Arial"/>
                    </w:rPr>
                    <w:t xml:space="preserve">Se va asigura un spatiu de expunere </w:t>
                  </w:r>
                  <w:r w:rsidR="00A52C52">
                    <w:rPr>
                      <w:rFonts w:ascii="Arial" w:hAnsi="Arial" w:cs="Arial"/>
                    </w:rPr>
                    <w:t>(pe masa)</w:t>
                  </w:r>
                  <w:r w:rsidRPr="00A204AF">
                    <w:rPr>
                      <w:rFonts w:ascii="Arial" w:hAnsi="Arial" w:cs="Arial"/>
                    </w:rPr>
                    <w:t xml:space="preserve">cu </w:t>
                  </w:r>
                  <w:r w:rsidR="00A668F2" w:rsidRPr="00EE148A">
                    <w:rPr>
                      <w:rFonts w:ascii="Arial" w:hAnsi="Arial" w:cs="Arial"/>
                    </w:rPr>
                    <w:t xml:space="preserve">posibilitatea de alimentare de la o sursa de energie electrica – 230 V; </w:t>
                  </w:r>
                  <w:r w:rsidR="00A52C52">
                    <w:rPr>
                      <w:rFonts w:ascii="Arial" w:hAnsi="Arial" w:cs="Arial"/>
                    </w:rPr>
                    <w:t>P</w:t>
                  </w:r>
                  <w:r w:rsidRPr="00A204AF">
                    <w:rPr>
                      <w:rFonts w:ascii="Arial" w:hAnsi="Arial" w:cs="Arial"/>
                    </w:rPr>
                    <w:t xml:space="preserve">anou </w:t>
                  </w:r>
                  <w:r w:rsidR="00F75AEF">
                    <w:rPr>
                      <w:rFonts w:ascii="Arial" w:hAnsi="Arial" w:cs="Arial"/>
                    </w:rPr>
                    <w:t xml:space="preserve">de expunere </w:t>
                  </w:r>
                  <w:r w:rsidRPr="00A204AF">
                    <w:rPr>
                      <w:rFonts w:ascii="Arial" w:hAnsi="Arial" w:cs="Arial"/>
                    </w:rPr>
                    <w:t>necesar pentru afisarea unor postere</w:t>
                  </w:r>
                </w:p>
              </w:tc>
            </w:tr>
            <w:tr w:rsidR="00A668F2" w:rsidRPr="00EE148A" w14:paraId="70F4E326" w14:textId="77777777" w:rsidTr="00AE4271">
              <w:trPr>
                <w:jc w:val="center"/>
              </w:trPr>
              <w:tc>
                <w:tcPr>
                  <w:tcW w:w="580" w:type="dxa"/>
                </w:tcPr>
                <w:p w14:paraId="33521161" w14:textId="77777777" w:rsidR="00A668F2" w:rsidRPr="00EE148A" w:rsidRDefault="00A668F2" w:rsidP="00A668F2">
                  <w:pPr>
                    <w:rPr>
                      <w:rFonts w:ascii="Arial" w:hAnsi="Arial" w:cs="Arial"/>
                    </w:rPr>
                  </w:pPr>
                  <w:r w:rsidRPr="00EE148A">
                    <w:rPr>
                      <w:rFonts w:ascii="Arial" w:hAnsi="Arial" w:cs="Arial"/>
                    </w:rPr>
                    <w:t>5</w:t>
                  </w:r>
                </w:p>
              </w:tc>
              <w:tc>
                <w:tcPr>
                  <w:tcW w:w="1440" w:type="dxa"/>
                </w:tcPr>
                <w:p w14:paraId="6E718DAD" w14:textId="77777777" w:rsidR="00A668F2" w:rsidRPr="00EE148A" w:rsidRDefault="00A668F2" w:rsidP="00A668F2">
                  <w:pPr>
                    <w:rPr>
                      <w:rFonts w:ascii="Arial" w:hAnsi="Arial" w:cs="Arial"/>
                    </w:rPr>
                  </w:pPr>
                  <w:r w:rsidRPr="00EE148A">
                    <w:rPr>
                      <w:rFonts w:ascii="Arial" w:hAnsi="Arial" w:cs="Arial"/>
                    </w:rPr>
                    <w:t>Roboti</w:t>
                  </w:r>
                </w:p>
              </w:tc>
              <w:tc>
                <w:tcPr>
                  <w:tcW w:w="2970" w:type="dxa"/>
                </w:tcPr>
                <w:p w14:paraId="15552514" w14:textId="77777777" w:rsidR="00A668F2" w:rsidRPr="00EE148A" w:rsidRDefault="00A668F2" w:rsidP="00A668F2">
                  <w:pPr>
                    <w:rPr>
                      <w:rFonts w:ascii="Arial" w:hAnsi="Arial" w:cs="Arial"/>
                    </w:rPr>
                  </w:pPr>
                  <w:r w:rsidRPr="00EE148A">
                    <w:rPr>
                      <w:rFonts w:ascii="Arial" w:hAnsi="Arial" w:cs="Arial"/>
                    </w:rPr>
                    <w:t>Robot pășitor; Robot omnidirectional; Robot cu locomoție hibridă; Robot Social</w:t>
                  </w:r>
                </w:p>
              </w:tc>
              <w:tc>
                <w:tcPr>
                  <w:tcW w:w="1440" w:type="dxa"/>
                </w:tcPr>
                <w:p w14:paraId="7E7C3439" w14:textId="77777777" w:rsidR="00A668F2" w:rsidRPr="00EE148A" w:rsidRDefault="00A668F2" w:rsidP="00A668F2">
                  <w:pPr>
                    <w:rPr>
                      <w:rFonts w:ascii="Arial" w:hAnsi="Arial" w:cs="Arial"/>
                    </w:rPr>
                  </w:pPr>
                  <w:r w:rsidRPr="00EE148A">
                    <w:rPr>
                      <w:rFonts w:ascii="Arial" w:hAnsi="Arial" w:cs="Arial"/>
                    </w:rPr>
                    <w:t>Proiect demonstrativ</w:t>
                  </w:r>
                </w:p>
              </w:tc>
              <w:tc>
                <w:tcPr>
                  <w:tcW w:w="2100" w:type="dxa"/>
                </w:tcPr>
                <w:p w14:paraId="7DEC653D" w14:textId="4AB530FC" w:rsidR="00A668F2" w:rsidRPr="00EE148A" w:rsidRDefault="00A204AF" w:rsidP="00A668F2">
                  <w:pPr>
                    <w:rPr>
                      <w:rFonts w:ascii="Arial" w:hAnsi="Arial" w:cs="Arial"/>
                    </w:rPr>
                  </w:pPr>
                  <w:r w:rsidRPr="00A204AF">
                    <w:rPr>
                      <w:rFonts w:ascii="Arial" w:hAnsi="Arial" w:cs="Arial"/>
                    </w:rPr>
                    <w:t>Se va asigura un spatiu de expunere</w:t>
                  </w:r>
                  <w:r w:rsidR="00A52C52">
                    <w:rPr>
                      <w:rFonts w:ascii="Arial" w:hAnsi="Arial" w:cs="Arial"/>
                    </w:rPr>
                    <w:t>(masa)</w:t>
                  </w:r>
                  <w:r w:rsidRPr="00A204AF">
                    <w:rPr>
                      <w:rFonts w:ascii="Arial" w:hAnsi="Arial" w:cs="Arial"/>
                    </w:rPr>
                    <w:t xml:space="preserve"> de </w:t>
                  </w:r>
                  <w:r w:rsidR="00A668F2" w:rsidRPr="00EE148A">
                    <w:rPr>
                      <w:rFonts w:ascii="Arial" w:hAnsi="Arial" w:cs="Arial"/>
                    </w:rPr>
                    <w:t xml:space="preserve">posibilitatea de alimentare de la o sursa de energie electrica – 230 V; </w:t>
                  </w:r>
                  <w:r w:rsidR="00F550AB">
                    <w:rPr>
                      <w:rFonts w:ascii="Arial" w:hAnsi="Arial" w:cs="Arial"/>
                    </w:rPr>
                    <w:t>Necesar p</w:t>
                  </w:r>
                  <w:r w:rsidR="00A668F2" w:rsidRPr="00EE148A">
                    <w:rPr>
                      <w:rFonts w:ascii="Arial" w:hAnsi="Arial" w:cs="Arial"/>
                    </w:rPr>
                    <w:t xml:space="preserve">anou </w:t>
                  </w:r>
                  <w:r w:rsidR="00F75AEF">
                    <w:rPr>
                      <w:rFonts w:ascii="Arial" w:hAnsi="Arial" w:cs="Arial"/>
                    </w:rPr>
                    <w:t>de expunere pentru afisare postere</w:t>
                  </w:r>
                </w:p>
              </w:tc>
            </w:tr>
            <w:tr w:rsidR="00A668F2" w:rsidRPr="00EE148A" w14:paraId="5FA5F539" w14:textId="77777777" w:rsidTr="00AE4271">
              <w:trPr>
                <w:jc w:val="center"/>
              </w:trPr>
              <w:tc>
                <w:tcPr>
                  <w:tcW w:w="580" w:type="dxa"/>
                </w:tcPr>
                <w:p w14:paraId="7DBB0ABC" w14:textId="77777777" w:rsidR="00A668F2" w:rsidRPr="00EE148A" w:rsidRDefault="00A668F2" w:rsidP="00A668F2">
                  <w:pPr>
                    <w:rPr>
                      <w:rFonts w:ascii="Arial" w:hAnsi="Arial" w:cs="Arial"/>
                    </w:rPr>
                  </w:pPr>
                  <w:r w:rsidRPr="00EE148A">
                    <w:rPr>
                      <w:rFonts w:ascii="Arial" w:hAnsi="Arial" w:cs="Arial"/>
                    </w:rPr>
                    <w:t>6</w:t>
                  </w:r>
                </w:p>
              </w:tc>
              <w:tc>
                <w:tcPr>
                  <w:tcW w:w="1440" w:type="dxa"/>
                </w:tcPr>
                <w:p w14:paraId="0B97B7B9" w14:textId="77777777" w:rsidR="00A668F2" w:rsidRPr="00EE148A" w:rsidRDefault="00A668F2" w:rsidP="00A668F2">
                  <w:pPr>
                    <w:rPr>
                      <w:rFonts w:ascii="Arial" w:hAnsi="Arial" w:cs="Arial"/>
                    </w:rPr>
                  </w:pPr>
                  <w:r w:rsidRPr="00EE148A">
                    <w:rPr>
                      <w:rFonts w:ascii="Arial" w:hAnsi="Arial" w:cs="Arial"/>
                    </w:rPr>
                    <w:t>Smart car</w:t>
                  </w:r>
                </w:p>
              </w:tc>
              <w:tc>
                <w:tcPr>
                  <w:tcW w:w="2970" w:type="dxa"/>
                </w:tcPr>
                <w:p w14:paraId="566FFD90" w14:textId="77777777" w:rsidR="00A668F2" w:rsidRPr="00EE148A" w:rsidRDefault="00A668F2" w:rsidP="00A668F2">
                  <w:pPr>
                    <w:rPr>
                      <w:rFonts w:ascii="Arial" w:hAnsi="Arial" w:cs="Arial"/>
                    </w:rPr>
                  </w:pPr>
                </w:p>
              </w:tc>
              <w:tc>
                <w:tcPr>
                  <w:tcW w:w="1440" w:type="dxa"/>
                </w:tcPr>
                <w:p w14:paraId="215F507C" w14:textId="77777777" w:rsidR="00A668F2" w:rsidRPr="00EE148A" w:rsidRDefault="00A668F2" w:rsidP="00A668F2">
                  <w:pPr>
                    <w:rPr>
                      <w:rFonts w:ascii="Arial" w:hAnsi="Arial" w:cs="Arial"/>
                    </w:rPr>
                  </w:pPr>
                  <w:r w:rsidRPr="00EE148A">
                    <w:rPr>
                      <w:rFonts w:ascii="Arial" w:hAnsi="Arial" w:cs="Arial"/>
                    </w:rPr>
                    <w:t>Proiect demonstrativ</w:t>
                  </w:r>
                </w:p>
              </w:tc>
              <w:tc>
                <w:tcPr>
                  <w:tcW w:w="2100" w:type="dxa"/>
                </w:tcPr>
                <w:p w14:paraId="609F7059" w14:textId="123D095B" w:rsidR="00A668F2" w:rsidRPr="00EE148A" w:rsidRDefault="00A668F2" w:rsidP="00A668F2">
                  <w:pPr>
                    <w:rPr>
                      <w:rFonts w:ascii="Arial" w:hAnsi="Arial" w:cs="Arial"/>
                    </w:rPr>
                  </w:pPr>
                  <w:r w:rsidRPr="00EE148A">
                    <w:rPr>
                      <w:rFonts w:ascii="Arial" w:hAnsi="Arial" w:cs="Arial"/>
                    </w:rPr>
                    <w:t>S</w:t>
                  </w:r>
                  <w:r w:rsidR="00A52C52">
                    <w:rPr>
                      <w:rFonts w:ascii="Arial" w:hAnsi="Arial" w:cs="Arial"/>
                    </w:rPr>
                    <w:t>patiu de expunere (masa)</w:t>
                  </w:r>
                  <w:r w:rsidRPr="00EE148A">
                    <w:rPr>
                      <w:rFonts w:ascii="Arial" w:hAnsi="Arial" w:cs="Arial"/>
                    </w:rPr>
                    <w:t xml:space="preserve"> cu posibilitatea de alimentare de la o sursa de energie electrica – 230 V.</w:t>
                  </w:r>
                </w:p>
              </w:tc>
            </w:tr>
            <w:tr w:rsidR="00A668F2" w:rsidRPr="00EE148A" w14:paraId="7065386C" w14:textId="77777777" w:rsidTr="00AE4271">
              <w:trPr>
                <w:jc w:val="center"/>
              </w:trPr>
              <w:tc>
                <w:tcPr>
                  <w:tcW w:w="580" w:type="dxa"/>
                </w:tcPr>
                <w:p w14:paraId="7CBD8550" w14:textId="77777777" w:rsidR="00A668F2" w:rsidRPr="00EE148A" w:rsidRDefault="00A668F2" w:rsidP="00A668F2">
                  <w:pPr>
                    <w:rPr>
                      <w:rFonts w:ascii="Arial" w:hAnsi="Arial" w:cs="Arial"/>
                    </w:rPr>
                  </w:pPr>
                  <w:r w:rsidRPr="00EE148A">
                    <w:rPr>
                      <w:rFonts w:ascii="Arial" w:hAnsi="Arial" w:cs="Arial"/>
                    </w:rPr>
                    <w:lastRenderedPageBreak/>
                    <w:t>7</w:t>
                  </w:r>
                </w:p>
              </w:tc>
              <w:tc>
                <w:tcPr>
                  <w:tcW w:w="1440" w:type="dxa"/>
                </w:tcPr>
                <w:p w14:paraId="0DB046B3" w14:textId="77777777" w:rsidR="00A668F2" w:rsidRPr="00EE148A" w:rsidRDefault="00A668F2" w:rsidP="00A668F2">
                  <w:pPr>
                    <w:rPr>
                      <w:rFonts w:ascii="Arial" w:hAnsi="Arial" w:cs="Arial"/>
                    </w:rPr>
                  </w:pPr>
                  <w:r w:rsidRPr="00EE148A">
                    <w:rPr>
                      <w:rFonts w:ascii="Arial" w:hAnsi="Arial" w:cs="Arial"/>
                    </w:rPr>
                    <w:t>Machete case inteligente</w:t>
                  </w:r>
                </w:p>
              </w:tc>
              <w:tc>
                <w:tcPr>
                  <w:tcW w:w="2970" w:type="dxa"/>
                </w:tcPr>
                <w:p w14:paraId="3E950596" w14:textId="77777777" w:rsidR="00A668F2" w:rsidRPr="00EE148A" w:rsidRDefault="00A668F2" w:rsidP="00A668F2">
                  <w:pPr>
                    <w:rPr>
                      <w:rFonts w:ascii="Arial" w:hAnsi="Arial" w:cs="Arial"/>
                    </w:rPr>
                  </w:pPr>
                  <w:r w:rsidRPr="00EE148A">
                    <w:rPr>
                      <w:rFonts w:ascii="Arial" w:hAnsi="Arial" w:cs="Arial"/>
                    </w:rPr>
                    <w:t>Doua machete de case inteligente, independente energetic sau cu consum redus de energie</w:t>
                  </w:r>
                </w:p>
              </w:tc>
              <w:tc>
                <w:tcPr>
                  <w:tcW w:w="1440" w:type="dxa"/>
                </w:tcPr>
                <w:p w14:paraId="76042D0C" w14:textId="77777777" w:rsidR="00A668F2" w:rsidRPr="00EE148A" w:rsidRDefault="00A668F2" w:rsidP="00A668F2">
                  <w:pPr>
                    <w:rPr>
                      <w:rFonts w:ascii="Arial" w:hAnsi="Arial" w:cs="Arial"/>
                    </w:rPr>
                  </w:pPr>
                  <w:r w:rsidRPr="00EE148A">
                    <w:rPr>
                      <w:rFonts w:ascii="Arial" w:hAnsi="Arial" w:cs="Arial"/>
                    </w:rPr>
                    <w:t>Machete</w:t>
                  </w:r>
                </w:p>
              </w:tc>
              <w:tc>
                <w:tcPr>
                  <w:tcW w:w="2100" w:type="dxa"/>
                </w:tcPr>
                <w:p w14:paraId="1941123C" w14:textId="2DCF2FB5" w:rsidR="00A668F2" w:rsidRPr="00EE148A" w:rsidRDefault="00A204AF" w:rsidP="00A668F2">
                  <w:pPr>
                    <w:rPr>
                      <w:rFonts w:ascii="Arial" w:hAnsi="Arial" w:cs="Arial"/>
                    </w:rPr>
                  </w:pPr>
                  <w:r w:rsidRPr="00A204AF">
                    <w:rPr>
                      <w:rFonts w:ascii="Arial" w:hAnsi="Arial" w:cs="Arial"/>
                    </w:rPr>
                    <w:t>Se va asigura un spatiu de expunere</w:t>
                  </w:r>
                  <w:r w:rsidR="00A52C52">
                    <w:rPr>
                      <w:rFonts w:ascii="Arial" w:hAnsi="Arial" w:cs="Arial"/>
                    </w:rPr>
                    <w:t xml:space="preserve"> (masa)</w:t>
                  </w:r>
                  <w:r w:rsidRPr="00A204AF">
                    <w:rPr>
                      <w:rFonts w:ascii="Arial" w:hAnsi="Arial" w:cs="Arial"/>
                    </w:rPr>
                    <w:t xml:space="preserve"> </w:t>
                  </w:r>
                  <w:r w:rsidR="00A668F2" w:rsidRPr="00EE148A">
                    <w:rPr>
                      <w:rFonts w:ascii="Arial" w:hAnsi="Arial" w:cs="Arial"/>
                    </w:rPr>
                    <w:t xml:space="preserve">posibilitatea de alimentare de la o sursa de energie electrica – 230 V; Panouri </w:t>
                  </w:r>
                  <w:r w:rsidR="00F75AEF">
                    <w:rPr>
                      <w:rFonts w:ascii="Arial" w:hAnsi="Arial" w:cs="Arial"/>
                    </w:rPr>
                    <w:t xml:space="preserve">de expunere </w:t>
                  </w:r>
                  <w:r w:rsidRPr="00A204AF">
                    <w:rPr>
                      <w:rFonts w:ascii="Arial" w:hAnsi="Arial" w:cs="Arial"/>
                    </w:rPr>
                    <w:t>necesar pentru afisarea unor postere</w:t>
                  </w:r>
                  <w:r w:rsidR="00A668F2" w:rsidRPr="00EE148A">
                    <w:rPr>
                      <w:rFonts w:ascii="Arial" w:hAnsi="Arial" w:cs="Arial"/>
                    </w:rPr>
                    <w:t>.</w:t>
                  </w:r>
                </w:p>
              </w:tc>
            </w:tr>
          </w:tbl>
          <w:p w14:paraId="62F22DC2" w14:textId="3DD8A34F" w:rsidR="00973E28" w:rsidRPr="00D26309" w:rsidRDefault="00973E28" w:rsidP="005E6473">
            <w:pPr>
              <w:pStyle w:val="ListParagraph"/>
              <w:ind w:left="780"/>
              <w:rPr>
                <w:rFonts w:ascii="Arial" w:eastAsia="Times New Roman" w:hAnsi="Arial" w:cs="Arial"/>
                <w:b/>
                <w:sz w:val="20"/>
                <w:szCs w:val="20"/>
                <w:lang w:eastAsia="ro-RO"/>
              </w:rPr>
            </w:pPr>
          </w:p>
          <w:p w14:paraId="3370FF02" w14:textId="77777777" w:rsidR="00973E28" w:rsidRPr="00D26309" w:rsidRDefault="00973E28" w:rsidP="005E6473">
            <w:pPr>
              <w:pStyle w:val="ListParagraph"/>
              <w:ind w:left="780"/>
              <w:rPr>
                <w:rFonts w:ascii="Arial" w:eastAsia="Times New Roman" w:hAnsi="Arial" w:cs="Arial"/>
                <w:b/>
                <w:sz w:val="20"/>
                <w:szCs w:val="20"/>
                <w:lang w:eastAsia="ro-RO"/>
              </w:rPr>
            </w:pPr>
          </w:p>
          <w:p w14:paraId="752E4A49" w14:textId="3C0612B9" w:rsidR="00973E28" w:rsidRPr="00D26309" w:rsidRDefault="00973E28" w:rsidP="00CF2C3C">
            <w:pPr>
              <w:pStyle w:val="ListParagraph"/>
              <w:numPr>
                <w:ilvl w:val="0"/>
                <w:numId w:val="18"/>
              </w:numPr>
              <w:rPr>
                <w:rFonts w:ascii="Arial" w:eastAsia="Times New Roman" w:hAnsi="Arial" w:cs="Arial"/>
                <w:b/>
                <w:sz w:val="20"/>
                <w:szCs w:val="20"/>
                <w:lang w:eastAsia="ro-RO"/>
              </w:rPr>
            </w:pPr>
            <w:r w:rsidRPr="00D26309">
              <w:rPr>
                <w:rFonts w:ascii="Arial" w:eastAsia="Times New Roman" w:hAnsi="Arial" w:cs="Arial"/>
                <w:b/>
                <w:sz w:val="20"/>
                <w:szCs w:val="20"/>
                <w:lang w:eastAsia="ro-RO"/>
              </w:rPr>
              <w:t>Descriere exponate din cadrul Universitatii Suceava</w:t>
            </w:r>
          </w:p>
          <w:tbl>
            <w:tblPr>
              <w:tblStyle w:val="TableGrid"/>
              <w:tblW w:w="8530" w:type="dxa"/>
              <w:tblLayout w:type="fixed"/>
              <w:tblLook w:val="04A0" w:firstRow="1" w:lastRow="0" w:firstColumn="1" w:lastColumn="0" w:noHBand="0" w:noVBand="1"/>
            </w:tblPr>
            <w:tblGrid>
              <w:gridCol w:w="700"/>
              <w:gridCol w:w="2880"/>
              <w:gridCol w:w="4950"/>
            </w:tblGrid>
            <w:tr w:rsidR="0005216E" w:rsidRPr="00EE148A" w14:paraId="1F7449F6" w14:textId="77777777" w:rsidTr="0005216E">
              <w:tc>
                <w:tcPr>
                  <w:tcW w:w="700" w:type="dxa"/>
                </w:tcPr>
                <w:p w14:paraId="2F209B95" w14:textId="77777777" w:rsidR="0005216E" w:rsidRDefault="0005216E" w:rsidP="0005216E">
                  <w:pPr>
                    <w:jc w:val="center"/>
                    <w:rPr>
                      <w:rFonts w:ascii="Arial" w:hAnsi="Arial" w:cs="Arial"/>
                      <w:b/>
                    </w:rPr>
                  </w:pPr>
                </w:p>
                <w:p w14:paraId="10FD6478" w14:textId="77777777" w:rsidR="0005216E" w:rsidRPr="00EE148A" w:rsidRDefault="0005216E" w:rsidP="0005216E">
                  <w:pPr>
                    <w:jc w:val="center"/>
                    <w:rPr>
                      <w:rFonts w:ascii="Arial" w:hAnsi="Arial" w:cs="Arial"/>
                      <w:b/>
                    </w:rPr>
                  </w:pPr>
                  <w:r>
                    <w:rPr>
                      <w:rFonts w:ascii="Arial" w:hAnsi="Arial" w:cs="Arial"/>
                      <w:b/>
                    </w:rPr>
                    <w:t>Nr. crt.</w:t>
                  </w:r>
                </w:p>
              </w:tc>
              <w:tc>
                <w:tcPr>
                  <w:tcW w:w="2880" w:type="dxa"/>
                  <w:vAlign w:val="center"/>
                </w:tcPr>
                <w:p w14:paraId="6404120E" w14:textId="0D221E1F" w:rsidR="0005216E" w:rsidRPr="00EE148A" w:rsidRDefault="0005216E" w:rsidP="0005216E">
                  <w:pPr>
                    <w:jc w:val="center"/>
                    <w:rPr>
                      <w:rFonts w:ascii="Arial" w:hAnsi="Arial" w:cs="Arial"/>
                      <w:b/>
                    </w:rPr>
                  </w:pPr>
                  <w:r w:rsidRPr="0005216E">
                    <w:rPr>
                      <w:rFonts w:ascii="Arial" w:hAnsi="Arial" w:cs="Arial"/>
                      <w:b/>
                    </w:rPr>
                    <w:t>Denumire exponat</w:t>
                  </w:r>
                </w:p>
              </w:tc>
              <w:tc>
                <w:tcPr>
                  <w:tcW w:w="4950" w:type="dxa"/>
                  <w:vAlign w:val="center"/>
                </w:tcPr>
                <w:p w14:paraId="601C0381" w14:textId="14305129" w:rsidR="0005216E" w:rsidRPr="00EE148A" w:rsidRDefault="0005216E" w:rsidP="0005216E">
                  <w:pPr>
                    <w:jc w:val="center"/>
                    <w:rPr>
                      <w:rFonts w:ascii="Arial" w:hAnsi="Arial" w:cs="Arial"/>
                      <w:b/>
                    </w:rPr>
                  </w:pPr>
                  <w:r w:rsidRPr="0005216E">
                    <w:rPr>
                      <w:rFonts w:ascii="Arial" w:hAnsi="Arial" w:cs="Arial"/>
                      <w:b/>
                    </w:rPr>
                    <w:t>Alte informatii suplimentare (Spatiu de  expunere - dimensiune:Lxl, fotografii, mod de expunere, etc.)</w:t>
                  </w:r>
                </w:p>
              </w:tc>
            </w:tr>
            <w:tr w:rsidR="0005216E" w:rsidRPr="00EE148A" w14:paraId="02002C9A" w14:textId="77777777" w:rsidTr="0005216E">
              <w:tc>
                <w:tcPr>
                  <w:tcW w:w="700" w:type="dxa"/>
                </w:tcPr>
                <w:p w14:paraId="4B4613E5" w14:textId="77777777" w:rsidR="0005216E" w:rsidRPr="00A25250" w:rsidRDefault="0005216E" w:rsidP="0005216E">
                  <w:pPr>
                    <w:jc w:val="center"/>
                    <w:rPr>
                      <w:rFonts w:ascii="Arial" w:hAnsi="Arial" w:cs="Arial"/>
                    </w:rPr>
                  </w:pPr>
                  <w:r>
                    <w:rPr>
                      <w:rFonts w:ascii="Arial" w:hAnsi="Arial" w:cs="Arial"/>
                    </w:rPr>
                    <w:t>1.</w:t>
                  </w:r>
                </w:p>
              </w:tc>
              <w:tc>
                <w:tcPr>
                  <w:tcW w:w="2880" w:type="dxa"/>
                </w:tcPr>
                <w:p w14:paraId="5A761480" w14:textId="77777777" w:rsidR="0005216E" w:rsidRPr="00EE148A" w:rsidRDefault="0005216E" w:rsidP="0005216E">
                  <w:pPr>
                    <w:rPr>
                      <w:rFonts w:ascii="Arial" w:hAnsi="Arial" w:cs="Arial"/>
                    </w:rPr>
                  </w:pPr>
                  <w:r w:rsidRPr="00A25250">
                    <w:rPr>
                      <w:rFonts w:ascii="Arial" w:hAnsi="Arial" w:cs="Arial"/>
                    </w:rPr>
                    <w:t>Sistem pentru monitorizarea stărilor emoționale</w:t>
                  </w:r>
                </w:p>
              </w:tc>
              <w:tc>
                <w:tcPr>
                  <w:tcW w:w="4950" w:type="dxa"/>
                </w:tcPr>
                <w:p w14:paraId="7EFD6A4F" w14:textId="0BCD4228" w:rsidR="0005216E" w:rsidRPr="00EE148A" w:rsidRDefault="0005216E" w:rsidP="0005216E">
                  <w:pPr>
                    <w:rPr>
                      <w:rFonts w:ascii="Arial" w:hAnsi="Arial" w:cs="Arial"/>
                    </w:rPr>
                  </w:pPr>
                  <w:r w:rsidRPr="00AE4271">
                    <w:rPr>
                      <w:rFonts w:ascii="Arial" w:hAnsi="Arial" w:cs="Arial"/>
                    </w:rPr>
                    <w:t xml:space="preserve">Se va asigura un spatiu de expunere </w:t>
                  </w:r>
                  <w:r>
                    <w:rPr>
                      <w:rFonts w:ascii="Arial" w:hAnsi="Arial" w:cs="Arial"/>
                    </w:rPr>
                    <w:t xml:space="preserve">de </w:t>
                  </w:r>
                  <w:r w:rsidRPr="00AE4271">
                    <w:rPr>
                      <w:rFonts w:ascii="Arial" w:hAnsi="Arial" w:cs="Arial"/>
                    </w:rPr>
                    <w:t>500x600</w:t>
                  </w:r>
                  <w:r>
                    <w:rPr>
                      <w:rFonts w:ascii="Arial" w:hAnsi="Arial" w:cs="Arial"/>
                    </w:rPr>
                    <w:t xml:space="preserve"> si un panou </w:t>
                  </w:r>
                  <w:r w:rsidR="00F75AEF">
                    <w:rPr>
                      <w:rFonts w:ascii="Arial" w:hAnsi="Arial" w:cs="Arial"/>
                    </w:rPr>
                    <w:t xml:space="preserve">de expunere </w:t>
                  </w:r>
                  <w:r>
                    <w:rPr>
                      <w:rFonts w:ascii="Arial" w:hAnsi="Arial" w:cs="Arial"/>
                    </w:rPr>
                    <w:t>pentru un</w:t>
                  </w:r>
                  <w:r w:rsidRPr="004B6370">
                    <w:rPr>
                      <w:rFonts w:ascii="Arial" w:hAnsi="Arial" w:cs="Arial"/>
                    </w:rPr>
                    <w:t xml:space="preserve"> poster 100x160</w:t>
                  </w:r>
                  <w:r w:rsidR="00F75AEF">
                    <w:rPr>
                      <w:rFonts w:ascii="Arial" w:hAnsi="Arial" w:cs="Arial"/>
                    </w:rPr>
                    <w:t xml:space="preserve"> c</w:t>
                  </w:r>
                  <w:r>
                    <w:rPr>
                      <w:rFonts w:ascii="Arial" w:hAnsi="Arial" w:cs="Arial"/>
                    </w:rPr>
                    <w:t>m</w:t>
                  </w:r>
                  <w:r w:rsidRPr="004B6370">
                    <w:rPr>
                      <w:rFonts w:ascii="Arial" w:hAnsi="Arial" w:cs="Arial"/>
                    </w:rPr>
                    <w:t xml:space="preserve"> si un loc de roll-up</w:t>
                  </w:r>
                </w:p>
              </w:tc>
            </w:tr>
            <w:tr w:rsidR="0005216E" w:rsidRPr="00EE148A" w14:paraId="2181FD08" w14:textId="77777777" w:rsidTr="0005216E">
              <w:tc>
                <w:tcPr>
                  <w:tcW w:w="700" w:type="dxa"/>
                </w:tcPr>
                <w:p w14:paraId="5BBBC225" w14:textId="77777777" w:rsidR="0005216E" w:rsidRPr="009561EC" w:rsidRDefault="0005216E" w:rsidP="0005216E">
                  <w:pPr>
                    <w:jc w:val="center"/>
                    <w:rPr>
                      <w:rFonts w:ascii="Arial" w:hAnsi="Arial" w:cs="Arial"/>
                    </w:rPr>
                  </w:pPr>
                  <w:r>
                    <w:rPr>
                      <w:rFonts w:ascii="Arial" w:hAnsi="Arial" w:cs="Arial"/>
                    </w:rPr>
                    <w:t>2.</w:t>
                  </w:r>
                </w:p>
              </w:tc>
              <w:tc>
                <w:tcPr>
                  <w:tcW w:w="2880" w:type="dxa"/>
                </w:tcPr>
                <w:p w14:paraId="4D13FA1B" w14:textId="77777777" w:rsidR="0005216E" w:rsidRPr="00A25250" w:rsidRDefault="0005216E" w:rsidP="0005216E">
                  <w:pPr>
                    <w:rPr>
                      <w:rFonts w:ascii="Arial" w:hAnsi="Arial" w:cs="Arial"/>
                    </w:rPr>
                  </w:pPr>
                  <w:r w:rsidRPr="009561EC">
                    <w:rPr>
                      <w:rFonts w:ascii="Arial" w:hAnsi="Arial" w:cs="Arial"/>
                    </w:rPr>
                    <w:t>Sistem de orientare după soare</w:t>
                  </w:r>
                </w:p>
              </w:tc>
              <w:tc>
                <w:tcPr>
                  <w:tcW w:w="4950" w:type="dxa"/>
                </w:tcPr>
                <w:p w14:paraId="126EC789" w14:textId="50306576" w:rsidR="0005216E" w:rsidRPr="004B6370" w:rsidRDefault="0005216E" w:rsidP="0005216E">
                  <w:pPr>
                    <w:rPr>
                      <w:rFonts w:ascii="Arial" w:hAnsi="Arial" w:cs="Arial"/>
                    </w:rPr>
                  </w:pPr>
                  <w:r w:rsidRPr="00AE4271">
                    <w:rPr>
                      <w:rFonts w:ascii="Arial" w:hAnsi="Arial" w:cs="Arial"/>
                    </w:rPr>
                    <w:t xml:space="preserve">Se va asigura un spatiu de expunere </w:t>
                  </w:r>
                  <w:r w:rsidRPr="009561EC">
                    <w:rPr>
                      <w:rFonts w:ascii="Arial" w:hAnsi="Arial" w:cs="Arial"/>
                    </w:rPr>
                    <w:t>50</w:t>
                  </w:r>
                  <w:r>
                    <w:rPr>
                      <w:rFonts w:ascii="Arial" w:hAnsi="Arial" w:cs="Arial"/>
                    </w:rPr>
                    <w:t>0</w:t>
                  </w:r>
                  <w:r w:rsidRPr="009561EC">
                    <w:rPr>
                      <w:rFonts w:ascii="Arial" w:hAnsi="Arial" w:cs="Arial"/>
                    </w:rPr>
                    <w:t>x60</w:t>
                  </w:r>
                  <w:r>
                    <w:rPr>
                      <w:rFonts w:ascii="Arial" w:hAnsi="Arial" w:cs="Arial"/>
                    </w:rPr>
                    <w:t>0</w:t>
                  </w:r>
                  <w:r w:rsidRPr="009561EC">
                    <w:rPr>
                      <w:rFonts w:ascii="Arial" w:hAnsi="Arial" w:cs="Arial"/>
                    </w:rPr>
                    <w:t xml:space="preserve">, un </w:t>
                  </w:r>
                  <w:r>
                    <w:rPr>
                      <w:rFonts w:ascii="Arial" w:hAnsi="Arial" w:cs="Arial"/>
                    </w:rPr>
                    <w:t xml:space="preserve">panou </w:t>
                  </w:r>
                  <w:r w:rsidR="00F75AEF">
                    <w:rPr>
                      <w:rFonts w:ascii="Arial" w:hAnsi="Arial" w:cs="Arial"/>
                    </w:rPr>
                    <w:t>de expunere</w:t>
                  </w:r>
                  <w:r w:rsidRPr="009561EC">
                    <w:rPr>
                      <w:rFonts w:ascii="Arial" w:hAnsi="Arial" w:cs="Arial"/>
                    </w:rPr>
                    <w:t xml:space="preserve"> pentru un poster 100x160 cm si un loc de roll-up</w:t>
                  </w:r>
                </w:p>
              </w:tc>
            </w:tr>
            <w:tr w:rsidR="0005216E" w:rsidRPr="00EE148A" w14:paraId="1044A0F7" w14:textId="77777777" w:rsidTr="0005216E">
              <w:tc>
                <w:tcPr>
                  <w:tcW w:w="700" w:type="dxa"/>
                </w:tcPr>
                <w:p w14:paraId="12D4ECD5" w14:textId="77777777" w:rsidR="0005216E" w:rsidRPr="009561EC" w:rsidRDefault="0005216E" w:rsidP="0005216E">
                  <w:pPr>
                    <w:jc w:val="center"/>
                    <w:rPr>
                      <w:rFonts w:ascii="Arial" w:hAnsi="Arial" w:cs="Arial"/>
                    </w:rPr>
                  </w:pPr>
                  <w:r>
                    <w:rPr>
                      <w:rFonts w:ascii="Arial" w:hAnsi="Arial" w:cs="Arial"/>
                    </w:rPr>
                    <w:t>3.</w:t>
                  </w:r>
                </w:p>
              </w:tc>
              <w:tc>
                <w:tcPr>
                  <w:tcW w:w="2880" w:type="dxa"/>
                </w:tcPr>
                <w:p w14:paraId="14698044" w14:textId="77777777" w:rsidR="0005216E" w:rsidRDefault="0005216E" w:rsidP="0005216E">
                  <w:pPr>
                    <w:rPr>
                      <w:rFonts w:ascii="Arial" w:hAnsi="Arial" w:cs="Arial"/>
                    </w:rPr>
                  </w:pPr>
                  <w:r w:rsidRPr="009561EC">
                    <w:rPr>
                      <w:rFonts w:ascii="Arial" w:hAnsi="Arial" w:cs="Arial"/>
                    </w:rPr>
                    <w:t>Sistem de realitate mixta pentru vizualizarea si explorarea continutului digital personal folosind structuri geometrice 3-D ierarhice</w:t>
                  </w:r>
                </w:p>
                <w:p w14:paraId="0D8E6174" w14:textId="5442009F" w:rsidR="0005216E" w:rsidRPr="009561EC" w:rsidRDefault="0005216E" w:rsidP="0005216E">
                  <w:pPr>
                    <w:rPr>
                      <w:rFonts w:ascii="Arial" w:hAnsi="Arial" w:cs="Arial"/>
                    </w:rPr>
                  </w:pPr>
                  <w:r w:rsidRPr="0005216E">
                    <w:rPr>
                      <w:rFonts w:ascii="Arial" w:hAnsi="Arial" w:cs="Arial"/>
                    </w:rPr>
                    <w:t>Demonstratia va folosi ochelarii de realitate augmentata Microsoft HoloLens si un laptop</w:t>
                  </w:r>
                  <w:r>
                    <w:rPr>
                      <w:rFonts w:ascii="Arial" w:hAnsi="Arial" w:cs="Arial"/>
                    </w:rPr>
                    <w:t>; aceste echipamente sunt aduse de catre expozanti</w:t>
                  </w:r>
                </w:p>
              </w:tc>
              <w:tc>
                <w:tcPr>
                  <w:tcW w:w="4950" w:type="dxa"/>
                </w:tcPr>
                <w:p w14:paraId="0C46F834" w14:textId="64AF75A2" w:rsidR="0005216E" w:rsidRPr="004B6370" w:rsidRDefault="0005216E" w:rsidP="0005216E">
                  <w:pPr>
                    <w:rPr>
                      <w:rFonts w:ascii="Arial" w:hAnsi="Arial" w:cs="Arial"/>
                    </w:rPr>
                  </w:pPr>
                  <w:r w:rsidRPr="0005216E">
                    <w:rPr>
                      <w:rFonts w:ascii="Arial" w:hAnsi="Arial" w:cs="Arial"/>
                    </w:rPr>
                    <w:t>Se va asigura un spatiu de expunere 500x600</w:t>
                  </w:r>
                  <w:r>
                    <w:rPr>
                      <w:rFonts w:ascii="Arial" w:hAnsi="Arial" w:cs="Arial"/>
                    </w:rPr>
                    <w:t xml:space="preserve"> cu </w:t>
                  </w:r>
                  <w:r w:rsidRPr="005E6473">
                    <w:rPr>
                      <w:rFonts w:ascii="Arial" w:hAnsi="Arial" w:cs="Arial"/>
                    </w:rPr>
                    <w:t>posibilitatea de alimentare de la o sursa de energie electrica – 230</w:t>
                  </w:r>
                  <w:r>
                    <w:rPr>
                      <w:rFonts w:ascii="Arial" w:hAnsi="Arial" w:cs="Arial"/>
                    </w:rPr>
                    <w:t xml:space="preserve"> V; </w:t>
                  </w:r>
                  <w:r w:rsidRPr="009561EC">
                    <w:rPr>
                      <w:rFonts w:ascii="Arial" w:hAnsi="Arial" w:cs="Arial"/>
                    </w:rPr>
                    <w:t xml:space="preserve"> un </w:t>
                  </w:r>
                  <w:r>
                    <w:rPr>
                      <w:rFonts w:ascii="Arial" w:hAnsi="Arial" w:cs="Arial"/>
                    </w:rPr>
                    <w:t xml:space="preserve">panou </w:t>
                  </w:r>
                  <w:r w:rsidR="00F75AEF">
                    <w:rPr>
                      <w:rFonts w:ascii="Arial" w:hAnsi="Arial" w:cs="Arial"/>
                    </w:rPr>
                    <w:t>de expunere</w:t>
                  </w:r>
                  <w:r w:rsidRPr="009561EC">
                    <w:rPr>
                      <w:rFonts w:ascii="Arial" w:hAnsi="Arial" w:cs="Arial"/>
                    </w:rPr>
                    <w:t xml:space="preserve"> pentru un poster 100x160 cm si un loc de roll-up</w:t>
                  </w:r>
                </w:p>
              </w:tc>
            </w:tr>
          </w:tbl>
          <w:p w14:paraId="3631162F" w14:textId="142CD56E" w:rsidR="00973E28" w:rsidRPr="00D26309" w:rsidRDefault="00973E28" w:rsidP="00D37CAE">
            <w:pPr>
              <w:pStyle w:val="ListParagraph"/>
              <w:ind w:left="780"/>
              <w:rPr>
                <w:rFonts w:ascii="Arial" w:eastAsia="Times New Roman" w:hAnsi="Arial" w:cs="Arial"/>
                <w:b/>
                <w:sz w:val="20"/>
                <w:szCs w:val="20"/>
                <w:lang w:eastAsia="ro-RO"/>
              </w:rPr>
            </w:pPr>
          </w:p>
          <w:p w14:paraId="63DED52A" w14:textId="0F77F831" w:rsidR="00973E28" w:rsidRPr="00D26309" w:rsidRDefault="00973E28" w:rsidP="00CF2C3C">
            <w:pPr>
              <w:pStyle w:val="ListParagraph"/>
              <w:numPr>
                <w:ilvl w:val="0"/>
                <w:numId w:val="18"/>
              </w:numPr>
              <w:rPr>
                <w:rFonts w:ascii="Arial" w:eastAsia="Times New Roman" w:hAnsi="Arial" w:cs="Arial"/>
                <w:b/>
                <w:sz w:val="20"/>
                <w:szCs w:val="20"/>
                <w:lang w:eastAsia="ro-RO"/>
              </w:rPr>
            </w:pPr>
            <w:r w:rsidRPr="00D26309">
              <w:rPr>
                <w:rFonts w:ascii="Arial" w:eastAsia="Times New Roman" w:hAnsi="Arial" w:cs="Arial"/>
                <w:b/>
                <w:sz w:val="20"/>
                <w:szCs w:val="20"/>
                <w:lang w:eastAsia="ro-RO"/>
              </w:rPr>
              <w:t>Descriere Exponate din cadrul Inspectoratului Scolar pentru proiecte educationale, Iasi</w:t>
            </w:r>
          </w:p>
          <w:tbl>
            <w:tblPr>
              <w:tblStyle w:val="TableGrid"/>
              <w:tblW w:w="8530" w:type="dxa"/>
              <w:tblLayout w:type="fixed"/>
              <w:tblLook w:val="04A0" w:firstRow="1" w:lastRow="0" w:firstColumn="1" w:lastColumn="0" w:noHBand="0" w:noVBand="1"/>
            </w:tblPr>
            <w:tblGrid>
              <w:gridCol w:w="700"/>
              <w:gridCol w:w="3780"/>
              <w:gridCol w:w="4050"/>
            </w:tblGrid>
            <w:tr w:rsidR="00283AB8" w:rsidRPr="00EE148A" w14:paraId="0FE273E9" w14:textId="77777777" w:rsidTr="0007193A">
              <w:tc>
                <w:tcPr>
                  <w:tcW w:w="700" w:type="dxa"/>
                </w:tcPr>
                <w:p w14:paraId="4D95227E" w14:textId="77777777" w:rsidR="00283AB8" w:rsidRPr="00EE148A" w:rsidRDefault="00283AB8" w:rsidP="00283AB8">
                  <w:pPr>
                    <w:jc w:val="center"/>
                    <w:rPr>
                      <w:rFonts w:ascii="Arial" w:hAnsi="Arial" w:cs="Arial"/>
                      <w:b/>
                    </w:rPr>
                  </w:pPr>
                  <w:r>
                    <w:rPr>
                      <w:rFonts w:ascii="Arial" w:hAnsi="Arial" w:cs="Arial"/>
                      <w:b/>
                    </w:rPr>
                    <w:t>Nr. crt.</w:t>
                  </w:r>
                </w:p>
              </w:tc>
              <w:tc>
                <w:tcPr>
                  <w:tcW w:w="3780" w:type="dxa"/>
                  <w:vAlign w:val="center"/>
                </w:tcPr>
                <w:p w14:paraId="6D592319" w14:textId="47402B4C" w:rsidR="00283AB8" w:rsidRPr="00283AB8" w:rsidRDefault="00283AB8" w:rsidP="00283AB8">
                  <w:pPr>
                    <w:jc w:val="center"/>
                    <w:rPr>
                      <w:rFonts w:ascii="Arial" w:hAnsi="Arial" w:cs="Arial"/>
                      <w:b/>
                    </w:rPr>
                  </w:pPr>
                  <w:r w:rsidRPr="00283AB8">
                    <w:rPr>
                      <w:rFonts w:ascii="Arial" w:hAnsi="Arial" w:cs="Arial"/>
                      <w:b/>
                    </w:rPr>
                    <w:t>Descriere exponate</w:t>
                  </w:r>
                </w:p>
              </w:tc>
              <w:tc>
                <w:tcPr>
                  <w:tcW w:w="4050" w:type="dxa"/>
                  <w:vAlign w:val="center"/>
                </w:tcPr>
                <w:p w14:paraId="3060E29D" w14:textId="4C28E283" w:rsidR="00283AB8" w:rsidRPr="00EE148A" w:rsidRDefault="00283AB8" w:rsidP="00283AB8">
                  <w:pPr>
                    <w:jc w:val="center"/>
                    <w:rPr>
                      <w:rFonts w:ascii="Arial" w:hAnsi="Arial" w:cs="Arial"/>
                      <w:b/>
                    </w:rPr>
                  </w:pPr>
                  <w:r w:rsidRPr="00283AB8">
                    <w:rPr>
                      <w:rFonts w:ascii="Arial" w:hAnsi="Arial" w:cs="Arial"/>
                      <w:b/>
                    </w:rPr>
                    <w:t>Alte informatii suplimentare (Spatiu de  expunere - dimensiune:Lxl (mm), fotografii, mod de expunere, etc.)</w:t>
                  </w:r>
                </w:p>
              </w:tc>
            </w:tr>
            <w:tr w:rsidR="00283AB8" w:rsidRPr="00EE148A" w14:paraId="5D7A4161" w14:textId="77777777" w:rsidTr="0007193A">
              <w:tc>
                <w:tcPr>
                  <w:tcW w:w="700" w:type="dxa"/>
                </w:tcPr>
                <w:p w14:paraId="7D856112" w14:textId="77777777" w:rsidR="00283AB8" w:rsidRDefault="00283AB8" w:rsidP="00283AB8">
                  <w:pPr>
                    <w:jc w:val="center"/>
                    <w:rPr>
                      <w:rFonts w:ascii="Arial" w:hAnsi="Arial" w:cs="Arial"/>
                    </w:rPr>
                  </w:pPr>
                  <w:r>
                    <w:rPr>
                      <w:rFonts w:ascii="Arial" w:hAnsi="Arial" w:cs="Arial"/>
                    </w:rPr>
                    <w:t>1.</w:t>
                  </w:r>
                </w:p>
              </w:tc>
              <w:tc>
                <w:tcPr>
                  <w:tcW w:w="3780" w:type="dxa"/>
                </w:tcPr>
                <w:p w14:paraId="00E9EEEC" w14:textId="62140931" w:rsidR="00283AB8" w:rsidRPr="00283AB8" w:rsidRDefault="00283AB8" w:rsidP="00283AB8">
                  <w:pPr>
                    <w:rPr>
                      <w:rFonts w:ascii="Arial" w:hAnsi="Arial" w:cs="Arial"/>
                    </w:rPr>
                  </w:pPr>
                  <w:r w:rsidRPr="00283AB8">
                    <w:rPr>
                      <w:rFonts w:ascii="Arial" w:hAnsi="Arial" w:cs="Arial"/>
                    </w:rPr>
                    <w:t>Obiecte de arta realizate de elevii de la Colegiul National de Arta "Octav Bancila" Iasi: vitralii; produse de ceramica,  sculptura pictata.</w:t>
                  </w:r>
                </w:p>
                <w:p w14:paraId="297F7F1F" w14:textId="190D177B" w:rsidR="00283AB8" w:rsidRPr="00283AB8" w:rsidRDefault="00283AB8" w:rsidP="00283AB8">
                  <w:pPr>
                    <w:rPr>
                      <w:rFonts w:ascii="Arial" w:hAnsi="Arial" w:cs="Arial"/>
                    </w:rPr>
                  </w:pPr>
                  <w:r w:rsidRPr="00283AB8">
                    <w:rPr>
                      <w:rFonts w:ascii="Arial" w:hAnsi="Arial" w:cs="Arial"/>
                    </w:rPr>
                    <w:t xml:space="preserve">     </w:t>
                  </w:r>
                </w:p>
                <w:p w14:paraId="1B3C8243" w14:textId="136E1709" w:rsidR="00283AB8" w:rsidRPr="00283AB8" w:rsidRDefault="00283AB8" w:rsidP="00283AB8">
                  <w:pPr>
                    <w:rPr>
                      <w:rFonts w:ascii="Arial" w:hAnsi="Arial" w:cs="Arial"/>
                    </w:rPr>
                  </w:pPr>
                  <w:r w:rsidRPr="00283AB8">
                    <w:rPr>
                      <w:rFonts w:ascii="Arial" w:hAnsi="Arial" w:cs="Arial"/>
                    </w:rPr>
                    <w:t xml:space="preserve">    </w:t>
                  </w:r>
                </w:p>
                <w:p w14:paraId="7B5DF394" w14:textId="017663DA" w:rsidR="00283AB8" w:rsidRPr="00283AB8" w:rsidRDefault="00283AB8" w:rsidP="00283AB8">
                  <w:pPr>
                    <w:rPr>
                      <w:rFonts w:ascii="Arial" w:hAnsi="Arial" w:cs="Arial"/>
                    </w:rPr>
                  </w:pPr>
                </w:p>
              </w:tc>
              <w:tc>
                <w:tcPr>
                  <w:tcW w:w="4050" w:type="dxa"/>
                </w:tcPr>
                <w:p w14:paraId="0FAFC3C7" w14:textId="77777777" w:rsidR="00283AB8" w:rsidRPr="00283AB8" w:rsidRDefault="00283AB8" w:rsidP="00283AB8">
                  <w:pPr>
                    <w:rPr>
                      <w:rFonts w:ascii="Arial" w:hAnsi="Arial" w:cs="Arial"/>
                    </w:rPr>
                  </w:pPr>
                  <w:bookmarkStart w:id="5" w:name="_Hlk8818138"/>
                  <w:r w:rsidRPr="00283AB8">
                    <w:rPr>
                      <w:noProof/>
                    </w:rPr>
                    <w:lastRenderedPageBreak/>
                    <w:drawing>
                      <wp:inline distT="0" distB="0" distL="0" distR="0" wp14:anchorId="663CA5FD" wp14:editId="3FB8BF9D">
                        <wp:extent cx="1076325" cy="605062"/>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02938" cy="620022"/>
                                </a:xfrm>
                                <a:prstGeom prst="rect">
                                  <a:avLst/>
                                </a:prstGeom>
                                <a:noFill/>
                                <a:ln>
                                  <a:noFill/>
                                </a:ln>
                              </pic:spPr>
                            </pic:pic>
                          </a:graphicData>
                        </a:graphic>
                      </wp:inline>
                    </w:drawing>
                  </w:r>
                  <w:r w:rsidRPr="00283AB8">
                    <w:rPr>
                      <w:rFonts w:ascii="Arial" w:hAnsi="Arial" w:cs="Arial"/>
                    </w:rPr>
                    <w:t xml:space="preserve">     </w:t>
                  </w:r>
                  <w:r w:rsidRPr="00283AB8">
                    <w:rPr>
                      <w:noProof/>
                    </w:rPr>
                    <w:drawing>
                      <wp:inline distT="0" distB="0" distL="0" distR="0" wp14:anchorId="2D9BC8AC" wp14:editId="4C6E31C5">
                        <wp:extent cx="914400" cy="623889"/>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40712" cy="641841"/>
                                </a:xfrm>
                                <a:prstGeom prst="rect">
                                  <a:avLst/>
                                </a:prstGeom>
                                <a:noFill/>
                                <a:ln>
                                  <a:noFill/>
                                </a:ln>
                              </pic:spPr>
                            </pic:pic>
                          </a:graphicData>
                        </a:graphic>
                      </wp:inline>
                    </w:drawing>
                  </w:r>
                </w:p>
                <w:p w14:paraId="64F66143" w14:textId="77777777" w:rsidR="00283AB8" w:rsidRPr="00283AB8" w:rsidRDefault="00283AB8" w:rsidP="00283AB8">
                  <w:pPr>
                    <w:rPr>
                      <w:rFonts w:ascii="Arial" w:hAnsi="Arial" w:cs="Arial"/>
                    </w:rPr>
                  </w:pPr>
                  <w:r w:rsidRPr="00283AB8">
                    <w:rPr>
                      <w:noProof/>
                    </w:rPr>
                    <w:lastRenderedPageBreak/>
                    <w:drawing>
                      <wp:inline distT="0" distB="0" distL="0" distR="0" wp14:anchorId="3A7830C0" wp14:editId="2FF31BF4">
                        <wp:extent cx="990600" cy="7430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3024" cy="759901"/>
                                </a:xfrm>
                                <a:prstGeom prst="rect">
                                  <a:avLst/>
                                </a:prstGeom>
                                <a:noFill/>
                                <a:ln>
                                  <a:noFill/>
                                </a:ln>
                              </pic:spPr>
                            </pic:pic>
                          </a:graphicData>
                        </a:graphic>
                      </wp:inline>
                    </w:drawing>
                  </w:r>
                  <w:r w:rsidRPr="00283AB8">
                    <w:rPr>
                      <w:rFonts w:ascii="Arial" w:hAnsi="Arial" w:cs="Arial"/>
                    </w:rPr>
                    <w:t xml:space="preserve">    </w:t>
                  </w:r>
                  <w:r w:rsidRPr="00283AB8">
                    <w:rPr>
                      <w:noProof/>
                    </w:rPr>
                    <w:drawing>
                      <wp:inline distT="0" distB="0" distL="0" distR="0" wp14:anchorId="1C843031" wp14:editId="16398565">
                        <wp:extent cx="981075" cy="735935"/>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96059" cy="747175"/>
                                </a:xfrm>
                                <a:prstGeom prst="rect">
                                  <a:avLst/>
                                </a:prstGeom>
                                <a:noFill/>
                                <a:ln>
                                  <a:noFill/>
                                </a:ln>
                              </pic:spPr>
                            </pic:pic>
                          </a:graphicData>
                        </a:graphic>
                      </wp:inline>
                    </w:drawing>
                  </w:r>
                </w:p>
                <w:p w14:paraId="4E3C8413" w14:textId="5AFE3B7A" w:rsidR="00283AB8" w:rsidRPr="00283AB8" w:rsidRDefault="00283AB8" w:rsidP="00283AB8">
                  <w:pPr>
                    <w:rPr>
                      <w:rFonts w:ascii="Arial" w:hAnsi="Arial" w:cs="Arial"/>
                    </w:rPr>
                  </w:pPr>
                  <w:r w:rsidRPr="00283AB8">
                    <w:rPr>
                      <w:noProof/>
                    </w:rPr>
                    <w:drawing>
                      <wp:inline distT="0" distB="0" distL="0" distR="0" wp14:anchorId="37BF3302" wp14:editId="3D1499DC">
                        <wp:extent cx="990600" cy="74307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6980" cy="755366"/>
                                </a:xfrm>
                                <a:prstGeom prst="rect">
                                  <a:avLst/>
                                </a:prstGeom>
                                <a:noFill/>
                                <a:ln>
                                  <a:noFill/>
                                </a:ln>
                              </pic:spPr>
                            </pic:pic>
                          </a:graphicData>
                        </a:graphic>
                      </wp:inline>
                    </w:drawing>
                  </w:r>
                </w:p>
                <w:p w14:paraId="500A83AD" w14:textId="147F17A0" w:rsidR="00283AB8" w:rsidRPr="00283AB8" w:rsidRDefault="00283AB8" w:rsidP="00283AB8">
                  <w:pPr>
                    <w:rPr>
                      <w:rFonts w:ascii="Arial" w:hAnsi="Arial" w:cs="Arial"/>
                    </w:rPr>
                  </w:pPr>
                  <w:r w:rsidRPr="00283AB8">
                    <w:rPr>
                      <w:rFonts w:ascii="Arial" w:hAnsi="Arial" w:cs="Arial"/>
                    </w:rPr>
                    <w:t xml:space="preserve">Pentru expunerea acestor lucrari </w:t>
                  </w:r>
                  <w:r w:rsidR="00DF0C42">
                    <w:rPr>
                      <w:rFonts w:ascii="Arial" w:hAnsi="Arial" w:cs="Arial"/>
                    </w:rPr>
                    <w:t xml:space="preserve">de arta </w:t>
                  </w:r>
                  <w:r w:rsidRPr="00283AB8">
                    <w:rPr>
                      <w:rFonts w:ascii="Arial" w:hAnsi="Arial" w:cs="Arial"/>
                    </w:rPr>
                    <w:t xml:space="preserve">este necesar un spatiu de expunere de 1200 x 600  </w:t>
                  </w:r>
                  <w:bookmarkEnd w:id="5"/>
                </w:p>
                <w:p w14:paraId="620463EC" w14:textId="43D722A1" w:rsidR="00283AB8" w:rsidRPr="00283AB8" w:rsidRDefault="00283AB8" w:rsidP="00283AB8">
                  <w:pPr>
                    <w:rPr>
                      <w:rFonts w:ascii="Arial" w:hAnsi="Arial" w:cs="Arial"/>
                    </w:rPr>
                  </w:pPr>
                  <w:r w:rsidRPr="00283AB8">
                    <w:rPr>
                      <w:rFonts w:ascii="Arial" w:hAnsi="Arial" w:cs="Arial"/>
                    </w:rPr>
                    <w:t>Sunt necesare si servicii de transport  exponate de la Colegiul National de Arta "Octav Bancila" Iasi pana la Palatul Culturii si retur (a se vedea punctul 1.2.)</w:t>
                  </w:r>
                </w:p>
              </w:tc>
            </w:tr>
          </w:tbl>
          <w:p w14:paraId="36F38D9F" w14:textId="77777777" w:rsidR="00973E28" w:rsidRPr="00D26309" w:rsidRDefault="00973E28" w:rsidP="0054735A">
            <w:pPr>
              <w:pStyle w:val="ListParagraph"/>
              <w:ind w:left="780"/>
              <w:rPr>
                <w:rFonts w:ascii="Arial" w:eastAsia="Times New Roman" w:hAnsi="Arial" w:cs="Arial"/>
                <w:b/>
                <w:sz w:val="20"/>
                <w:szCs w:val="20"/>
                <w:lang w:eastAsia="ro-RO"/>
              </w:rPr>
            </w:pPr>
          </w:p>
          <w:p w14:paraId="42698EBC" w14:textId="77777777" w:rsidR="00283AB8" w:rsidRPr="00283AB8" w:rsidRDefault="00283AB8" w:rsidP="00CF2C3C">
            <w:pPr>
              <w:pStyle w:val="ListParagraph"/>
              <w:numPr>
                <w:ilvl w:val="0"/>
                <w:numId w:val="18"/>
              </w:numPr>
              <w:rPr>
                <w:rFonts w:ascii="Arial" w:eastAsia="Times New Roman" w:hAnsi="Arial" w:cs="Arial"/>
                <w:b/>
                <w:sz w:val="20"/>
                <w:szCs w:val="20"/>
                <w:lang w:eastAsia="ro-RO"/>
              </w:rPr>
            </w:pPr>
            <w:r w:rsidRPr="00283AB8">
              <w:rPr>
                <w:rFonts w:ascii="Arial" w:eastAsia="Times New Roman" w:hAnsi="Arial" w:cs="Arial"/>
                <w:b/>
                <w:sz w:val="20"/>
                <w:szCs w:val="20"/>
                <w:lang w:eastAsia="ro-RO"/>
              </w:rPr>
              <w:t>Exponate din cadrul Liceului de Informatica, Iasi</w:t>
            </w:r>
          </w:p>
          <w:p w14:paraId="66083B63" w14:textId="1629EA8C" w:rsidR="00973E28" w:rsidRDefault="00973E28" w:rsidP="009E0B93">
            <w:pPr>
              <w:pStyle w:val="ListParagraph"/>
              <w:ind w:left="780"/>
              <w:rPr>
                <w:rFonts w:ascii="Arial" w:eastAsia="Times New Roman" w:hAnsi="Arial" w:cs="Arial"/>
                <w:b/>
                <w:sz w:val="20"/>
                <w:szCs w:val="20"/>
                <w:lang w:eastAsia="ro-RO"/>
              </w:rPr>
            </w:pPr>
          </w:p>
          <w:tbl>
            <w:tblPr>
              <w:tblStyle w:val="TableGrid"/>
              <w:tblW w:w="8440" w:type="dxa"/>
              <w:tblLayout w:type="fixed"/>
              <w:tblLook w:val="04A0" w:firstRow="1" w:lastRow="0" w:firstColumn="1" w:lastColumn="0" w:noHBand="0" w:noVBand="1"/>
            </w:tblPr>
            <w:tblGrid>
              <w:gridCol w:w="610"/>
              <w:gridCol w:w="2250"/>
              <w:gridCol w:w="5580"/>
            </w:tblGrid>
            <w:tr w:rsidR="000F02F1" w:rsidRPr="00EE148A" w14:paraId="40A53D3C" w14:textId="77777777" w:rsidTr="0007193A">
              <w:tc>
                <w:tcPr>
                  <w:tcW w:w="610" w:type="dxa"/>
                </w:tcPr>
                <w:p w14:paraId="280E759D" w14:textId="77777777" w:rsidR="000F02F1" w:rsidRPr="00EE148A" w:rsidRDefault="000F02F1" w:rsidP="00283AB8">
                  <w:pPr>
                    <w:jc w:val="center"/>
                    <w:rPr>
                      <w:rFonts w:ascii="Arial" w:hAnsi="Arial" w:cs="Arial"/>
                      <w:b/>
                    </w:rPr>
                  </w:pPr>
                  <w:r w:rsidRPr="00DC35ED">
                    <w:rPr>
                      <w:rFonts w:ascii="Arial" w:hAnsi="Arial" w:cs="Arial"/>
                      <w:b/>
                    </w:rPr>
                    <w:t>Nr. crt.</w:t>
                  </w:r>
                </w:p>
              </w:tc>
              <w:tc>
                <w:tcPr>
                  <w:tcW w:w="2250" w:type="dxa"/>
                  <w:vAlign w:val="center"/>
                </w:tcPr>
                <w:p w14:paraId="4DC2D330" w14:textId="77777777" w:rsidR="000F02F1" w:rsidRPr="00EE148A" w:rsidRDefault="000F02F1" w:rsidP="00283AB8">
                  <w:pPr>
                    <w:jc w:val="center"/>
                    <w:rPr>
                      <w:rFonts w:ascii="Arial" w:hAnsi="Arial" w:cs="Arial"/>
                      <w:b/>
                    </w:rPr>
                  </w:pPr>
                  <w:r w:rsidRPr="0066246F">
                    <w:rPr>
                      <w:rFonts w:ascii="Arial" w:hAnsi="Arial" w:cs="Arial"/>
                      <w:b/>
                    </w:rPr>
                    <w:t>Descriere exponate</w:t>
                  </w:r>
                </w:p>
              </w:tc>
              <w:tc>
                <w:tcPr>
                  <w:tcW w:w="5580" w:type="dxa"/>
                  <w:vAlign w:val="center"/>
                </w:tcPr>
                <w:p w14:paraId="3CD1332E" w14:textId="1271F67B" w:rsidR="000F02F1" w:rsidRPr="00EE148A" w:rsidRDefault="000F02F1" w:rsidP="00283AB8">
                  <w:pPr>
                    <w:jc w:val="center"/>
                    <w:rPr>
                      <w:rFonts w:ascii="Arial" w:hAnsi="Arial" w:cs="Arial"/>
                      <w:b/>
                    </w:rPr>
                  </w:pPr>
                  <w:r w:rsidRPr="00283AB8">
                    <w:rPr>
                      <w:rFonts w:ascii="Arial" w:hAnsi="Arial" w:cs="Arial"/>
                      <w:b/>
                    </w:rPr>
                    <w:t>Alte informatii suplimentare (Spatiu de  expunere - dimensiune:Lxl (mm), mod de expunere, etc.)</w:t>
                  </w:r>
                </w:p>
              </w:tc>
            </w:tr>
            <w:tr w:rsidR="000F02F1" w:rsidRPr="00EE148A" w14:paraId="7AF5BAB5" w14:textId="77777777" w:rsidTr="0007193A">
              <w:tc>
                <w:tcPr>
                  <w:tcW w:w="610" w:type="dxa"/>
                </w:tcPr>
                <w:p w14:paraId="1E2AF241" w14:textId="77777777" w:rsidR="000F02F1" w:rsidRPr="00A477ED" w:rsidRDefault="000F02F1" w:rsidP="00283AB8">
                  <w:pPr>
                    <w:jc w:val="center"/>
                    <w:rPr>
                      <w:rFonts w:ascii="Arial" w:hAnsi="Arial" w:cs="Arial"/>
                      <w:sz w:val="22"/>
                      <w:szCs w:val="22"/>
                    </w:rPr>
                  </w:pPr>
                  <w:r w:rsidRPr="00A477ED">
                    <w:rPr>
                      <w:rFonts w:ascii="Arial" w:hAnsi="Arial" w:cs="Arial"/>
                      <w:sz w:val="22"/>
                      <w:szCs w:val="22"/>
                    </w:rPr>
                    <w:t>1.</w:t>
                  </w:r>
                </w:p>
              </w:tc>
              <w:tc>
                <w:tcPr>
                  <w:tcW w:w="2250" w:type="dxa"/>
                </w:tcPr>
                <w:p w14:paraId="709C57B7" w14:textId="29002306" w:rsidR="000F02F1" w:rsidRPr="0066246F" w:rsidRDefault="000F02F1" w:rsidP="00283AB8">
                  <w:pPr>
                    <w:rPr>
                      <w:rFonts w:ascii="Arial" w:hAnsi="Arial" w:cs="Arial"/>
                    </w:rPr>
                  </w:pPr>
                  <w:r w:rsidRPr="0066246F">
                    <w:rPr>
                      <w:rFonts w:ascii="Arial" w:hAnsi="Arial" w:cs="Arial"/>
                    </w:rPr>
                    <w:t>Prototipuri de roboți din categoria Lego Mindstorm</w:t>
                  </w:r>
                </w:p>
              </w:tc>
              <w:tc>
                <w:tcPr>
                  <w:tcW w:w="5580" w:type="dxa"/>
                </w:tcPr>
                <w:p w14:paraId="732E86D2" w14:textId="4E39A10D" w:rsidR="0066246F" w:rsidRPr="0066246F" w:rsidRDefault="000F02F1" w:rsidP="000F02F1">
                  <w:pPr>
                    <w:pStyle w:val="maintext-bullet"/>
                    <w:numPr>
                      <w:ilvl w:val="0"/>
                      <w:numId w:val="0"/>
                    </w:numPr>
                    <w:ind w:left="76"/>
                  </w:pPr>
                  <w:r w:rsidRPr="0066246F">
                    <w:t>Se va asigura un spatiu de expunere</w:t>
                  </w:r>
                  <w:r w:rsidR="00A52C52">
                    <w:t xml:space="preserve"> (pe masa)</w:t>
                  </w:r>
                  <w:r w:rsidR="0066246F" w:rsidRPr="0066246F">
                    <w:t xml:space="preserve"> de 1200x600,</w:t>
                  </w:r>
                  <w:r w:rsidRPr="0066246F">
                    <w:t xml:space="preserve"> </w:t>
                  </w:r>
                  <w:r w:rsidR="0066246F" w:rsidRPr="0066246F">
                    <w:t>cu</w:t>
                  </w:r>
                  <w:r w:rsidRPr="0066246F">
                    <w:t xml:space="preserve"> posibilitatea de alimentare de la o sursa de energie electrica – 230 V; </w:t>
                  </w:r>
                </w:p>
                <w:p w14:paraId="7BD58FE4" w14:textId="77777777" w:rsidR="000F02F1" w:rsidRDefault="0066246F" w:rsidP="00BF6A39">
                  <w:pPr>
                    <w:pStyle w:val="maintext-bullet"/>
                    <w:numPr>
                      <w:ilvl w:val="0"/>
                      <w:numId w:val="0"/>
                    </w:numPr>
                    <w:ind w:left="76"/>
                  </w:pPr>
                  <w:r w:rsidRPr="0066246F">
                    <w:t xml:space="preserve">In spatiul alocat se vor expune </w:t>
                  </w:r>
                  <w:r w:rsidR="000F02F1" w:rsidRPr="0066246F">
                    <w:t xml:space="preserve">4 rollup-uri </w:t>
                  </w:r>
                  <w:r w:rsidRPr="0066246F">
                    <w:t xml:space="preserve">de </w:t>
                  </w:r>
                  <w:r w:rsidR="000F02F1" w:rsidRPr="0066246F">
                    <w:t>90x200cm</w:t>
                  </w:r>
                  <w:r>
                    <w:t xml:space="preserve"> cu care vor veni expozantii</w:t>
                  </w:r>
                </w:p>
                <w:p w14:paraId="53017BC3" w14:textId="0ECE27EC" w:rsidR="003C588B" w:rsidRPr="00BF6A39" w:rsidRDefault="003C588B" w:rsidP="00BF6A39">
                  <w:pPr>
                    <w:pStyle w:val="maintext-bullet"/>
                    <w:numPr>
                      <w:ilvl w:val="0"/>
                      <w:numId w:val="0"/>
                    </w:numPr>
                    <w:ind w:left="76"/>
                  </w:pPr>
                  <w:r>
                    <w:t>Suprafata totala a spatiului alocat trebuie sa fie de 10 mp</w:t>
                  </w:r>
                </w:p>
              </w:tc>
            </w:tr>
          </w:tbl>
          <w:p w14:paraId="6117B953" w14:textId="2F8B110B" w:rsidR="00283AB8" w:rsidRDefault="00283AB8" w:rsidP="009E0B93">
            <w:pPr>
              <w:pStyle w:val="ListParagraph"/>
              <w:ind w:left="780"/>
              <w:rPr>
                <w:rFonts w:ascii="Arial" w:eastAsia="Times New Roman" w:hAnsi="Arial" w:cs="Arial"/>
                <w:b/>
                <w:sz w:val="20"/>
                <w:szCs w:val="20"/>
                <w:lang w:eastAsia="ro-RO"/>
              </w:rPr>
            </w:pPr>
          </w:p>
          <w:p w14:paraId="0519A50C" w14:textId="3D13FAD3" w:rsidR="00632B7C" w:rsidRDefault="00632B7C" w:rsidP="00632B7C">
            <w:pPr>
              <w:pStyle w:val="ListParagraph"/>
              <w:ind w:left="780" w:hanging="435"/>
              <w:rPr>
                <w:rFonts w:ascii="Arial" w:eastAsia="Times New Roman" w:hAnsi="Arial" w:cs="Arial"/>
                <w:b/>
                <w:sz w:val="20"/>
                <w:szCs w:val="20"/>
                <w:lang w:eastAsia="ro-RO"/>
              </w:rPr>
            </w:pPr>
            <w:r w:rsidRPr="00632B7C">
              <w:rPr>
                <w:rFonts w:ascii="Arial" w:eastAsia="Times New Roman" w:hAnsi="Arial" w:cs="Arial"/>
                <w:b/>
                <w:sz w:val="20"/>
                <w:szCs w:val="20"/>
                <w:lang w:eastAsia="ro-RO"/>
              </w:rPr>
              <w:t>•</w:t>
            </w:r>
            <w:r w:rsidRPr="00632B7C">
              <w:rPr>
                <w:rFonts w:ascii="Arial" w:eastAsia="Times New Roman" w:hAnsi="Arial" w:cs="Arial"/>
                <w:b/>
                <w:sz w:val="20"/>
                <w:szCs w:val="20"/>
                <w:lang w:eastAsia="ro-RO"/>
              </w:rPr>
              <w:tab/>
              <w:t>Exponate din cadrul Colegiul National Costache Negruzzi, Iasi</w:t>
            </w:r>
          </w:p>
          <w:p w14:paraId="1CA593A2" w14:textId="428A5402" w:rsidR="00632B7C" w:rsidRDefault="00632B7C" w:rsidP="009E0B93">
            <w:pPr>
              <w:pStyle w:val="ListParagraph"/>
              <w:ind w:left="780"/>
              <w:rPr>
                <w:rFonts w:ascii="Arial" w:eastAsia="Times New Roman" w:hAnsi="Arial" w:cs="Arial"/>
                <w:b/>
                <w:sz w:val="20"/>
                <w:szCs w:val="20"/>
                <w:lang w:eastAsia="ro-RO"/>
              </w:rPr>
            </w:pPr>
          </w:p>
          <w:tbl>
            <w:tblPr>
              <w:tblStyle w:val="TableGrid"/>
              <w:tblW w:w="8440" w:type="dxa"/>
              <w:tblLayout w:type="fixed"/>
              <w:tblLook w:val="04A0" w:firstRow="1" w:lastRow="0" w:firstColumn="1" w:lastColumn="0" w:noHBand="0" w:noVBand="1"/>
            </w:tblPr>
            <w:tblGrid>
              <w:gridCol w:w="610"/>
              <w:gridCol w:w="2250"/>
              <w:gridCol w:w="5580"/>
            </w:tblGrid>
            <w:tr w:rsidR="00632B7C" w:rsidRPr="00EE148A" w14:paraId="2680CE0C" w14:textId="77777777" w:rsidTr="0007193A">
              <w:tc>
                <w:tcPr>
                  <w:tcW w:w="610" w:type="dxa"/>
                </w:tcPr>
                <w:p w14:paraId="23E790AC" w14:textId="77777777" w:rsidR="00632B7C" w:rsidRDefault="00632B7C" w:rsidP="00632B7C">
                  <w:pPr>
                    <w:jc w:val="center"/>
                    <w:rPr>
                      <w:rFonts w:ascii="Arial" w:hAnsi="Arial" w:cs="Arial"/>
                      <w:b/>
                    </w:rPr>
                  </w:pPr>
                </w:p>
                <w:p w14:paraId="05A5DC8C" w14:textId="77777777" w:rsidR="00632B7C" w:rsidRPr="00EE148A" w:rsidRDefault="00632B7C" w:rsidP="00632B7C">
                  <w:pPr>
                    <w:jc w:val="center"/>
                    <w:rPr>
                      <w:rFonts w:ascii="Arial" w:hAnsi="Arial" w:cs="Arial"/>
                      <w:b/>
                    </w:rPr>
                  </w:pPr>
                  <w:r w:rsidRPr="00DC35ED">
                    <w:rPr>
                      <w:rFonts w:ascii="Arial" w:hAnsi="Arial" w:cs="Arial"/>
                      <w:b/>
                    </w:rPr>
                    <w:t>Nr. crt.</w:t>
                  </w:r>
                </w:p>
              </w:tc>
              <w:tc>
                <w:tcPr>
                  <w:tcW w:w="2250" w:type="dxa"/>
                  <w:vAlign w:val="center"/>
                </w:tcPr>
                <w:p w14:paraId="470A93F7" w14:textId="2CCFB986" w:rsidR="00632B7C" w:rsidRPr="00EE148A" w:rsidRDefault="00632B7C" w:rsidP="00632B7C">
                  <w:pPr>
                    <w:jc w:val="center"/>
                    <w:rPr>
                      <w:rFonts w:ascii="Arial" w:hAnsi="Arial" w:cs="Arial"/>
                      <w:b/>
                    </w:rPr>
                  </w:pPr>
                  <w:r w:rsidRPr="0066246F">
                    <w:rPr>
                      <w:rFonts w:ascii="Arial" w:hAnsi="Arial" w:cs="Arial"/>
                      <w:b/>
                    </w:rPr>
                    <w:t>Descriere exponate</w:t>
                  </w:r>
                </w:p>
              </w:tc>
              <w:tc>
                <w:tcPr>
                  <w:tcW w:w="5580" w:type="dxa"/>
                  <w:vAlign w:val="center"/>
                </w:tcPr>
                <w:p w14:paraId="27E20FB1" w14:textId="7AE92718" w:rsidR="00632B7C" w:rsidRPr="00EE148A" w:rsidRDefault="00632B7C" w:rsidP="00632B7C">
                  <w:pPr>
                    <w:jc w:val="center"/>
                    <w:rPr>
                      <w:rFonts w:ascii="Arial" w:hAnsi="Arial" w:cs="Arial"/>
                      <w:b/>
                    </w:rPr>
                  </w:pPr>
                  <w:r w:rsidRPr="00283AB8">
                    <w:rPr>
                      <w:rFonts w:ascii="Arial" w:hAnsi="Arial" w:cs="Arial"/>
                      <w:b/>
                    </w:rPr>
                    <w:t>Alte informatii suplimentare (Spatiu de  expunere - dimensiune:Lxl (mm), fotografii, mod de expunere, etc.)</w:t>
                  </w:r>
                </w:p>
              </w:tc>
            </w:tr>
            <w:tr w:rsidR="00632B7C" w:rsidRPr="00EE148A" w14:paraId="29856C55" w14:textId="77777777" w:rsidTr="0007193A">
              <w:tc>
                <w:tcPr>
                  <w:tcW w:w="610" w:type="dxa"/>
                </w:tcPr>
                <w:p w14:paraId="366D668C" w14:textId="77777777" w:rsidR="00632B7C" w:rsidRDefault="00632B7C" w:rsidP="00632B7C">
                  <w:pPr>
                    <w:jc w:val="center"/>
                    <w:rPr>
                      <w:rFonts w:ascii="Arial" w:hAnsi="Arial" w:cs="Arial"/>
                    </w:rPr>
                  </w:pPr>
                  <w:r>
                    <w:rPr>
                      <w:rFonts w:ascii="Arial" w:hAnsi="Arial" w:cs="Arial"/>
                    </w:rPr>
                    <w:t>1.</w:t>
                  </w:r>
                </w:p>
              </w:tc>
              <w:tc>
                <w:tcPr>
                  <w:tcW w:w="2250" w:type="dxa"/>
                </w:tcPr>
                <w:p w14:paraId="1E03C794" w14:textId="77777777" w:rsidR="00632B7C" w:rsidRPr="00EE148A" w:rsidRDefault="00632B7C" w:rsidP="00632B7C">
                  <w:pPr>
                    <w:rPr>
                      <w:rFonts w:ascii="Arial" w:hAnsi="Arial" w:cs="Arial"/>
                    </w:rPr>
                  </w:pPr>
                  <w:r>
                    <w:rPr>
                      <w:rFonts w:ascii="Arial" w:hAnsi="Arial" w:cs="Arial"/>
                    </w:rPr>
                    <w:t>Roboti</w:t>
                  </w:r>
                </w:p>
              </w:tc>
              <w:tc>
                <w:tcPr>
                  <w:tcW w:w="5580" w:type="dxa"/>
                </w:tcPr>
                <w:p w14:paraId="04D8FF1A" w14:textId="7042AAE3" w:rsidR="003C588B" w:rsidRPr="0066246F" w:rsidRDefault="003C588B" w:rsidP="003C588B">
                  <w:pPr>
                    <w:pStyle w:val="maintext-bullet"/>
                    <w:numPr>
                      <w:ilvl w:val="0"/>
                      <w:numId w:val="0"/>
                    </w:numPr>
                    <w:ind w:left="76"/>
                  </w:pPr>
                  <w:r w:rsidRPr="0066246F">
                    <w:t>Se va asigura un spatiu de expunere</w:t>
                  </w:r>
                  <w:r w:rsidR="00A52C52">
                    <w:t xml:space="preserve"> (pe masa)</w:t>
                  </w:r>
                  <w:r w:rsidRPr="0066246F">
                    <w:t xml:space="preserve"> de 1200x600, cu posibilitatea de alimentare de la o sursa de energie electrica – 230 V; </w:t>
                  </w:r>
                </w:p>
                <w:p w14:paraId="5791F4E5" w14:textId="7C14867E" w:rsidR="00632B7C" w:rsidRDefault="00041B1A" w:rsidP="00632B7C">
                  <w:pPr>
                    <w:pStyle w:val="maintext-bullet"/>
                    <w:numPr>
                      <w:ilvl w:val="0"/>
                      <w:numId w:val="0"/>
                    </w:numPr>
                    <w:ind w:left="-14"/>
                    <w:jc w:val="left"/>
                  </w:pPr>
                  <w:r>
                    <w:t>S</w:t>
                  </w:r>
                  <w:r w:rsidR="003C588B">
                    <w:t xml:space="preserve">unt necesare servicii de transport </w:t>
                  </w:r>
                  <w:r w:rsidR="00632B7C">
                    <w:t>exponat</w:t>
                  </w:r>
                  <w:r w:rsidR="003C588B">
                    <w:t xml:space="preserve"> cu  dimensiunea </w:t>
                  </w:r>
                  <w:r w:rsidR="00632B7C">
                    <w:t xml:space="preserve"> </w:t>
                  </w:r>
                  <w:r w:rsidR="003C588B">
                    <w:t xml:space="preserve">de </w:t>
                  </w:r>
                  <w:r w:rsidR="00632B7C">
                    <w:t>500x700mm de la liceul Negruzzi la Palatul Culturii</w:t>
                  </w:r>
                  <w:r w:rsidR="003C588B">
                    <w:t xml:space="preserve"> (</w:t>
                  </w:r>
                  <w:r w:rsidRPr="00283AB8">
                    <w:rPr>
                      <w:rFonts w:cs="Arial"/>
                    </w:rPr>
                    <w:t>(a se vedea punctul 1.2.)</w:t>
                  </w:r>
                </w:p>
                <w:p w14:paraId="6F82EF48" w14:textId="261A2DB9" w:rsidR="003C588B" w:rsidRDefault="003C588B" w:rsidP="00632B7C">
                  <w:pPr>
                    <w:pStyle w:val="maintext-bullet"/>
                    <w:numPr>
                      <w:ilvl w:val="0"/>
                      <w:numId w:val="0"/>
                    </w:numPr>
                    <w:ind w:left="-14"/>
                    <w:jc w:val="left"/>
                  </w:pPr>
                  <w:r>
                    <w:t>Suprafata totala a spatiului alocat trebuie sa fie de 20 mp</w:t>
                  </w:r>
                </w:p>
                <w:p w14:paraId="4D930532" w14:textId="1EDDA97C" w:rsidR="00BF6A39" w:rsidRDefault="00BF6A39" w:rsidP="00BF6A39">
                  <w:pPr>
                    <w:pStyle w:val="maintext-bullet"/>
                    <w:numPr>
                      <w:ilvl w:val="0"/>
                      <w:numId w:val="0"/>
                    </w:numPr>
                    <w:ind w:left="-14"/>
                    <w:jc w:val="left"/>
                    <w:rPr>
                      <w:rFonts w:cs="Arial"/>
                    </w:rPr>
                  </w:pPr>
                  <w:r>
                    <w:rPr>
                      <w:noProof/>
                    </w:rPr>
                    <w:drawing>
                      <wp:inline distT="0" distB="0" distL="0" distR="0" wp14:anchorId="35D28C89" wp14:editId="107B9352">
                        <wp:extent cx="1506636" cy="1504950"/>
                        <wp:effectExtent l="0" t="0" r="0" b="0"/>
                        <wp:docPr id="30" name="Picture 30" descr="Nu este disponibilÄ nicio descriere pentru fotogr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u este disponibilÄ nicio descriere pentru fotograf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0505" cy="1518803"/>
                                </a:xfrm>
                                <a:prstGeom prst="rect">
                                  <a:avLst/>
                                </a:prstGeom>
                                <a:noFill/>
                                <a:ln>
                                  <a:noFill/>
                                </a:ln>
                              </pic:spPr>
                            </pic:pic>
                          </a:graphicData>
                        </a:graphic>
                      </wp:inline>
                    </w:drawing>
                  </w:r>
                  <w:r>
                    <w:rPr>
                      <w:rFonts w:cs="Arial"/>
                    </w:rPr>
                    <w:t xml:space="preserve">  </w:t>
                  </w:r>
                  <w:r>
                    <w:rPr>
                      <w:noProof/>
                    </w:rPr>
                    <w:drawing>
                      <wp:inline distT="0" distB="0" distL="0" distR="0" wp14:anchorId="4045EF75" wp14:editId="3EC69BC0">
                        <wp:extent cx="1476375" cy="1474723"/>
                        <wp:effectExtent l="0" t="0" r="0" b="0"/>
                        <wp:docPr id="31" name="Picture 31" descr="Este posibil ca imaginea sÄ conÅ£inÄ: unul sau mai mulÅ£i oameni, copac Åi Ã®n aer li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te posibil ca imaginea sÄ conÅ£inÄ: unul sau mai mulÅ£i oameni, copac Åi Ã®n aer libe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6321" cy="1484658"/>
                                </a:xfrm>
                                <a:prstGeom prst="rect">
                                  <a:avLst/>
                                </a:prstGeom>
                                <a:noFill/>
                                <a:ln>
                                  <a:noFill/>
                                </a:ln>
                              </pic:spPr>
                            </pic:pic>
                          </a:graphicData>
                        </a:graphic>
                      </wp:inline>
                    </w:drawing>
                  </w:r>
                </w:p>
                <w:p w14:paraId="38BBBE15" w14:textId="30F7CFA5" w:rsidR="00BF6A39" w:rsidRDefault="00BF6A39" w:rsidP="00BF6A39">
                  <w:pPr>
                    <w:pStyle w:val="maintext-bullet"/>
                    <w:numPr>
                      <w:ilvl w:val="0"/>
                      <w:numId w:val="0"/>
                    </w:numPr>
                    <w:ind w:left="-14"/>
                    <w:jc w:val="left"/>
                    <w:rPr>
                      <w:rFonts w:cs="Arial"/>
                    </w:rPr>
                  </w:pPr>
                </w:p>
                <w:p w14:paraId="2DE5C462" w14:textId="21A1AE9D" w:rsidR="00BF6A39" w:rsidRDefault="00BF6A39" w:rsidP="00BF6A39">
                  <w:pPr>
                    <w:pStyle w:val="maintext-bullet"/>
                    <w:numPr>
                      <w:ilvl w:val="0"/>
                      <w:numId w:val="0"/>
                    </w:numPr>
                    <w:ind w:left="-14"/>
                    <w:jc w:val="left"/>
                    <w:rPr>
                      <w:rFonts w:cs="Arial"/>
                    </w:rPr>
                  </w:pPr>
                  <w:r>
                    <w:rPr>
                      <w:noProof/>
                    </w:rPr>
                    <w:lastRenderedPageBreak/>
                    <w:drawing>
                      <wp:inline distT="0" distB="0" distL="0" distR="0" wp14:anchorId="102B965A" wp14:editId="480B2919">
                        <wp:extent cx="1905000" cy="1905000"/>
                        <wp:effectExtent l="0" t="0" r="0" b="0"/>
                        <wp:docPr id="32" name="Picture 32" descr="Este posibil ca imaginea sÄ conÅ£inÄ: 4 persoane, persoane zÃ¢mbind, oameni stÃ¢nd 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te posibil ca imaginea sÄ conÅ£inÄ: 4 persoane, persoane zÃ¢mbind, oameni stÃ¢nd jo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4A25DC68" w14:textId="592DD00A" w:rsidR="00BF6A39" w:rsidRPr="00EE148A" w:rsidRDefault="00BF6A39" w:rsidP="00BF6A39">
                  <w:pPr>
                    <w:pStyle w:val="maintext-bullet"/>
                    <w:numPr>
                      <w:ilvl w:val="0"/>
                      <w:numId w:val="0"/>
                    </w:numPr>
                    <w:ind w:left="-14"/>
                    <w:jc w:val="left"/>
                    <w:rPr>
                      <w:rFonts w:cs="Arial"/>
                    </w:rPr>
                  </w:pPr>
                </w:p>
              </w:tc>
            </w:tr>
          </w:tbl>
          <w:p w14:paraId="4FC5A505" w14:textId="77777777" w:rsidR="00632B7C" w:rsidRPr="00D26309" w:rsidRDefault="00632B7C" w:rsidP="009E0B93">
            <w:pPr>
              <w:pStyle w:val="ListParagraph"/>
              <w:ind w:left="780"/>
              <w:rPr>
                <w:rFonts w:ascii="Arial" w:eastAsia="Times New Roman" w:hAnsi="Arial" w:cs="Arial"/>
                <w:b/>
                <w:sz w:val="20"/>
                <w:szCs w:val="20"/>
                <w:lang w:eastAsia="ro-RO"/>
              </w:rPr>
            </w:pPr>
          </w:p>
          <w:p w14:paraId="78B15EE4" w14:textId="32A2978A" w:rsidR="00973E28" w:rsidRPr="00D26309" w:rsidRDefault="00973E28" w:rsidP="009E0B93">
            <w:pPr>
              <w:pStyle w:val="ListParagraph"/>
              <w:ind w:left="780"/>
              <w:rPr>
                <w:rFonts w:ascii="Arial" w:eastAsia="Times New Roman" w:hAnsi="Arial" w:cs="Arial"/>
                <w:b/>
                <w:sz w:val="20"/>
                <w:szCs w:val="20"/>
                <w:lang w:eastAsia="ro-RO"/>
              </w:rPr>
            </w:pPr>
            <w:r w:rsidRPr="00D26309">
              <w:rPr>
                <w:rFonts w:ascii="Arial" w:eastAsia="Times New Roman" w:hAnsi="Arial" w:cs="Arial"/>
                <w:b/>
                <w:sz w:val="20"/>
                <w:szCs w:val="20"/>
                <w:lang w:eastAsia="ro-RO"/>
              </w:rPr>
              <w:t xml:space="preserve">Necesarul de mobilier si echipamente pentru realizarea </w:t>
            </w:r>
            <w:r w:rsidR="004A2E71">
              <w:rPr>
                <w:rFonts w:ascii="Arial" w:eastAsia="Times New Roman" w:hAnsi="Arial" w:cs="Arial"/>
                <w:b/>
                <w:sz w:val="20"/>
                <w:szCs w:val="20"/>
                <w:lang w:eastAsia="ro-RO"/>
              </w:rPr>
              <w:t xml:space="preserve">spatiului </w:t>
            </w:r>
            <w:r w:rsidRPr="00D26309">
              <w:rPr>
                <w:rFonts w:ascii="Arial" w:eastAsia="Times New Roman" w:hAnsi="Arial" w:cs="Arial"/>
                <w:b/>
                <w:sz w:val="20"/>
                <w:szCs w:val="20"/>
                <w:lang w:eastAsia="ro-RO"/>
              </w:rPr>
              <w:t>expoziti</w:t>
            </w:r>
            <w:r w:rsidR="004A2E71">
              <w:rPr>
                <w:rFonts w:ascii="Arial" w:eastAsia="Times New Roman" w:hAnsi="Arial" w:cs="Arial"/>
                <w:b/>
                <w:sz w:val="20"/>
                <w:szCs w:val="20"/>
                <w:lang w:eastAsia="ro-RO"/>
              </w:rPr>
              <w:t>onal:</w:t>
            </w:r>
          </w:p>
          <w:p w14:paraId="7B094E74" w14:textId="24F6AE5A" w:rsidR="00973E28" w:rsidRPr="00BD6C64" w:rsidRDefault="00973E28" w:rsidP="00BD6C64">
            <w:pPr>
              <w:pStyle w:val="ListParagraph"/>
              <w:ind w:left="780"/>
              <w:rPr>
                <w:rFonts w:ascii="Arial" w:hAnsi="Arial" w:cs="Arial"/>
                <w:sz w:val="20"/>
                <w:szCs w:val="20"/>
                <w:shd w:val="clear" w:color="auto" w:fill="FFFFFF"/>
              </w:rPr>
            </w:pPr>
            <w:r w:rsidRPr="00D26309">
              <w:rPr>
                <w:rFonts w:ascii="Arial" w:eastAsia="Times New Roman" w:hAnsi="Arial" w:cs="Arial"/>
                <w:bCs/>
                <w:sz w:val="20"/>
                <w:szCs w:val="20"/>
                <w:lang w:eastAsia="ro-RO"/>
              </w:rPr>
              <w:t xml:space="preserve">- </w:t>
            </w:r>
            <w:r w:rsidRPr="00BD6C64">
              <w:rPr>
                <w:rFonts w:ascii="Arial" w:eastAsia="Times New Roman" w:hAnsi="Arial" w:cs="Arial"/>
                <w:b/>
                <w:sz w:val="20"/>
                <w:szCs w:val="20"/>
                <w:lang w:eastAsia="ro-RO"/>
              </w:rPr>
              <w:t>1</w:t>
            </w:r>
            <w:r w:rsidR="00041B1A" w:rsidRPr="00BD6C64">
              <w:rPr>
                <w:rFonts w:ascii="Arial" w:eastAsia="Times New Roman" w:hAnsi="Arial" w:cs="Arial"/>
                <w:b/>
                <w:sz w:val="20"/>
                <w:szCs w:val="20"/>
                <w:lang w:eastAsia="ro-RO"/>
              </w:rPr>
              <w:t>2</w:t>
            </w:r>
            <w:r w:rsidRPr="00BD6C64">
              <w:rPr>
                <w:rFonts w:ascii="Arial" w:eastAsia="Times New Roman" w:hAnsi="Arial" w:cs="Arial"/>
                <w:b/>
                <w:sz w:val="20"/>
                <w:szCs w:val="20"/>
                <w:lang w:eastAsia="ro-RO"/>
              </w:rPr>
              <w:t xml:space="preserve"> mese</w:t>
            </w:r>
            <w:r w:rsidR="004A2E71">
              <w:rPr>
                <w:rFonts w:ascii="Arial" w:eastAsia="Times New Roman" w:hAnsi="Arial" w:cs="Arial"/>
                <w:b/>
                <w:sz w:val="20"/>
                <w:szCs w:val="20"/>
                <w:lang w:eastAsia="ro-RO"/>
              </w:rPr>
              <w:t xml:space="preserve"> </w:t>
            </w:r>
            <w:r w:rsidR="004A2E71" w:rsidRPr="004A2E71">
              <w:rPr>
                <w:rFonts w:ascii="Arial" w:eastAsia="Times New Roman" w:hAnsi="Arial" w:cs="Arial"/>
                <w:b/>
                <w:sz w:val="20"/>
                <w:szCs w:val="20"/>
                <w:lang w:eastAsia="ro-RO"/>
              </w:rPr>
              <w:t>cu dimensiunea de 1200 mm x 600 mm</w:t>
            </w:r>
            <w:r w:rsidR="004A2E71">
              <w:rPr>
                <w:rFonts w:ascii="Arial" w:eastAsia="Times New Roman" w:hAnsi="Arial" w:cs="Arial"/>
                <w:b/>
                <w:sz w:val="20"/>
                <w:szCs w:val="20"/>
                <w:lang w:eastAsia="ro-RO"/>
              </w:rPr>
              <w:t>,</w:t>
            </w:r>
            <w:r w:rsidRPr="00D26309">
              <w:rPr>
                <w:rFonts w:ascii="Arial" w:eastAsia="Times New Roman" w:hAnsi="Arial" w:cs="Arial"/>
                <w:bCs/>
                <w:sz w:val="20"/>
                <w:szCs w:val="20"/>
                <w:lang w:eastAsia="ro-RO"/>
              </w:rPr>
              <w:t xml:space="preserve"> </w:t>
            </w:r>
            <w:r w:rsidR="00041B1A" w:rsidRPr="00041B1A">
              <w:rPr>
                <w:rFonts w:ascii="Arial" w:eastAsia="Times New Roman" w:hAnsi="Arial" w:cs="Arial"/>
                <w:bCs/>
                <w:sz w:val="20"/>
                <w:szCs w:val="20"/>
                <w:lang w:eastAsia="ro-RO"/>
              </w:rPr>
              <w:t xml:space="preserve">cu blat realizat din </w:t>
            </w:r>
            <w:r w:rsidR="00041B1A">
              <w:rPr>
                <w:rFonts w:ascii="Arial" w:eastAsia="Times New Roman" w:hAnsi="Arial" w:cs="Arial"/>
                <w:bCs/>
                <w:sz w:val="20"/>
                <w:szCs w:val="20"/>
                <w:lang w:eastAsia="ro-RO"/>
              </w:rPr>
              <w:t>material</w:t>
            </w:r>
            <w:r w:rsidR="00BD6C64" w:rsidRPr="00BD6C64">
              <w:rPr>
                <w:rFonts w:ascii="Arial" w:eastAsia="Times New Roman" w:hAnsi="Arial" w:cs="Arial"/>
                <w:bCs/>
                <w:sz w:val="20"/>
                <w:szCs w:val="20"/>
                <w:lang w:eastAsia="ro-RO"/>
              </w:rPr>
              <w:t xml:space="preserve"> igienic si usor de curatat</w:t>
            </w:r>
            <w:r w:rsidR="00BD6C64">
              <w:rPr>
                <w:rFonts w:ascii="Arial" w:eastAsia="Times New Roman" w:hAnsi="Arial" w:cs="Arial"/>
                <w:bCs/>
                <w:sz w:val="20"/>
                <w:szCs w:val="20"/>
                <w:lang w:eastAsia="ro-RO"/>
              </w:rPr>
              <w:t>,</w:t>
            </w:r>
            <w:r w:rsidR="00041B1A">
              <w:rPr>
                <w:rFonts w:ascii="Arial" w:eastAsia="Times New Roman" w:hAnsi="Arial" w:cs="Arial"/>
                <w:bCs/>
                <w:sz w:val="20"/>
                <w:szCs w:val="20"/>
                <w:lang w:eastAsia="ro-RO"/>
              </w:rPr>
              <w:t xml:space="preserve"> rezistent</w:t>
            </w:r>
            <w:r w:rsidR="00041B1A" w:rsidRPr="00041B1A">
              <w:rPr>
                <w:rFonts w:ascii="Arial" w:eastAsia="Times New Roman" w:hAnsi="Arial" w:cs="Arial"/>
                <w:bCs/>
                <w:sz w:val="20"/>
                <w:szCs w:val="20"/>
                <w:lang w:eastAsia="ro-RO"/>
              </w:rPr>
              <w:t xml:space="preserve"> la socuri puternice, durabil</w:t>
            </w:r>
            <w:r w:rsidR="004A2E71">
              <w:rPr>
                <w:rFonts w:ascii="Arial" w:eastAsia="Times New Roman" w:hAnsi="Arial" w:cs="Arial"/>
                <w:bCs/>
                <w:sz w:val="20"/>
                <w:szCs w:val="20"/>
                <w:lang w:eastAsia="ro-RO"/>
              </w:rPr>
              <w:t xml:space="preserve">. Mesele trebuie sa fie </w:t>
            </w:r>
            <w:r w:rsidR="00041B1A" w:rsidRPr="00041B1A">
              <w:rPr>
                <w:rFonts w:ascii="Arial" w:eastAsia="Times New Roman" w:hAnsi="Arial" w:cs="Arial"/>
                <w:bCs/>
                <w:sz w:val="20"/>
                <w:szCs w:val="20"/>
                <w:lang w:eastAsia="ro-RO"/>
              </w:rPr>
              <w:t>stabil</w:t>
            </w:r>
            <w:r w:rsidR="004A2E71">
              <w:rPr>
                <w:rFonts w:ascii="Arial" w:eastAsia="Times New Roman" w:hAnsi="Arial" w:cs="Arial"/>
                <w:bCs/>
                <w:sz w:val="20"/>
                <w:szCs w:val="20"/>
                <w:lang w:eastAsia="ro-RO"/>
              </w:rPr>
              <w:t>e</w:t>
            </w:r>
            <w:r w:rsidR="00041B1A" w:rsidRPr="00041B1A">
              <w:rPr>
                <w:rFonts w:ascii="Arial" w:eastAsia="Times New Roman" w:hAnsi="Arial" w:cs="Arial"/>
                <w:bCs/>
                <w:sz w:val="20"/>
                <w:szCs w:val="20"/>
                <w:lang w:eastAsia="ro-RO"/>
              </w:rPr>
              <w:t xml:space="preserve"> si rezistent</w:t>
            </w:r>
            <w:r w:rsidR="004A2E71">
              <w:rPr>
                <w:rFonts w:ascii="Arial" w:eastAsia="Times New Roman" w:hAnsi="Arial" w:cs="Arial"/>
                <w:bCs/>
                <w:sz w:val="20"/>
                <w:szCs w:val="20"/>
                <w:lang w:eastAsia="ro-RO"/>
              </w:rPr>
              <w:t>e</w:t>
            </w:r>
            <w:r w:rsidR="00041B1A" w:rsidRPr="00041B1A">
              <w:rPr>
                <w:rFonts w:ascii="Arial" w:eastAsia="Times New Roman" w:hAnsi="Arial" w:cs="Arial"/>
                <w:bCs/>
                <w:sz w:val="20"/>
                <w:szCs w:val="20"/>
                <w:lang w:eastAsia="ro-RO"/>
              </w:rPr>
              <w:t xml:space="preserve"> la greutati</w:t>
            </w:r>
            <w:r w:rsidR="00BD6C64">
              <w:rPr>
                <w:rFonts w:ascii="Arial" w:eastAsia="Times New Roman" w:hAnsi="Arial" w:cs="Arial"/>
                <w:bCs/>
                <w:sz w:val="20"/>
                <w:szCs w:val="20"/>
                <w:lang w:eastAsia="ro-RO"/>
              </w:rPr>
              <w:t>; greutate maxima suportata: minimum 200kg;</w:t>
            </w:r>
            <w:r w:rsidR="00BD6C64">
              <w:rPr>
                <w:rFonts w:ascii="Maven Pro" w:hAnsi="Maven Pro"/>
                <w:color w:val="666666"/>
                <w:shd w:val="clear" w:color="auto" w:fill="FFFFFF"/>
              </w:rPr>
              <w:t xml:space="preserve"> </w:t>
            </w:r>
            <w:r w:rsidR="00BD6C64" w:rsidRPr="00BD6C64">
              <w:rPr>
                <w:rFonts w:ascii="Arial" w:hAnsi="Arial" w:cs="Arial"/>
                <w:sz w:val="20"/>
                <w:szCs w:val="20"/>
                <w:shd w:val="clear" w:color="auto" w:fill="FFFFFF"/>
              </w:rPr>
              <w:t xml:space="preserve">fiecare </w:t>
            </w:r>
            <w:r w:rsidR="00BD6C64">
              <w:rPr>
                <w:rFonts w:ascii="Arial" w:hAnsi="Arial" w:cs="Arial"/>
                <w:sz w:val="20"/>
                <w:szCs w:val="20"/>
                <w:shd w:val="clear" w:color="auto" w:fill="FFFFFF"/>
              </w:rPr>
              <w:t xml:space="preserve">masa va fi prevazuta cu </w:t>
            </w:r>
            <w:r w:rsidR="00BD6C64">
              <w:rPr>
                <w:rFonts w:ascii="Arial" w:eastAsia="Times New Roman" w:hAnsi="Arial" w:cs="Arial"/>
                <w:bCs/>
                <w:sz w:val="20"/>
                <w:szCs w:val="20"/>
                <w:lang w:eastAsia="ro-RO"/>
              </w:rPr>
              <w:t>fata</w:t>
            </w:r>
            <w:r w:rsidRPr="00BD6C64">
              <w:rPr>
                <w:rFonts w:ascii="Arial" w:eastAsia="Times New Roman" w:hAnsi="Arial" w:cs="Arial"/>
                <w:bCs/>
                <w:sz w:val="20"/>
                <w:szCs w:val="20"/>
                <w:lang w:eastAsia="ro-RO"/>
              </w:rPr>
              <w:t xml:space="preserve"> de masa din catifea sau un material echivalent de culoare albastra sau verde sau mustar;</w:t>
            </w:r>
            <w:r w:rsidR="00BD6C64" w:rsidRPr="00BD6C64">
              <w:rPr>
                <w:rFonts w:ascii="Arial" w:eastAsia="Times New Roman" w:hAnsi="Arial" w:cs="Arial"/>
                <w:bCs/>
                <w:sz w:val="20"/>
                <w:szCs w:val="20"/>
                <w:lang w:eastAsia="ro-RO"/>
              </w:rPr>
              <w:t xml:space="preserve"> </w:t>
            </w:r>
          </w:p>
          <w:p w14:paraId="469CDF62" w14:textId="764C64F5" w:rsidR="00973E28" w:rsidRPr="0063349A" w:rsidRDefault="00973E28" w:rsidP="0063349A">
            <w:pPr>
              <w:pStyle w:val="ListParagraph"/>
              <w:ind w:left="780"/>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 </w:t>
            </w:r>
            <w:r w:rsidR="0063349A" w:rsidRPr="0063349A">
              <w:rPr>
                <w:rFonts w:ascii="Arial" w:eastAsia="Times New Roman" w:hAnsi="Arial" w:cs="Arial"/>
                <w:b/>
                <w:sz w:val="20"/>
                <w:szCs w:val="20"/>
                <w:lang w:eastAsia="ro-RO"/>
              </w:rPr>
              <w:t>36</w:t>
            </w:r>
            <w:r w:rsidRPr="0063349A">
              <w:rPr>
                <w:rFonts w:ascii="Arial" w:eastAsia="Times New Roman" w:hAnsi="Arial" w:cs="Arial"/>
                <w:b/>
                <w:sz w:val="20"/>
                <w:szCs w:val="20"/>
                <w:lang w:eastAsia="ro-RO"/>
              </w:rPr>
              <w:t xml:space="preserve"> de scaune </w:t>
            </w:r>
            <w:r w:rsidR="0063349A" w:rsidRPr="0063349A">
              <w:rPr>
                <w:rFonts w:ascii="Arial" w:eastAsia="Times New Roman" w:hAnsi="Arial" w:cs="Arial"/>
                <w:b/>
                <w:sz w:val="20"/>
                <w:szCs w:val="20"/>
                <w:lang w:eastAsia="ro-RO"/>
              </w:rPr>
              <w:t>pliante,</w:t>
            </w:r>
            <w:r w:rsidR="0063349A" w:rsidRPr="0063349A">
              <w:rPr>
                <w:rFonts w:ascii="Arial" w:eastAsia="Times New Roman" w:hAnsi="Arial" w:cs="Arial"/>
                <w:bCs/>
                <w:sz w:val="20"/>
                <w:szCs w:val="20"/>
                <w:lang w:eastAsia="ro-RO"/>
              </w:rPr>
              <w:t xml:space="preserve"> </w:t>
            </w:r>
            <w:r w:rsidR="0063349A">
              <w:rPr>
                <w:rFonts w:ascii="Arial" w:eastAsia="Times New Roman" w:hAnsi="Arial" w:cs="Arial"/>
                <w:bCs/>
                <w:sz w:val="20"/>
                <w:szCs w:val="20"/>
                <w:lang w:eastAsia="ro-RO"/>
              </w:rPr>
              <w:t>n</w:t>
            </w:r>
            <w:r w:rsidR="0063349A" w:rsidRPr="0063349A">
              <w:rPr>
                <w:rFonts w:ascii="Arial" w:eastAsia="Times New Roman" w:hAnsi="Arial" w:cs="Arial"/>
                <w:bCs/>
                <w:sz w:val="20"/>
                <w:szCs w:val="20"/>
                <w:lang w:eastAsia="ro-RO"/>
              </w:rPr>
              <w:t>egru, tub metalic, sezut PVC</w:t>
            </w:r>
            <w:r w:rsidRPr="00D26309">
              <w:rPr>
                <w:rFonts w:ascii="Arial" w:eastAsia="Times New Roman" w:hAnsi="Arial" w:cs="Arial"/>
                <w:bCs/>
                <w:sz w:val="20"/>
                <w:szCs w:val="20"/>
                <w:lang w:eastAsia="ro-RO"/>
              </w:rPr>
              <w:t>;</w:t>
            </w:r>
            <w:r w:rsidR="0063349A">
              <w:rPr>
                <w:rFonts w:ascii="Arial" w:eastAsia="Times New Roman" w:hAnsi="Arial" w:cs="Arial"/>
                <w:bCs/>
                <w:sz w:val="20"/>
                <w:szCs w:val="20"/>
                <w:lang w:eastAsia="ro-RO"/>
              </w:rPr>
              <w:t xml:space="preserve"> fara brate, cu urmatoarele dimensiuni</w:t>
            </w:r>
            <w:r w:rsidR="00A52C52">
              <w:rPr>
                <w:rFonts w:ascii="Arial" w:eastAsia="Times New Roman" w:hAnsi="Arial" w:cs="Arial"/>
                <w:bCs/>
                <w:sz w:val="20"/>
                <w:szCs w:val="20"/>
                <w:lang w:eastAsia="ro-RO"/>
              </w:rPr>
              <w:t xml:space="preserve"> aproximative</w:t>
            </w:r>
            <w:r w:rsidR="0063349A">
              <w:rPr>
                <w:rFonts w:ascii="Arial" w:eastAsia="Times New Roman" w:hAnsi="Arial" w:cs="Arial"/>
                <w:bCs/>
                <w:sz w:val="20"/>
                <w:szCs w:val="20"/>
                <w:lang w:eastAsia="ro-RO"/>
              </w:rPr>
              <w:t xml:space="preserve">: </w:t>
            </w:r>
            <w:r w:rsidR="0063349A" w:rsidRPr="0063349A">
              <w:rPr>
                <w:rFonts w:ascii="Arial" w:eastAsia="Times New Roman" w:hAnsi="Arial" w:cs="Arial"/>
                <w:bCs/>
                <w:sz w:val="20"/>
                <w:szCs w:val="20"/>
                <w:lang w:eastAsia="ro-RO"/>
              </w:rPr>
              <w:t>Inaltime</w:t>
            </w:r>
            <w:r w:rsidR="0063349A">
              <w:rPr>
                <w:rFonts w:ascii="Arial" w:eastAsia="Times New Roman" w:hAnsi="Arial" w:cs="Arial"/>
                <w:bCs/>
                <w:sz w:val="20"/>
                <w:szCs w:val="20"/>
                <w:lang w:eastAsia="ro-RO"/>
              </w:rPr>
              <w:t xml:space="preserve"> - </w:t>
            </w:r>
            <w:r w:rsidR="0063349A" w:rsidRPr="0063349A">
              <w:rPr>
                <w:rFonts w:ascii="Arial" w:eastAsia="Times New Roman" w:hAnsi="Arial" w:cs="Arial"/>
                <w:bCs/>
                <w:sz w:val="20"/>
                <w:szCs w:val="20"/>
                <w:lang w:eastAsia="ro-RO"/>
              </w:rPr>
              <w:t>79 cm</w:t>
            </w:r>
            <w:r w:rsidR="0063349A">
              <w:rPr>
                <w:rFonts w:ascii="Arial" w:eastAsia="Times New Roman" w:hAnsi="Arial" w:cs="Arial"/>
                <w:bCs/>
                <w:sz w:val="20"/>
                <w:szCs w:val="20"/>
                <w:lang w:eastAsia="ro-RO"/>
              </w:rPr>
              <w:t xml:space="preserve">; </w:t>
            </w:r>
            <w:r w:rsidR="0063349A" w:rsidRPr="0063349A">
              <w:rPr>
                <w:rFonts w:ascii="Arial" w:eastAsia="Times New Roman" w:hAnsi="Arial" w:cs="Arial"/>
                <w:bCs/>
                <w:sz w:val="20"/>
                <w:szCs w:val="20"/>
                <w:lang w:eastAsia="ro-RO"/>
              </w:rPr>
              <w:t>Latime</w:t>
            </w:r>
            <w:r w:rsidR="0063349A">
              <w:rPr>
                <w:rFonts w:ascii="Arial" w:eastAsia="Times New Roman" w:hAnsi="Arial" w:cs="Arial"/>
                <w:bCs/>
                <w:sz w:val="20"/>
                <w:szCs w:val="20"/>
                <w:lang w:eastAsia="ro-RO"/>
              </w:rPr>
              <w:t xml:space="preserve"> - </w:t>
            </w:r>
            <w:r w:rsidR="0063349A" w:rsidRPr="0063349A">
              <w:rPr>
                <w:rFonts w:ascii="Arial" w:eastAsia="Times New Roman" w:hAnsi="Arial" w:cs="Arial"/>
                <w:bCs/>
                <w:sz w:val="20"/>
                <w:szCs w:val="20"/>
                <w:lang w:eastAsia="ro-RO"/>
              </w:rPr>
              <w:t>38.5 cm</w:t>
            </w:r>
            <w:r w:rsidR="0063349A">
              <w:rPr>
                <w:rFonts w:ascii="Arial" w:eastAsia="Times New Roman" w:hAnsi="Arial" w:cs="Arial"/>
                <w:bCs/>
                <w:sz w:val="20"/>
                <w:szCs w:val="20"/>
                <w:lang w:eastAsia="ro-RO"/>
              </w:rPr>
              <w:t xml:space="preserve">; </w:t>
            </w:r>
            <w:r w:rsidR="0063349A" w:rsidRPr="0063349A">
              <w:rPr>
                <w:rFonts w:ascii="Arial" w:eastAsia="Times New Roman" w:hAnsi="Arial" w:cs="Arial"/>
                <w:bCs/>
                <w:sz w:val="20"/>
                <w:szCs w:val="20"/>
                <w:lang w:eastAsia="ro-RO"/>
              </w:rPr>
              <w:t>Adancime</w:t>
            </w:r>
            <w:r w:rsidR="0063349A">
              <w:rPr>
                <w:rFonts w:ascii="Arial" w:eastAsia="Times New Roman" w:hAnsi="Arial" w:cs="Arial"/>
                <w:bCs/>
                <w:sz w:val="20"/>
                <w:szCs w:val="20"/>
                <w:lang w:eastAsia="ro-RO"/>
              </w:rPr>
              <w:t xml:space="preserve"> - </w:t>
            </w:r>
            <w:r w:rsidR="0063349A" w:rsidRPr="0063349A">
              <w:rPr>
                <w:rFonts w:ascii="Arial" w:eastAsia="Times New Roman" w:hAnsi="Arial" w:cs="Arial"/>
                <w:bCs/>
                <w:sz w:val="20"/>
                <w:szCs w:val="20"/>
                <w:lang w:eastAsia="ro-RO"/>
              </w:rPr>
              <w:t>38.5 cm</w:t>
            </w:r>
            <w:r w:rsidR="0063349A">
              <w:rPr>
                <w:rFonts w:ascii="Arial" w:eastAsia="Times New Roman" w:hAnsi="Arial" w:cs="Arial"/>
                <w:bCs/>
                <w:sz w:val="20"/>
                <w:szCs w:val="20"/>
                <w:lang w:eastAsia="ro-RO"/>
              </w:rPr>
              <w:t xml:space="preserve">; </w:t>
            </w:r>
            <w:r w:rsidR="0063349A" w:rsidRPr="0063349A">
              <w:rPr>
                <w:rFonts w:ascii="Arial" w:eastAsia="Times New Roman" w:hAnsi="Arial" w:cs="Arial"/>
                <w:bCs/>
                <w:sz w:val="20"/>
                <w:szCs w:val="20"/>
                <w:lang w:eastAsia="ro-RO"/>
              </w:rPr>
              <w:t>Inaltime sezut</w:t>
            </w:r>
            <w:r w:rsidR="0063349A">
              <w:rPr>
                <w:rFonts w:ascii="Arial" w:eastAsia="Times New Roman" w:hAnsi="Arial" w:cs="Arial"/>
                <w:bCs/>
                <w:sz w:val="20"/>
                <w:szCs w:val="20"/>
                <w:lang w:eastAsia="ro-RO"/>
              </w:rPr>
              <w:t xml:space="preserve"> - </w:t>
            </w:r>
            <w:r w:rsidR="0063349A" w:rsidRPr="0063349A">
              <w:rPr>
                <w:rFonts w:ascii="Arial" w:eastAsia="Times New Roman" w:hAnsi="Arial" w:cs="Arial"/>
                <w:bCs/>
                <w:sz w:val="20"/>
                <w:szCs w:val="20"/>
                <w:lang w:eastAsia="ro-RO"/>
              </w:rPr>
              <w:t>43 cm</w:t>
            </w:r>
          </w:p>
          <w:p w14:paraId="5DBC62E9" w14:textId="3D73AC29" w:rsidR="00973E28" w:rsidRPr="00D26309" w:rsidRDefault="00973E28" w:rsidP="009E0B93">
            <w:pPr>
              <w:pStyle w:val="ListParagraph"/>
              <w:ind w:left="780"/>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 </w:t>
            </w:r>
            <w:r w:rsidR="004A2E71" w:rsidRPr="004A2E71">
              <w:rPr>
                <w:rFonts w:ascii="Arial" w:eastAsia="Times New Roman" w:hAnsi="Arial" w:cs="Arial"/>
                <w:b/>
                <w:sz w:val="20"/>
                <w:szCs w:val="20"/>
                <w:lang w:eastAsia="ro-RO"/>
              </w:rPr>
              <w:t>6</w:t>
            </w:r>
            <w:r w:rsidRPr="004A2E71">
              <w:rPr>
                <w:rFonts w:ascii="Arial" w:eastAsia="Times New Roman" w:hAnsi="Arial" w:cs="Arial"/>
                <w:b/>
                <w:sz w:val="20"/>
                <w:szCs w:val="20"/>
                <w:lang w:eastAsia="ro-RO"/>
              </w:rPr>
              <w:t xml:space="preserve"> panouri de expunere cu dimensiunea de</w:t>
            </w:r>
            <w:r w:rsidR="004A2E71" w:rsidRPr="004A2E71">
              <w:rPr>
                <w:rFonts w:ascii="Arial" w:eastAsia="Times New Roman" w:hAnsi="Arial" w:cs="Arial"/>
                <w:b/>
                <w:sz w:val="20"/>
                <w:szCs w:val="20"/>
                <w:lang w:eastAsia="ro-RO"/>
              </w:rPr>
              <w:t xml:space="preserve"> </w:t>
            </w:r>
            <w:r w:rsidRPr="004A2E71">
              <w:rPr>
                <w:rFonts w:ascii="Arial" w:eastAsia="Times New Roman" w:hAnsi="Arial" w:cs="Arial"/>
                <w:b/>
                <w:sz w:val="20"/>
                <w:szCs w:val="20"/>
                <w:lang w:eastAsia="ro-RO"/>
              </w:rPr>
              <w:t xml:space="preserve"> 1300 mm x 1200 mm</w:t>
            </w:r>
            <w:r w:rsidRPr="00D26309">
              <w:rPr>
                <w:rFonts w:ascii="Arial" w:eastAsia="Times New Roman" w:hAnsi="Arial" w:cs="Arial"/>
                <w:bCs/>
                <w:sz w:val="20"/>
                <w:szCs w:val="20"/>
                <w:lang w:eastAsia="ro-RO"/>
              </w:rPr>
              <w:t>, prevazute cu</w:t>
            </w:r>
            <w:r w:rsidR="004A2E71">
              <w:rPr>
                <w:rFonts w:ascii="Arial" w:eastAsia="Times New Roman" w:hAnsi="Arial" w:cs="Arial"/>
                <w:bCs/>
                <w:sz w:val="20"/>
                <w:szCs w:val="20"/>
                <w:lang w:eastAsia="ro-RO"/>
              </w:rPr>
              <w:t xml:space="preserve"> rama de aluminiu si </w:t>
            </w:r>
            <w:r w:rsidRPr="00D26309">
              <w:rPr>
                <w:rFonts w:ascii="Arial" w:eastAsia="Times New Roman" w:hAnsi="Arial" w:cs="Arial"/>
                <w:bCs/>
                <w:sz w:val="20"/>
                <w:szCs w:val="20"/>
                <w:lang w:eastAsia="ro-RO"/>
              </w:rPr>
              <w:t xml:space="preserve"> picioare care sa le asigure stabilitatea</w:t>
            </w:r>
            <w:r w:rsidR="004A2E71">
              <w:rPr>
                <w:rFonts w:ascii="Arial" w:eastAsia="Times New Roman" w:hAnsi="Arial" w:cs="Arial"/>
                <w:bCs/>
                <w:sz w:val="20"/>
                <w:szCs w:val="20"/>
                <w:lang w:eastAsia="ro-RO"/>
              </w:rPr>
              <w:t xml:space="preserve"> si care sa sustina o greutate de minimum </w:t>
            </w:r>
            <w:r w:rsidR="00A52C52">
              <w:rPr>
                <w:rFonts w:ascii="Arial" w:eastAsia="Times New Roman" w:hAnsi="Arial" w:cs="Arial"/>
                <w:bCs/>
                <w:sz w:val="20"/>
                <w:szCs w:val="20"/>
                <w:lang w:eastAsia="ro-RO"/>
              </w:rPr>
              <w:t>5</w:t>
            </w:r>
            <w:r w:rsidR="004A2E71">
              <w:rPr>
                <w:rFonts w:ascii="Arial" w:eastAsia="Times New Roman" w:hAnsi="Arial" w:cs="Arial"/>
                <w:bCs/>
                <w:sz w:val="20"/>
                <w:szCs w:val="20"/>
                <w:lang w:eastAsia="ro-RO"/>
              </w:rPr>
              <w:t xml:space="preserve"> kg</w:t>
            </w:r>
          </w:p>
          <w:p w14:paraId="72E9AFE2" w14:textId="29206441" w:rsidR="00973E28" w:rsidRPr="00D26309" w:rsidRDefault="00973E28" w:rsidP="009E0B93">
            <w:pPr>
              <w:pStyle w:val="ListParagraph"/>
              <w:ind w:left="780"/>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 </w:t>
            </w:r>
            <w:r w:rsidRPr="004A2E71">
              <w:rPr>
                <w:rFonts w:ascii="Arial" w:eastAsia="Times New Roman" w:hAnsi="Arial" w:cs="Arial"/>
                <w:b/>
                <w:sz w:val="20"/>
                <w:szCs w:val="20"/>
                <w:lang w:eastAsia="ro-RO"/>
              </w:rPr>
              <w:t>2 LED TV</w:t>
            </w:r>
            <w:r w:rsidRPr="00D26309">
              <w:rPr>
                <w:rFonts w:ascii="Arial" w:eastAsia="Times New Roman" w:hAnsi="Arial" w:cs="Arial"/>
                <w:bCs/>
                <w:sz w:val="20"/>
                <w:szCs w:val="20"/>
                <w:lang w:eastAsia="ro-RO"/>
              </w:rPr>
              <w:t xml:space="preserve"> cu diagonala de 115 cm prevazute cu input HDMI</w:t>
            </w:r>
            <w:r w:rsidR="00A52C52">
              <w:rPr>
                <w:rFonts w:ascii="Arial" w:eastAsia="Times New Roman" w:hAnsi="Arial" w:cs="Arial"/>
                <w:bCs/>
                <w:sz w:val="20"/>
                <w:szCs w:val="20"/>
                <w:lang w:eastAsia="ro-RO"/>
              </w:rPr>
              <w:t>, inclusiv toate cablurile de conectare la laptop. Expozantii vor detine laptop</w:t>
            </w:r>
            <w:r w:rsidR="00716CC6">
              <w:rPr>
                <w:rFonts w:ascii="Arial" w:eastAsia="Times New Roman" w:hAnsi="Arial" w:cs="Arial"/>
                <w:bCs/>
                <w:sz w:val="20"/>
                <w:szCs w:val="20"/>
                <w:lang w:eastAsia="ro-RO"/>
              </w:rPr>
              <w:t>uri</w:t>
            </w:r>
            <w:r w:rsidRPr="00D26309">
              <w:rPr>
                <w:rFonts w:ascii="Arial" w:eastAsia="Times New Roman" w:hAnsi="Arial" w:cs="Arial"/>
                <w:bCs/>
                <w:sz w:val="20"/>
                <w:szCs w:val="20"/>
                <w:lang w:eastAsia="ro-RO"/>
              </w:rPr>
              <w:t>;</w:t>
            </w:r>
          </w:p>
          <w:p w14:paraId="014D5E8C" w14:textId="44AE4EAD" w:rsidR="00973E28" w:rsidRPr="00D26309" w:rsidRDefault="00973E28" w:rsidP="009E0B93">
            <w:pPr>
              <w:pStyle w:val="ListParagraph"/>
              <w:ind w:left="780"/>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 </w:t>
            </w:r>
            <w:r w:rsidRPr="004A2E71">
              <w:rPr>
                <w:rFonts w:ascii="Arial" w:eastAsia="Times New Roman" w:hAnsi="Arial" w:cs="Arial"/>
                <w:b/>
                <w:sz w:val="20"/>
                <w:szCs w:val="20"/>
                <w:lang w:eastAsia="ro-RO"/>
              </w:rPr>
              <w:t>minim</w:t>
            </w:r>
            <w:r w:rsidR="004A2E71">
              <w:rPr>
                <w:rFonts w:ascii="Arial" w:eastAsia="Times New Roman" w:hAnsi="Arial" w:cs="Arial"/>
                <w:b/>
                <w:sz w:val="20"/>
                <w:szCs w:val="20"/>
                <w:lang w:eastAsia="ro-RO"/>
              </w:rPr>
              <w:t>um</w:t>
            </w:r>
            <w:r w:rsidRPr="004A2E71">
              <w:rPr>
                <w:rFonts w:ascii="Arial" w:eastAsia="Times New Roman" w:hAnsi="Arial" w:cs="Arial"/>
                <w:b/>
                <w:sz w:val="20"/>
                <w:szCs w:val="20"/>
                <w:lang w:eastAsia="ro-RO"/>
              </w:rPr>
              <w:t xml:space="preserve"> </w:t>
            </w:r>
            <w:r w:rsidR="004A2E71" w:rsidRPr="004A2E71">
              <w:rPr>
                <w:rFonts w:ascii="Arial" w:eastAsia="Times New Roman" w:hAnsi="Arial" w:cs="Arial"/>
                <w:b/>
                <w:sz w:val="20"/>
                <w:szCs w:val="20"/>
                <w:lang w:eastAsia="ro-RO"/>
              </w:rPr>
              <w:t>4</w:t>
            </w:r>
            <w:r w:rsidRPr="004A2E71">
              <w:rPr>
                <w:rFonts w:ascii="Arial" w:eastAsia="Times New Roman" w:hAnsi="Arial" w:cs="Arial"/>
                <w:b/>
                <w:sz w:val="20"/>
                <w:szCs w:val="20"/>
                <w:lang w:eastAsia="ro-RO"/>
              </w:rPr>
              <w:t xml:space="preserve"> prelungitoare</w:t>
            </w:r>
            <w:r w:rsidRPr="00D26309">
              <w:rPr>
                <w:rFonts w:ascii="Arial" w:eastAsia="Times New Roman" w:hAnsi="Arial" w:cs="Arial"/>
                <w:bCs/>
                <w:sz w:val="20"/>
                <w:szCs w:val="20"/>
                <w:lang w:eastAsia="ro-RO"/>
              </w:rPr>
              <w:t xml:space="preserve"> cu cordon de alimentare de 30 de m, cu protectie la supratensiune, </w:t>
            </w:r>
            <w:r w:rsidR="004A2E71">
              <w:rPr>
                <w:rFonts w:ascii="Arial" w:eastAsia="Times New Roman" w:hAnsi="Arial" w:cs="Arial"/>
                <w:bCs/>
                <w:sz w:val="20"/>
                <w:szCs w:val="20"/>
                <w:lang w:eastAsia="ro-RO"/>
              </w:rPr>
              <w:t xml:space="preserve">2 </w:t>
            </w:r>
            <w:r w:rsidRPr="00D26309">
              <w:rPr>
                <w:rFonts w:ascii="Arial" w:eastAsia="Times New Roman" w:hAnsi="Arial" w:cs="Arial"/>
                <w:bCs/>
                <w:sz w:val="20"/>
                <w:szCs w:val="20"/>
                <w:lang w:eastAsia="ro-RO"/>
              </w:rPr>
              <w:t>cu 6 prize</w:t>
            </w:r>
            <w:r w:rsidR="004A2E71">
              <w:rPr>
                <w:rFonts w:ascii="Arial" w:eastAsia="Times New Roman" w:hAnsi="Arial" w:cs="Arial"/>
                <w:bCs/>
                <w:sz w:val="20"/>
                <w:szCs w:val="20"/>
                <w:lang w:eastAsia="ro-RO"/>
              </w:rPr>
              <w:t xml:space="preserve"> si doua cu</w:t>
            </w:r>
            <w:r w:rsidRPr="00D26309">
              <w:rPr>
                <w:rFonts w:ascii="Arial" w:eastAsia="Times New Roman" w:hAnsi="Arial" w:cs="Arial"/>
                <w:bCs/>
                <w:sz w:val="20"/>
                <w:szCs w:val="20"/>
                <w:lang w:eastAsia="ro-RO"/>
              </w:rPr>
              <w:t xml:space="preserve"> 5 prize ( se vor lua in calcul rezerve);</w:t>
            </w:r>
          </w:p>
          <w:p w14:paraId="2A4B1FBA" w14:textId="1837AC83" w:rsidR="00973E28" w:rsidRPr="00D26309" w:rsidRDefault="00973E28" w:rsidP="009E0B93">
            <w:pPr>
              <w:pStyle w:val="ListParagraph"/>
              <w:ind w:left="780"/>
              <w:rPr>
                <w:rFonts w:ascii="Arial" w:eastAsia="Times New Roman" w:hAnsi="Arial" w:cs="Arial"/>
                <w:bCs/>
                <w:sz w:val="20"/>
                <w:szCs w:val="20"/>
                <w:lang w:eastAsia="ro-RO"/>
              </w:rPr>
            </w:pPr>
            <w:r w:rsidRPr="00D26309">
              <w:rPr>
                <w:rFonts w:ascii="Arial" w:eastAsia="Times New Roman" w:hAnsi="Arial" w:cs="Arial"/>
                <w:bCs/>
                <w:sz w:val="20"/>
                <w:szCs w:val="20"/>
                <w:lang w:eastAsia="ro-RO"/>
              </w:rPr>
              <w:t xml:space="preserve">- </w:t>
            </w:r>
            <w:r w:rsidRPr="004A2E71">
              <w:rPr>
                <w:rFonts w:ascii="Arial" w:eastAsia="Times New Roman" w:hAnsi="Arial" w:cs="Arial"/>
                <w:b/>
                <w:sz w:val="20"/>
                <w:szCs w:val="20"/>
                <w:lang w:eastAsia="ro-RO"/>
              </w:rPr>
              <w:t>10 buc cosuri de gunoi</w:t>
            </w:r>
            <w:r w:rsidRPr="00D26309">
              <w:rPr>
                <w:rFonts w:ascii="Arial" w:eastAsia="Times New Roman" w:hAnsi="Arial" w:cs="Arial"/>
                <w:bCs/>
                <w:sz w:val="20"/>
                <w:szCs w:val="20"/>
                <w:lang w:eastAsia="ro-RO"/>
              </w:rPr>
              <w:t xml:space="preserve"> </w:t>
            </w:r>
            <w:r w:rsidR="004A2E71">
              <w:rPr>
                <w:rFonts w:ascii="Arial" w:eastAsia="Times New Roman" w:hAnsi="Arial" w:cs="Arial"/>
                <w:bCs/>
                <w:sz w:val="20"/>
                <w:szCs w:val="20"/>
                <w:lang w:eastAsia="ro-RO"/>
              </w:rPr>
              <w:t>f</w:t>
            </w:r>
            <w:r w:rsidR="004A2E71" w:rsidRPr="004A2E71">
              <w:rPr>
                <w:rFonts w:ascii="Arial" w:eastAsia="Times New Roman" w:hAnsi="Arial" w:cs="Arial"/>
                <w:bCs/>
                <w:sz w:val="20"/>
                <w:szCs w:val="20"/>
                <w:lang w:eastAsia="ro-RO"/>
              </w:rPr>
              <w:t>ara capac</w:t>
            </w:r>
            <w:r w:rsidR="004A2E71">
              <w:rPr>
                <w:rFonts w:ascii="Arial" w:eastAsia="Times New Roman" w:hAnsi="Arial" w:cs="Arial"/>
                <w:bCs/>
                <w:sz w:val="20"/>
                <w:szCs w:val="20"/>
                <w:lang w:eastAsia="ro-RO"/>
              </w:rPr>
              <w:t xml:space="preserve">, rotunde, capacitate min. 10 litri, din material plastic sau metal </w:t>
            </w:r>
            <w:r w:rsidRPr="00D26309">
              <w:rPr>
                <w:rFonts w:ascii="Arial" w:eastAsia="Times New Roman" w:hAnsi="Arial" w:cs="Arial"/>
                <w:bCs/>
                <w:sz w:val="20"/>
                <w:szCs w:val="20"/>
                <w:lang w:eastAsia="ro-RO"/>
              </w:rPr>
              <w:t xml:space="preserve">pentru care trebuie sa se asigure si sacii de unica folosinta pentru cele doua zile ale expozitiei </w:t>
            </w:r>
          </w:p>
          <w:p w14:paraId="22114D05" w14:textId="77777777" w:rsidR="00973E28" w:rsidRPr="00D26309" w:rsidRDefault="00973E28" w:rsidP="009E0B93">
            <w:pPr>
              <w:pStyle w:val="ListParagraph"/>
              <w:ind w:left="780"/>
              <w:rPr>
                <w:rFonts w:ascii="Arial" w:eastAsia="Times New Roman" w:hAnsi="Arial" w:cs="Arial"/>
                <w:b/>
                <w:sz w:val="20"/>
                <w:szCs w:val="20"/>
                <w:lang w:eastAsia="ro-RO"/>
              </w:rPr>
            </w:pPr>
          </w:p>
          <w:p w14:paraId="267CAEAA" w14:textId="2E948EDC" w:rsidR="00973E28" w:rsidRPr="00D26309" w:rsidRDefault="00973E28" w:rsidP="00D26309">
            <w:pPr>
              <w:pStyle w:val="ListParagraph"/>
              <w:ind w:left="780"/>
              <w:rPr>
                <w:rFonts w:ascii="Arial" w:eastAsia="Times New Roman" w:hAnsi="Arial" w:cs="Arial"/>
                <w:b/>
                <w:sz w:val="20"/>
                <w:szCs w:val="20"/>
                <w:lang w:eastAsia="ro-RO"/>
              </w:rPr>
            </w:pPr>
            <w:r w:rsidRPr="00D26309">
              <w:rPr>
                <w:rFonts w:ascii="Arial" w:eastAsia="Times New Roman" w:hAnsi="Arial" w:cs="Arial"/>
                <w:b/>
                <w:sz w:val="20"/>
                <w:szCs w:val="20"/>
                <w:lang w:eastAsia="ro-RO"/>
              </w:rPr>
              <w:t>Mobilierul trebuie prevazut cu protectie pentru paviment.</w:t>
            </w:r>
          </w:p>
          <w:p w14:paraId="09B6734C" w14:textId="74DAE737" w:rsidR="00973E28" w:rsidRPr="00D26309" w:rsidRDefault="00973E28" w:rsidP="00391C5B">
            <w:pPr>
              <w:spacing w:after="0" w:line="240" w:lineRule="auto"/>
              <w:jc w:val="both"/>
              <w:rPr>
                <w:rFonts w:ascii="Arial" w:eastAsia="Times New Roman" w:hAnsi="Arial" w:cs="Arial"/>
                <w:sz w:val="20"/>
                <w:szCs w:val="20"/>
                <w:lang w:eastAsia="ro-RO"/>
              </w:rPr>
            </w:pPr>
          </w:p>
        </w:tc>
        <w:tc>
          <w:tcPr>
            <w:tcW w:w="1350" w:type="dxa"/>
            <w:vMerge/>
            <w:shd w:val="clear" w:color="auto" w:fill="auto"/>
          </w:tcPr>
          <w:p w14:paraId="3771E907" w14:textId="77777777" w:rsidR="00973E28" w:rsidRPr="00D32E2D" w:rsidRDefault="00973E28" w:rsidP="008F242D">
            <w:pPr>
              <w:tabs>
                <w:tab w:val="left" w:pos="120"/>
              </w:tabs>
              <w:spacing w:after="0" w:line="240" w:lineRule="auto"/>
              <w:ind w:left="165" w:hanging="90"/>
              <w:jc w:val="both"/>
              <w:rPr>
                <w:rFonts w:ascii="Arial" w:eastAsia="Times New Roman" w:hAnsi="Arial" w:cs="Arial"/>
                <w:b/>
                <w:sz w:val="20"/>
                <w:szCs w:val="20"/>
                <w:lang w:eastAsia="ro-RO"/>
              </w:rPr>
            </w:pPr>
          </w:p>
        </w:tc>
      </w:tr>
      <w:tr w:rsidR="00973E28" w:rsidRPr="00D32E2D" w14:paraId="1956DBC3" w14:textId="77777777" w:rsidTr="004110FD">
        <w:tc>
          <w:tcPr>
            <w:tcW w:w="8820" w:type="dxa"/>
            <w:shd w:val="clear" w:color="auto" w:fill="auto"/>
          </w:tcPr>
          <w:p w14:paraId="16436A14" w14:textId="3495BDF5" w:rsidR="00973E28" w:rsidRPr="00D26309" w:rsidRDefault="00973E28" w:rsidP="00391C5B">
            <w:pPr>
              <w:spacing w:after="0" w:line="240" w:lineRule="auto"/>
              <w:jc w:val="both"/>
              <w:rPr>
                <w:rFonts w:ascii="Arial" w:eastAsia="Times New Roman" w:hAnsi="Arial" w:cs="Arial"/>
                <w:b/>
                <w:sz w:val="20"/>
                <w:szCs w:val="20"/>
                <w:lang w:eastAsia="ro-RO"/>
              </w:rPr>
            </w:pPr>
          </w:p>
        </w:tc>
        <w:tc>
          <w:tcPr>
            <w:tcW w:w="1350" w:type="dxa"/>
            <w:shd w:val="clear" w:color="auto" w:fill="auto"/>
          </w:tcPr>
          <w:p w14:paraId="33492D2D" w14:textId="77777777" w:rsidR="00973E28" w:rsidRPr="00D32E2D" w:rsidRDefault="00973E28" w:rsidP="008F242D">
            <w:pPr>
              <w:tabs>
                <w:tab w:val="left" w:pos="120"/>
              </w:tabs>
              <w:spacing w:after="0" w:line="240" w:lineRule="auto"/>
              <w:ind w:left="165" w:hanging="90"/>
              <w:jc w:val="both"/>
              <w:rPr>
                <w:rFonts w:ascii="Arial" w:eastAsia="Times New Roman" w:hAnsi="Arial" w:cs="Arial"/>
                <w:b/>
                <w:sz w:val="20"/>
                <w:szCs w:val="20"/>
                <w:lang w:eastAsia="ro-RO"/>
              </w:rPr>
            </w:pPr>
          </w:p>
        </w:tc>
      </w:tr>
    </w:tbl>
    <w:p w14:paraId="65163270" w14:textId="77777777" w:rsidR="004147E9" w:rsidRDefault="004147E9" w:rsidP="00AF68A6">
      <w:pPr>
        <w:autoSpaceDE w:val="0"/>
        <w:autoSpaceDN w:val="0"/>
        <w:adjustRightInd w:val="0"/>
        <w:spacing w:after="0" w:line="240" w:lineRule="auto"/>
        <w:ind w:left="-284"/>
        <w:jc w:val="both"/>
        <w:rPr>
          <w:rFonts w:ascii="Arial" w:hAnsi="Arial" w:cs="Arial"/>
          <w:b/>
          <w:bCs/>
          <w:sz w:val="20"/>
          <w:szCs w:val="20"/>
          <w:u w:val="single"/>
        </w:rPr>
      </w:pPr>
    </w:p>
    <w:p w14:paraId="64512851" w14:textId="6BC3CFA6" w:rsidR="00AC6027" w:rsidRDefault="00AC6027" w:rsidP="00AF68A6">
      <w:pPr>
        <w:autoSpaceDE w:val="0"/>
        <w:autoSpaceDN w:val="0"/>
        <w:adjustRightInd w:val="0"/>
        <w:spacing w:after="0" w:line="240" w:lineRule="auto"/>
        <w:ind w:left="-284"/>
        <w:jc w:val="both"/>
        <w:rPr>
          <w:rFonts w:ascii="Arial" w:eastAsia="Times New Roman" w:hAnsi="Arial" w:cs="Arial"/>
          <w:sz w:val="20"/>
          <w:szCs w:val="20"/>
          <w:lang w:eastAsia="ro-RO"/>
        </w:rPr>
      </w:pPr>
      <w:r>
        <w:rPr>
          <w:rFonts w:ascii="Arial" w:eastAsia="Times New Roman" w:hAnsi="Arial" w:cs="Arial"/>
          <w:sz w:val="20"/>
          <w:szCs w:val="20"/>
          <w:lang w:eastAsia="ro-RO"/>
        </w:rPr>
        <w:t xml:space="preserve"> </w:t>
      </w:r>
    </w:p>
    <w:p w14:paraId="034E1DF1" w14:textId="77777777" w:rsidR="00AC6027" w:rsidRDefault="00AC6027" w:rsidP="00AF68A6">
      <w:pPr>
        <w:autoSpaceDE w:val="0"/>
        <w:autoSpaceDN w:val="0"/>
        <w:adjustRightInd w:val="0"/>
        <w:spacing w:after="0" w:line="240" w:lineRule="auto"/>
        <w:ind w:left="-284"/>
        <w:jc w:val="both"/>
        <w:rPr>
          <w:rFonts w:ascii="Arial" w:hAnsi="Arial" w:cs="Arial"/>
          <w:b/>
          <w:bCs/>
          <w:sz w:val="20"/>
          <w:szCs w:val="20"/>
          <w:u w:val="single"/>
        </w:rPr>
      </w:pPr>
    </w:p>
    <w:p w14:paraId="6B0D72C2" w14:textId="6E423204" w:rsidR="00AF68A6" w:rsidRDefault="00AF68A6" w:rsidP="00AF68A6">
      <w:pPr>
        <w:autoSpaceDE w:val="0"/>
        <w:autoSpaceDN w:val="0"/>
        <w:adjustRightInd w:val="0"/>
        <w:spacing w:after="0" w:line="240" w:lineRule="auto"/>
        <w:ind w:left="-284"/>
        <w:jc w:val="both"/>
        <w:rPr>
          <w:rFonts w:ascii="Arial" w:hAnsi="Arial" w:cs="Arial"/>
          <w:sz w:val="20"/>
          <w:szCs w:val="20"/>
        </w:rPr>
      </w:pPr>
      <w:r w:rsidRPr="00D32E2D">
        <w:rPr>
          <w:rFonts w:ascii="Arial" w:hAnsi="Arial" w:cs="Arial"/>
          <w:b/>
          <w:bCs/>
          <w:sz w:val="20"/>
          <w:szCs w:val="20"/>
          <w:u w:val="single"/>
        </w:rPr>
        <w:t>OFERTA FINANCIARA</w:t>
      </w:r>
      <w:r w:rsidRPr="00D32E2D">
        <w:rPr>
          <w:rFonts w:ascii="Arial" w:hAnsi="Arial" w:cs="Arial"/>
          <w:sz w:val="20"/>
          <w:szCs w:val="20"/>
        </w:rPr>
        <w:t xml:space="preserve"> va contine costurile de organizare a eveniment</w:t>
      </w:r>
      <w:r>
        <w:rPr>
          <w:rFonts w:ascii="Arial" w:hAnsi="Arial" w:cs="Arial"/>
          <w:sz w:val="20"/>
          <w:szCs w:val="20"/>
        </w:rPr>
        <w:t>ului</w:t>
      </w:r>
      <w:r w:rsidRPr="00D32E2D">
        <w:rPr>
          <w:rFonts w:ascii="Arial" w:hAnsi="Arial" w:cs="Arial"/>
          <w:sz w:val="20"/>
          <w:szCs w:val="20"/>
        </w:rPr>
        <w:t>, detaliate astfel:</w:t>
      </w:r>
    </w:p>
    <w:p w14:paraId="3E1F3033" w14:textId="4D88F7A8" w:rsidR="00AF68A6" w:rsidRDefault="00AF68A6" w:rsidP="00AF68A6">
      <w:pPr>
        <w:autoSpaceDE w:val="0"/>
        <w:autoSpaceDN w:val="0"/>
        <w:adjustRightInd w:val="0"/>
        <w:spacing w:after="0" w:line="240" w:lineRule="auto"/>
        <w:ind w:left="-284"/>
        <w:jc w:val="both"/>
        <w:rPr>
          <w:rFonts w:ascii="Arial" w:hAnsi="Arial" w:cs="Arial"/>
          <w:b/>
          <w:bCs/>
          <w:sz w:val="20"/>
          <w:szCs w:val="20"/>
          <w:u w:val="single"/>
        </w:rPr>
      </w:pPr>
    </w:p>
    <w:tbl>
      <w:tblPr>
        <w:tblW w:w="10613" w:type="dxa"/>
        <w:tblInd w:w="-459" w:type="dxa"/>
        <w:tblLayout w:type="fixed"/>
        <w:tblLook w:val="04A0" w:firstRow="1" w:lastRow="0" w:firstColumn="1" w:lastColumn="0" w:noHBand="0" w:noVBand="1"/>
      </w:tblPr>
      <w:tblGrid>
        <w:gridCol w:w="4954"/>
        <w:gridCol w:w="1339"/>
        <w:gridCol w:w="1530"/>
        <w:gridCol w:w="1080"/>
        <w:gridCol w:w="1710"/>
      </w:tblGrid>
      <w:tr w:rsidR="00AF2799" w:rsidRPr="00AF2799" w14:paraId="3CFE7C44" w14:textId="77777777" w:rsidTr="00207610">
        <w:trPr>
          <w:trHeight w:val="1215"/>
        </w:trPr>
        <w:tc>
          <w:tcPr>
            <w:tcW w:w="4954" w:type="dxa"/>
            <w:tcBorders>
              <w:top w:val="single" w:sz="4" w:space="0" w:color="auto"/>
              <w:left w:val="single" w:sz="4" w:space="0" w:color="auto"/>
              <w:bottom w:val="single" w:sz="4" w:space="0" w:color="auto"/>
              <w:right w:val="single" w:sz="4" w:space="0" w:color="auto"/>
            </w:tcBorders>
            <w:noWrap/>
            <w:vAlign w:val="center"/>
            <w:hideMark/>
          </w:tcPr>
          <w:p w14:paraId="018D68E0" w14:textId="77777777" w:rsidR="00AF2799" w:rsidRPr="00AF2799" w:rsidRDefault="00AF2799" w:rsidP="00AF2799">
            <w:pPr>
              <w:spacing w:after="0" w:line="240" w:lineRule="auto"/>
              <w:jc w:val="center"/>
              <w:rPr>
                <w:rFonts w:ascii="Arial" w:eastAsia="Times New Roman" w:hAnsi="Arial" w:cs="Arial"/>
                <w:b/>
                <w:bCs/>
                <w:sz w:val="20"/>
                <w:szCs w:val="20"/>
                <w:lang w:val="en-GB" w:eastAsia="en-GB"/>
              </w:rPr>
            </w:pPr>
            <w:bookmarkStart w:id="6" w:name="_Hlk495944346"/>
            <w:r w:rsidRPr="00AF2799">
              <w:rPr>
                <w:rFonts w:ascii="Arial" w:eastAsia="Times New Roman" w:hAnsi="Arial" w:cs="Arial"/>
                <w:b/>
                <w:bCs/>
                <w:sz w:val="20"/>
                <w:szCs w:val="20"/>
                <w:lang w:eastAsia="en-GB"/>
              </w:rPr>
              <w:t>Tip de activitate</w:t>
            </w:r>
          </w:p>
        </w:tc>
        <w:tc>
          <w:tcPr>
            <w:tcW w:w="1339" w:type="dxa"/>
            <w:tcBorders>
              <w:top w:val="single" w:sz="4" w:space="0" w:color="auto"/>
              <w:left w:val="single" w:sz="4" w:space="0" w:color="auto"/>
              <w:bottom w:val="single" w:sz="4" w:space="0" w:color="auto"/>
              <w:right w:val="single" w:sz="4" w:space="0" w:color="auto"/>
            </w:tcBorders>
            <w:vAlign w:val="center"/>
            <w:hideMark/>
          </w:tcPr>
          <w:p w14:paraId="28FD1BC3" w14:textId="77777777" w:rsidR="00AF2799" w:rsidRPr="00AF2799" w:rsidRDefault="00AF2799" w:rsidP="00AF2799">
            <w:pPr>
              <w:spacing w:after="0" w:line="240" w:lineRule="auto"/>
              <w:jc w:val="center"/>
              <w:rPr>
                <w:rFonts w:ascii="Arial" w:eastAsia="Times New Roman" w:hAnsi="Arial" w:cs="Arial"/>
                <w:b/>
                <w:bCs/>
                <w:sz w:val="20"/>
                <w:szCs w:val="20"/>
                <w:lang w:val="en-GB" w:eastAsia="en-GB"/>
              </w:rPr>
            </w:pPr>
            <w:r w:rsidRPr="00AF2799">
              <w:rPr>
                <w:rFonts w:ascii="Arial" w:eastAsia="Times New Roman" w:hAnsi="Arial" w:cs="Arial"/>
                <w:b/>
                <w:bCs/>
                <w:sz w:val="20"/>
                <w:szCs w:val="20"/>
                <w:lang w:eastAsia="en-GB"/>
              </w:rPr>
              <w:t>Nr. de unități</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11EDF23" w14:textId="77777777" w:rsidR="00AF2799" w:rsidRPr="00AF2799" w:rsidRDefault="00AF2799" w:rsidP="00AF2799">
            <w:pPr>
              <w:spacing w:after="0" w:line="240" w:lineRule="auto"/>
              <w:jc w:val="center"/>
              <w:rPr>
                <w:rFonts w:ascii="Arial" w:eastAsia="Times New Roman" w:hAnsi="Arial" w:cs="Arial"/>
                <w:b/>
                <w:bCs/>
                <w:sz w:val="20"/>
                <w:szCs w:val="20"/>
                <w:lang w:val="it-CH" w:eastAsia="en-GB"/>
              </w:rPr>
            </w:pPr>
            <w:r w:rsidRPr="00AF2799">
              <w:rPr>
                <w:rFonts w:ascii="Arial" w:eastAsia="Times New Roman" w:hAnsi="Arial" w:cs="Arial"/>
                <w:b/>
                <w:bCs/>
                <w:sz w:val="20"/>
                <w:szCs w:val="20"/>
                <w:lang w:eastAsia="en-GB"/>
              </w:rPr>
              <w:t>Preț unitar ofertat (LEI fără TVA)</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862F1C7" w14:textId="77777777" w:rsidR="00AF2799" w:rsidRPr="00AF2799" w:rsidRDefault="00AF2799" w:rsidP="00AF2799">
            <w:pPr>
              <w:spacing w:after="0" w:line="240" w:lineRule="auto"/>
              <w:jc w:val="center"/>
              <w:rPr>
                <w:rFonts w:ascii="Arial" w:eastAsia="Times New Roman" w:hAnsi="Arial" w:cs="Arial"/>
                <w:b/>
                <w:bCs/>
                <w:sz w:val="20"/>
                <w:szCs w:val="20"/>
                <w:lang w:val="en-GB" w:eastAsia="en-GB"/>
              </w:rPr>
            </w:pPr>
            <w:r w:rsidRPr="00AF2799">
              <w:rPr>
                <w:rFonts w:ascii="Arial" w:eastAsia="Times New Roman" w:hAnsi="Arial" w:cs="Arial"/>
                <w:b/>
                <w:bCs/>
                <w:sz w:val="20"/>
                <w:szCs w:val="20"/>
                <w:lang w:eastAsia="en-GB"/>
              </w:rPr>
              <w:t>Preț total ofertat  (LEI fără TVA)</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6E2605C" w14:textId="77777777" w:rsidR="00AF2799" w:rsidRPr="00AF2799" w:rsidRDefault="00AF2799" w:rsidP="00AF2799">
            <w:pPr>
              <w:spacing w:after="0" w:line="240" w:lineRule="auto"/>
              <w:jc w:val="center"/>
              <w:rPr>
                <w:rFonts w:ascii="Arial" w:eastAsia="Times New Roman" w:hAnsi="Arial" w:cs="Arial"/>
                <w:b/>
                <w:bCs/>
                <w:sz w:val="20"/>
                <w:szCs w:val="20"/>
                <w:lang w:eastAsia="en-GB"/>
              </w:rPr>
            </w:pPr>
            <w:r w:rsidRPr="00AF2799">
              <w:rPr>
                <w:rFonts w:ascii="Arial" w:eastAsia="Times New Roman" w:hAnsi="Arial" w:cs="Arial"/>
                <w:b/>
                <w:bCs/>
                <w:sz w:val="20"/>
                <w:szCs w:val="20"/>
                <w:lang w:eastAsia="en-GB"/>
              </w:rPr>
              <w:t>Preț total ofertat</w:t>
            </w:r>
          </w:p>
          <w:p w14:paraId="25976B5C" w14:textId="77777777" w:rsidR="00AF2799" w:rsidRPr="00AF2799" w:rsidRDefault="00AF2799" w:rsidP="00AF2799">
            <w:pPr>
              <w:spacing w:after="0" w:line="240" w:lineRule="auto"/>
              <w:jc w:val="center"/>
              <w:rPr>
                <w:rFonts w:ascii="Arial" w:eastAsia="Times New Roman" w:hAnsi="Arial" w:cs="Arial"/>
                <w:b/>
                <w:bCs/>
                <w:sz w:val="20"/>
                <w:szCs w:val="20"/>
                <w:lang w:eastAsia="en-GB"/>
              </w:rPr>
            </w:pPr>
            <w:r w:rsidRPr="00AF2799">
              <w:rPr>
                <w:rFonts w:ascii="Arial" w:eastAsia="Times New Roman" w:hAnsi="Arial" w:cs="Arial"/>
                <w:b/>
                <w:bCs/>
                <w:sz w:val="20"/>
                <w:szCs w:val="20"/>
                <w:lang w:eastAsia="en-GB"/>
              </w:rPr>
              <w:t xml:space="preserve"> (LEI cu TVA)</w:t>
            </w:r>
          </w:p>
        </w:tc>
      </w:tr>
      <w:tr w:rsidR="00AF2799" w:rsidRPr="00AF2799" w14:paraId="4CA33FCB" w14:textId="77777777" w:rsidTr="00207610">
        <w:trPr>
          <w:trHeight w:val="1215"/>
        </w:trPr>
        <w:tc>
          <w:tcPr>
            <w:tcW w:w="4954" w:type="dxa"/>
            <w:tcBorders>
              <w:top w:val="single" w:sz="4" w:space="0" w:color="auto"/>
              <w:left w:val="single" w:sz="4" w:space="0" w:color="auto"/>
              <w:bottom w:val="single" w:sz="4" w:space="0" w:color="auto"/>
              <w:right w:val="single" w:sz="4" w:space="0" w:color="auto"/>
            </w:tcBorders>
            <w:vAlign w:val="center"/>
          </w:tcPr>
          <w:p w14:paraId="04D1C814" w14:textId="1C1161A0" w:rsidR="00CD3FF0" w:rsidRPr="00366AE2" w:rsidRDefault="00366AE2" w:rsidP="00366AE2">
            <w:pPr>
              <w:spacing w:after="0" w:line="240" w:lineRule="auto"/>
              <w:jc w:val="both"/>
              <w:rPr>
                <w:rFonts w:ascii="Arial" w:eastAsia="Times New Roman" w:hAnsi="Arial" w:cs="Arial"/>
                <w:iCs/>
                <w:sz w:val="20"/>
                <w:szCs w:val="20"/>
                <w:lang w:eastAsia="en-GB"/>
              </w:rPr>
            </w:pPr>
            <w:bookmarkStart w:id="7" w:name="_Hlk521597138"/>
            <w:bookmarkStart w:id="8" w:name="_Hlk521597196"/>
            <w:r w:rsidRPr="00514EEE">
              <w:rPr>
                <w:rFonts w:ascii="Arial" w:eastAsia="Times New Roman" w:hAnsi="Arial" w:cs="Arial"/>
                <w:iCs/>
                <w:sz w:val="20"/>
                <w:szCs w:val="20"/>
                <w:lang w:eastAsia="en-GB"/>
              </w:rPr>
              <w:t>1.</w:t>
            </w:r>
            <w:r w:rsidR="00AF2799" w:rsidRPr="00366AE2">
              <w:rPr>
                <w:rFonts w:ascii="Arial" w:eastAsia="Times New Roman" w:hAnsi="Arial" w:cs="Arial"/>
                <w:b/>
                <w:iCs/>
                <w:sz w:val="20"/>
                <w:szCs w:val="20"/>
                <w:lang w:eastAsia="en-GB"/>
              </w:rPr>
              <w:t xml:space="preserve">Servicii </w:t>
            </w:r>
            <w:r w:rsidR="005232B2" w:rsidRPr="00366AE2">
              <w:rPr>
                <w:rFonts w:ascii="Arial" w:eastAsia="Times New Roman" w:hAnsi="Arial" w:cs="Arial"/>
                <w:b/>
                <w:iCs/>
                <w:sz w:val="20"/>
                <w:szCs w:val="20"/>
                <w:lang w:eastAsia="en-GB"/>
              </w:rPr>
              <w:t xml:space="preserve">cazare </w:t>
            </w:r>
            <w:r w:rsidR="00AF2799" w:rsidRPr="00366AE2">
              <w:rPr>
                <w:rFonts w:ascii="Arial" w:eastAsia="Times New Roman" w:hAnsi="Arial" w:cs="Arial"/>
                <w:iCs/>
                <w:sz w:val="20"/>
                <w:szCs w:val="20"/>
                <w:lang w:eastAsia="en-GB"/>
              </w:rPr>
              <w:t xml:space="preserve">in municipiul </w:t>
            </w:r>
            <w:r w:rsidR="00E076A2">
              <w:rPr>
                <w:rFonts w:ascii="Arial" w:eastAsia="Times New Roman" w:hAnsi="Arial" w:cs="Arial"/>
                <w:iCs/>
                <w:sz w:val="20"/>
                <w:szCs w:val="20"/>
                <w:lang w:eastAsia="en-GB"/>
              </w:rPr>
              <w:t>Iasi</w:t>
            </w:r>
            <w:r w:rsidR="00A65DB3">
              <w:rPr>
                <w:rFonts w:ascii="Arial" w:eastAsia="Times New Roman" w:hAnsi="Arial" w:cs="Arial"/>
                <w:iCs/>
                <w:sz w:val="20"/>
                <w:szCs w:val="20"/>
                <w:lang w:eastAsia="en-GB"/>
              </w:rPr>
              <w:t xml:space="preserve"> </w:t>
            </w:r>
            <w:r w:rsidR="005C5628">
              <w:rPr>
                <w:rFonts w:ascii="Arial" w:eastAsia="Times New Roman" w:hAnsi="Arial" w:cs="Arial"/>
                <w:b/>
                <w:iCs/>
                <w:sz w:val="20"/>
                <w:szCs w:val="20"/>
                <w:lang w:eastAsia="en-GB"/>
              </w:rPr>
              <w:t>(</w:t>
            </w:r>
            <w:r w:rsidR="005C5628" w:rsidRPr="00D26309">
              <w:rPr>
                <w:rFonts w:ascii="Arial" w:eastAsia="Times New Roman" w:hAnsi="Arial" w:cs="Arial"/>
                <w:b/>
                <w:iCs/>
                <w:sz w:val="20"/>
                <w:szCs w:val="20"/>
                <w:lang w:eastAsia="en-GB"/>
              </w:rPr>
              <w:t>intrare 2</w:t>
            </w:r>
            <w:r w:rsidR="00E076A2" w:rsidRPr="00D26309">
              <w:rPr>
                <w:rFonts w:ascii="Arial" w:eastAsia="Times New Roman" w:hAnsi="Arial" w:cs="Arial"/>
                <w:b/>
                <w:iCs/>
                <w:sz w:val="20"/>
                <w:szCs w:val="20"/>
                <w:lang w:eastAsia="en-GB"/>
              </w:rPr>
              <w:t>6</w:t>
            </w:r>
            <w:r w:rsidR="005C5628" w:rsidRPr="00D26309">
              <w:rPr>
                <w:rFonts w:ascii="Arial" w:eastAsia="Times New Roman" w:hAnsi="Arial" w:cs="Arial"/>
                <w:b/>
                <w:iCs/>
                <w:sz w:val="20"/>
                <w:szCs w:val="20"/>
                <w:lang w:eastAsia="en-GB"/>
              </w:rPr>
              <w:t>.0</w:t>
            </w:r>
            <w:r w:rsidR="00A65DB3">
              <w:rPr>
                <w:rFonts w:ascii="Arial" w:eastAsia="Times New Roman" w:hAnsi="Arial" w:cs="Arial"/>
                <w:b/>
                <w:iCs/>
                <w:sz w:val="20"/>
                <w:szCs w:val="20"/>
                <w:lang w:eastAsia="en-GB"/>
              </w:rPr>
              <w:t>6</w:t>
            </w:r>
            <w:r w:rsidR="00E076A2" w:rsidRPr="00D26309">
              <w:rPr>
                <w:rFonts w:ascii="Arial" w:eastAsia="Times New Roman" w:hAnsi="Arial" w:cs="Arial"/>
                <w:b/>
                <w:iCs/>
                <w:sz w:val="20"/>
                <w:szCs w:val="20"/>
                <w:lang w:eastAsia="en-GB"/>
              </w:rPr>
              <w:t>.</w:t>
            </w:r>
            <w:r w:rsidR="005C5628" w:rsidRPr="00D26309">
              <w:rPr>
                <w:rFonts w:ascii="Arial" w:eastAsia="Times New Roman" w:hAnsi="Arial" w:cs="Arial"/>
                <w:b/>
                <w:iCs/>
                <w:sz w:val="20"/>
                <w:szCs w:val="20"/>
                <w:lang w:eastAsia="en-GB"/>
              </w:rPr>
              <w:t>2019</w:t>
            </w:r>
            <w:r w:rsidR="00FB5D29" w:rsidRPr="00D26309">
              <w:rPr>
                <w:rFonts w:ascii="Arial" w:eastAsia="Times New Roman" w:hAnsi="Arial" w:cs="Arial"/>
                <w:b/>
                <w:iCs/>
                <w:sz w:val="20"/>
                <w:szCs w:val="20"/>
                <w:lang w:eastAsia="en-GB"/>
              </w:rPr>
              <w:t>- iesire</w:t>
            </w:r>
            <w:r w:rsidR="003B1B05" w:rsidRPr="00D26309">
              <w:rPr>
                <w:rFonts w:ascii="Arial" w:eastAsia="Times New Roman" w:hAnsi="Arial" w:cs="Arial"/>
                <w:b/>
                <w:iCs/>
                <w:sz w:val="20"/>
                <w:szCs w:val="20"/>
                <w:lang w:eastAsia="en-GB"/>
              </w:rPr>
              <w:t xml:space="preserve"> 28.06.2019</w:t>
            </w:r>
            <w:r w:rsidR="005C5628" w:rsidRPr="00D26309">
              <w:rPr>
                <w:rFonts w:ascii="Arial" w:eastAsia="Times New Roman" w:hAnsi="Arial" w:cs="Arial"/>
                <w:b/>
                <w:iCs/>
                <w:sz w:val="20"/>
                <w:szCs w:val="20"/>
                <w:lang w:eastAsia="en-GB"/>
              </w:rPr>
              <w:t>)</w:t>
            </w:r>
            <w:r w:rsidR="004147E9" w:rsidRPr="00D26309">
              <w:rPr>
                <w:rFonts w:ascii="Arial" w:eastAsia="Times New Roman" w:hAnsi="Arial" w:cs="Arial"/>
                <w:iCs/>
                <w:sz w:val="20"/>
                <w:szCs w:val="20"/>
                <w:lang w:eastAsia="en-GB"/>
              </w:rPr>
              <w:t xml:space="preserve">, </w:t>
            </w:r>
            <w:r w:rsidR="004147E9" w:rsidRPr="00366AE2">
              <w:rPr>
                <w:rFonts w:ascii="Arial" w:eastAsia="Times New Roman" w:hAnsi="Arial" w:cs="Arial"/>
                <w:iCs/>
                <w:sz w:val="20"/>
                <w:szCs w:val="20"/>
                <w:lang w:eastAsia="en-GB"/>
              </w:rPr>
              <w:t>pentru un numar de 4 persoane</w:t>
            </w:r>
            <w:r w:rsidR="00E076A2">
              <w:rPr>
                <w:rFonts w:ascii="Arial" w:eastAsia="Times New Roman" w:hAnsi="Arial" w:cs="Arial"/>
                <w:iCs/>
                <w:sz w:val="20"/>
                <w:szCs w:val="20"/>
                <w:lang w:eastAsia="en-GB"/>
              </w:rPr>
              <w:t>, 2 nopti</w:t>
            </w:r>
          </w:p>
          <w:p w14:paraId="28D0333A" w14:textId="2492FA77" w:rsidR="00AF2799" w:rsidRPr="00B43930" w:rsidRDefault="00AF2799" w:rsidP="00B43930">
            <w:pPr>
              <w:spacing w:after="0" w:line="240" w:lineRule="auto"/>
              <w:jc w:val="both"/>
              <w:rPr>
                <w:rFonts w:ascii="Arial" w:eastAsia="Times New Roman" w:hAnsi="Arial" w:cs="Arial"/>
                <w:i/>
                <w:iCs/>
                <w:sz w:val="20"/>
                <w:szCs w:val="20"/>
                <w:lang w:eastAsia="en-GB"/>
              </w:rPr>
            </w:pPr>
            <w:r w:rsidRPr="00B43930">
              <w:rPr>
                <w:rFonts w:ascii="Arial" w:eastAsia="Times New Roman" w:hAnsi="Arial" w:cs="Arial"/>
                <w:i/>
                <w:iCs/>
                <w:sz w:val="20"/>
                <w:szCs w:val="20"/>
                <w:lang w:eastAsia="en-GB"/>
              </w:rPr>
              <w:t xml:space="preserve">TVA </w:t>
            </w:r>
            <w:r w:rsidR="00E209AD" w:rsidRPr="00B43930">
              <w:rPr>
                <w:rFonts w:ascii="Arial" w:eastAsia="Times New Roman" w:hAnsi="Arial" w:cs="Arial"/>
                <w:i/>
                <w:iCs/>
                <w:sz w:val="20"/>
                <w:szCs w:val="20"/>
                <w:lang w:eastAsia="en-GB"/>
              </w:rPr>
              <w:t>5</w:t>
            </w:r>
            <w:r w:rsidRPr="00B43930">
              <w:rPr>
                <w:rFonts w:ascii="Arial" w:eastAsia="Times New Roman" w:hAnsi="Arial" w:cs="Arial"/>
                <w:i/>
                <w:iCs/>
                <w:sz w:val="20"/>
                <w:szCs w:val="20"/>
                <w:lang w:eastAsia="en-GB"/>
              </w:rPr>
              <w:t>%</w:t>
            </w:r>
          </w:p>
        </w:tc>
        <w:tc>
          <w:tcPr>
            <w:tcW w:w="1339" w:type="dxa"/>
            <w:tcBorders>
              <w:top w:val="single" w:sz="4" w:space="0" w:color="auto"/>
              <w:left w:val="single" w:sz="4" w:space="0" w:color="auto"/>
              <w:bottom w:val="single" w:sz="4" w:space="0" w:color="auto"/>
              <w:right w:val="single" w:sz="4" w:space="0" w:color="auto"/>
            </w:tcBorders>
            <w:vAlign w:val="center"/>
          </w:tcPr>
          <w:p w14:paraId="564A0EB0" w14:textId="418D0FFD" w:rsidR="00AF2799" w:rsidRPr="00AF2799" w:rsidRDefault="00E076A2" w:rsidP="00AF2799">
            <w:pPr>
              <w:spacing w:after="0" w:line="240" w:lineRule="auto"/>
              <w:jc w:val="center"/>
              <w:rPr>
                <w:rFonts w:ascii="Arial" w:eastAsia="Times New Roman" w:hAnsi="Arial" w:cs="Arial"/>
                <w:sz w:val="20"/>
                <w:szCs w:val="20"/>
                <w:lang w:eastAsia="en-GB"/>
              </w:rPr>
            </w:pPr>
            <w:r>
              <w:rPr>
                <w:rFonts w:ascii="Arial" w:eastAsia="Times New Roman" w:hAnsi="Arial" w:cs="Arial"/>
                <w:sz w:val="20"/>
                <w:szCs w:val="20"/>
                <w:lang w:eastAsia="en-GB"/>
              </w:rPr>
              <w:t>4</w:t>
            </w:r>
            <w:r w:rsidR="004147E9">
              <w:rPr>
                <w:rFonts w:ascii="Arial" w:eastAsia="Times New Roman" w:hAnsi="Arial" w:cs="Arial"/>
                <w:sz w:val="20"/>
                <w:szCs w:val="20"/>
                <w:lang w:eastAsia="en-GB"/>
              </w:rPr>
              <w:t xml:space="preserve"> persoane x </w:t>
            </w:r>
            <w:r>
              <w:rPr>
                <w:rFonts w:ascii="Arial" w:eastAsia="Times New Roman" w:hAnsi="Arial" w:cs="Arial"/>
                <w:sz w:val="20"/>
                <w:szCs w:val="20"/>
                <w:lang w:eastAsia="en-GB"/>
              </w:rPr>
              <w:t>2</w:t>
            </w:r>
            <w:r w:rsidR="009B23C1">
              <w:rPr>
                <w:rFonts w:ascii="Arial" w:eastAsia="Times New Roman" w:hAnsi="Arial" w:cs="Arial"/>
                <w:sz w:val="20"/>
                <w:szCs w:val="20"/>
                <w:lang w:eastAsia="en-GB"/>
              </w:rPr>
              <w:t xml:space="preserve"> nopt</w:t>
            </w:r>
            <w:r>
              <w:rPr>
                <w:rFonts w:ascii="Arial" w:eastAsia="Times New Roman" w:hAnsi="Arial" w:cs="Arial"/>
                <w:sz w:val="20"/>
                <w:szCs w:val="20"/>
                <w:lang w:eastAsia="en-GB"/>
              </w:rPr>
              <w:t>i</w:t>
            </w:r>
            <w:r w:rsidR="009B23C1">
              <w:rPr>
                <w:rFonts w:ascii="Arial" w:eastAsia="Times New Roman" w:hAnsi="Arial" w:cs="Arial"/>
                <w:sz w:val="20"/>
                <w:szCs w:val="20"/>
                <w:lang w:eastAsia="en-GB"/>
              </w:rPr>
              <w:t xml:space="preserve"> cazare</w:t>
            </w:r>
          </w:p>
        </w:tc>
        <w:tc>
          <w:tcPr>
            <w:tcW w:w="1530" w:type="dxa"/>
            <w:tcBorders>
              <w:top w:val="single" w:sz="4" w:space="0" w:color="auto"/>
              <w:left w:val="single" w:sz="4" w:space="0" w:color="auto"/>
              <w:bottom w:val="single" w:sz="4" w:space="0" w:color="auto"/>
              <w:right w:val="single" w:sz="4" w:space="0" w:color="auto"/>
            </w:tcBorders>
            <w:noWrap/>
            <w:vAlign w:val="center"/>
          </w:tcPr>
          <w:p w14:paraId="72224EE0" w14:textId="77777777" w:rsidR="00AF2799" w:rsidRPr="00AF2799" w:rsidRDefault="00AF2799" w:rsidP="00AF2799">
            <w:pPr>
              <w:spacing w:after="0" w:line="240" w:lineRule="auto"/>
              <w:rPr>
                <w:rFonts w:ascii="Arial" w:hAnsi="Arial" w:cs="Arial"/>
                <w:sz w:val="20"/>
                <w:szCs w:val="20"/>
                <w:lang w:eastAsia="ro-RO"/>
              </w:rPr>
            </w:pPr>
          </w:p>
        </w:tc>
        <w:tc>
          <w:tcPr>
            <w:tcW w:w="1080" w:type="dxa"/>
            <w:tcBorders>
              <w:top w:val="single" w:sz="4" w:space="0" w:color="auto"/>
              <w:left w:val="single" w:sz="4" w:space="0" w:color="auto"/>
              <w:bottom w:val="single" w:sz="4" w:space="0" w:color="auto"/>
              <w:right w:val="single" w:sz="4" w:space="0" w:color="auto"/>
            </w:tcBorders>
            <w:noWrap/>
            <w:vAlign w:val="center"/>
          </w:tcPr>
          <w:p w14:paraId="2938D885" w14:textId="77777777" w:rsidR="00AF2799" w:rsidRPr="00AF2799" w:rsidRDefault="00AF2799" w:rsidP="00AF2799">
            <w:pPr>
              <w:spacing w:after="0" w:line="240" w:lineRule="auto"/>
              <w:rPr>
                <w:rFonts w:ascii="Arial" w:hAnsi="Arial" w:cs="Arial"/>
                <w:sz w:val="20"/>
                <w:szCs w:val="20"/>
                <w:lang w:eastAsia="ro-RO"/>
              </w:rPr>
            </w:pPr>
          </w:p>
        </w:tc>
        <w:tc>
          <w:tcPr>
            <w:tcW w:w="1710" w:type="dxa"/>
            <w:tcBorders>
              <w:top w:val="single" w:sz="4" w:space="0" w:color="auto"/>
              <w:left w:val="single" w:sz="4" w:space="0" w:color="auto"/>
              <w:bottom w:val="single" w:sz="4" w:space="0" w:color="auto"/>
              <w:right w:val="single" w:sz="4" w:space="0" w:color="auto"/>
            </w:tcBorders>
            <w:vAlign w:val="center"/>
          </w:tcPr>
          <w:p w14:paraId="04D72496" w14:textId="77777777" w:rsidR="00AF2799" w:rsidRPr="00AF2799" w:rsidRDefault="00AF2799" w:rsidP="00AF2799">
            <w:pPr>
              <w:spacing w:after="0" w:line="240" w:lineRule="auto"/>
              <w:jc w:val="center"/>
              <w:rPr>
                <w:rFonts w:ascii="Arial" w:eastAsia="Times New Roman" w:hAnsi="Arial" w:cs="Arial"/>
                <w:sz w:val="20"/>
                <w:szCs w:val="20"/>
                <w:lang w:eastAsia="en-GB"/>
              </w:rPr>
            </w:pPr>
          </w:p>
        </w:tc>
      </w:tr>
      <w:tr w:rsidR="00AF2799" w:rsidRPr="00AF2799" w14:paraId="3449878A" w14:textId="77777777" w:rsidTr="00207610">
        <w:trPr>
          <w:trHeight w:val="1215"/>
        </w:trPr>
        <w:tc>
          <w:tcPr>
            <w:tcW w:w="4954" w:type="dxa"/>
            <w:tcBorders>
              <w:top w:val="single" w:sz="4" w:space="0" w:color="auto"/>
              <w:left w:val="single" w:sz="4" w:space="0" w:color="auto"/>
              <w:bottom w:val="single" w:sz="4" w:space="0" w:color="auto"/>
              <w:right w:val="single" w:sz="4" w:space="0" w:color="auto"/>
            </w:tcBorders>
            <w:vAlign w:val="center"/>
          </w:tcPr>
          <w:p w14:paraId="00AA2F91" w14:textId="67BB50DC" w:rsidR="00AF2799" w:rsidRPr="00AF2799" w:rsidRDefault="00366AE2" w:rsidP="00D26309">
            <w:pPr>
              <w:spacing w:after="0" w:line="240" w:lineRule="auto"/>
              <w:jc w:val="both"/>
              <w:rPr>
                <w:rFonts w:ascii="Arial" w:eastAsia="Times New Roman" w:hAnsi="Arial" w:cs="Arial"/>
                <w:i/>
                <w:iCs/>
                <w:sz w:val="20"/>
                <w:szCs w:val="20"/>
                <w:lang w:eastAsia="en-GB"/>
              </w:rPr>
            </w:pPr>
            <w:r w:rsidRPr="00514EEE">
              <w:rPr>
                <w:rFonts w:ascii="Arial" w:eastAsia="Times New Roman" w:hAnsi="Arial" w:cs="Arial"/>
                <w:iCs/>
                <w:sz w:val="20"/>
                <w:szCs w:val="20"/>
                <w:lang w:eastAsia="en-GB"/>
              </w:rPr>
              <w:t>2.</w:t>
            </w:r>
            <w:r w:rsidR="00E076A2" w:rsidRPr="00E076A2">
              <w:rPr>
                <w:rFonts w:ascii="Arial" w:eastAsia="Times New Roman" w:hAnsi="Arial" w:cs="Arial"/>
                <w:b/>
                <w:iCs/>
                <w:sz w:val="20"/>
                <w:szCs w:val="20"/>
                <w:lang w:eastAsia="en-GB"/>
              </w:rPr>
              <w:t>Servicii de transport</w:t>
            </w:r>
            <w:r w:rsidR="003B1B05">
              <w:rPr>
                <w:rFonts w:ascii="Arial" w:eastAsia="Times New Roman" w:hAnsi="Arial" w:cs="Arial"/>
                <w:b/>
                <w:iCs/>
                <w:sz w:val="20"/>
                <w:szCs w:val="20"/>
                <w:lang w:eastAsia="en-GB"/>
              </w:rPr>
              <w:t xml:space="preserve"> cu sofer</w:t>
            </w:r>
            <w:r w:rsidR="004147E9" w:rsidRPr="00E209AD">
              <w:rPr>
                <w:rFonts w:ascii="Arial" w:eastAsia="Times New Roman" w:hAnsi="Arial" w:cs="Arial"/>
                <w:i/>
                <w:iCs/>
                <w:sz w:val="20"/>
                <w:szCs w:val="20"/>
                <w:lang w:eastAsia="en-GB"/>
              </w:rPr>
              <w:t>TVA</w:t>
            </w:r>
            <w:r w:rsidR="004961B0">
              <w:rPr>
                <w:rFonts w:ascii="Arial" w:eastAsia="Times New Roman" w:hAnsi="Arial" w:cs="Arial"/>
                <w:i/>
                <w:iCs/>
                <w:sz w:val="20"/>
                <w:szCs w:val="20"/>
                <w:lang w:eastAsia="en-GB"/>
              </w:rPr>
              <w:t>19</w:t>
            </w:r>
            <w:r w:rsidR="004147E9" w:rsidRPr="00E209AD">
              <w:rPr>
                <w:rFonts w:ascii="Arial" w:eastAsia="Times New Roman" w:hAnsi="Arial" w:cs="Arial"/>
                <w:i/>
                <w:iCs/>
                <w:sz w:val="20"/>
                <w:szCs w:val="20"/>
                <w:lang w:eastAsia="en-GB"/>
              </w:rPr>
              <w:t>%</w:t>
            </w:r>
          </w:p>
        </w:tc>
        <w:tc>
          <w:tcPr>
            <w:tcW w:w="1339" w:type="dxa"/>
            <w:tcBorders>
              <w:top w:val="single" w:sz="4" w:space="0" w:color="auto"/>
              <w:left w:val="single" w:sz="4" w:space="0" w:color="auto"/>
              <w:bottom w:val="single" w:sz="4" w:space="0" w:color="auto"/>
              <w:right w:val="single" w:sz="4" w:space="0" w:color="auto"/>
            </w:tcBorders>
            <w:vAlign w:val="center"/>
          </w:tcPr>
          <w:p w14:paraId="1BEF8C78" w14:textId="1C95379A" w:rsidR="00AF2799" w:rsidRPr="00AF2799" w:rsidRDefault="004961B0" w:rsidP="00AF2799">
            <w:pPr>
              <w:spacing w:after="0" w:line="240" w:lineRule="auto"/>
              <w:jc w:val="center"/>
              <w:rPr>
                <w:rFonts w:ascii="Arial" w:eastAsia="Times New Roman" w:hAnsi="Arial" w:cs="Arial"/>
                <w:sz w:val="20"/>
                <w:szCs w:val="20"/>
                <w:lang w:eastAsia="en-GB"/>
              </w:rPr>
            </w:pPr>
            <w:r>
              <w:rPr>
                <w:rFonts w:ascii="Arial" w:eastAsia="Times New Roman" w:hAnsi="Arial" w:cs="Arial"/>
                <w:sz w:val="20"/>
                <w:szCs w:val="20"/>
                <w:lang w:eastAsia="en-GB"/>
              </w:rPr>
              <w:t xml:space="preserve">1 serviciu </w:t>
            </w:r>
          </w:p>
        </w:tc>
        <w:tc>
          <w:tcPr>
            <w:tcW w:w="1530" w:type="dxa"/>
            <w:tcBorders>
              <w:top w:val="single" w:sz="4" w:space="0" w:color="auto"/>
              <w:left w:val="single" w:sz="4" w:space="0" w:color="auto"/>
              <w:bottom w:val="single" w:sz="4" w:space="0" w:color="auto"/>
              <w:right w:val="single" w:sz="4" w:space="0" w:color="auto"/>
            </w:tcBorders>
            <w:noWrap/>
            <w:vAlign w:val="center"/>
          </w:tcPr>
          <w:p w14:paraId="4FEC9350" w14:textId="77777777" w:rsidR="00AF2799" w:rsidRPr="00AF2799" w:rsidRDefault="00AF2799" w:rsidP="00AF2799">
            <w:pPr>
              <w:spacing w:after="0" w:line="240" w:lineRule="auto"/>
              <w:rPr>
                <w:rFonts w:ascii="Arial" w:hAnsi="Arial" w:cs="Arial"/>
                <w:sz w:val="20"/>
                <w:szCs w:val="20"/>
                <w:lang w:eastAsia="ro-RO"/>
              </w:rPr>
            </w:pPr>
          </w:p>
        </w:tc>
        <w:tc>
          <w:tcPr>
            <w:tcW w:w="1080" w:type="dxa"/>
            <w:tcBorders>
              <w:top w:val="single" w:sz="4" w:space="0" w:color="auto"/>
              <w:left w:val="single" w:sz="4" w:space="0" w:color="auto"/>
              <w:bottom w:val="single" w:sz="4" w:space="0" w:color="auto"/>
              <w:right w:val="single" w:sz="4" w:space="0" w:color="auto"/>
            </w:tcBorders>
            <w:noWrap/>
            <w:vAlign w:val="center"/>
          </w:tcPr>
          <w:p w14:paraId="41DC407D" w14:textId="77777777" w:rsidR="00AF2799" w:rsidRPr="00AF2799" w:rsidRDefault="00AF2799" w:rsidP="00AF2799">
            <w:pPr>
              <w:spacing w:after="0" w:line="240" w:lineRule="auto"/>
              <w:rPr>
                <w:rFonts w:ascii="Arial" w:hAnsi="Arial" w:cs="Arial"/>
                <w:sz w:val="20"/>
                <w:szCs w:val="20"/>
                <w:lang w:eastAsia="ro-RO"/>
              </w:rPr>
            </w:pPr>
          </w:p>
        </w:tc>
        <w:tc>
          <w:tcPr>
            <w:tcW w:w="1710" w:type="dxa"/>
            <w:tcBorders>
              <w:top w:val="single" w:sz="4" w:space="0" w:color="auto"/>
              <w:left w:val="single" w:sz="4" w:space="0" w:color="auto"/>
              <w:bottom w:val="single" w:sz="4" w:space="0" w:color="auto"/>
              <w:right w:val="single" w:sz="4" w:space="0" w:color="auto"/>
            </w:tcBorders>
            <w:vAlign w:val="center"/>
          </w:tcPr>
          <w:p w14:paraId="39A2C417" w14:textId="77777777" w:rsidR="00AF2799" w:rsidRPr="00AF2799" w:rsidRDefault="00AF2799" w:rsidP="00AF2799">
            <w:pPr>
              <w:spacing w:after="0" w:line="240" w:lineRule="auto"/>
              <w:jc w:val="center"/>
              <w:rPr>
                <w:rFonts w:ascii="Arial" w:eastAsia="Times New Roman" w:hAnsi="Arial" w:cs="Arial"/>
                <w:sz w:val="20"/>
                <w:szCs w:val="20"/>
                <w:lang w:eastAsia="en-GB"/>
              </w:rPr>
            </w:pPr>
          </w:p>
        </w:tc>
      </w:tr>
      <w:tr w:rsidR="00AF2799" w:rsidRPr="00AF2799" w14:paraId="54A23ACB" w14:textId="77777777" w:rsidTr="00207610">
        <w:trPr>
          <w:trHeight w:val="1215"/>
        </w:trPr>
        <w:tc>
          <w:tcPr>
            <w:tcW w:w="4954" w:type="dxa"/>
            <w:tcBorders>
              <w:top w:val="single" w:sz="4" w:space="0" w:color="auto"/>
              <w:left w:val="single" w:sz="4" w:space="0" w:color="auto"/>
              <w:bottom w:val="single" w:sz="4" w:space="0" w:color="auto"/>
              <w:right w:val="single" w:sz="4" w:space="0" w:color="auto"/>
            </w:tcBorders>
            <w:vAlign w:val="center"/>
          </w:tcPr>
          <w:p w14:paraId="5CFA93D6" w14:textId="3CEF868A" w:rsidR="004147E9" w:rsidRPr="00366AE2" w:rsidRDefault="003B1B05" w:rsidP="00366AE2">
            <w:pPr>
              <w:spacing w:after="0" w:line="240" w:lineRule="auto"/>
              <w:jc w:val="both"/>
              <w:rPr>
                <w:rFonts w:ascii="Arial" w:eastAsia="Times New Roman" w:hAnsi="Arial" w:cs="Arial"/>
                <w:iCs/>
                <w:sz w:val="20"/>
                <w:szCs w:val="20"/>
                <w:lang w:eastAsia="en-GB"/>
              </w:rPr>
            </w:pPr>
            <w:r>
              <w:rPr>
                <w:rFonts w:ascii="Arial" w:eastAsia="Times New Roman" w:hAnsi="Arial" w:cs="Arial"/>
                <w:iCs/>
                <w:sz w:val="20"/>
                <w:szCs w:val="20"/>
                <w:lang w:eastAsia="en-GB"/>
              </w:rPr>
              <w:lastRenderedPageBreak/>
              <w:t>3</w:t>
            </w:r>
            <w:r w:rsidR="00366AE2" w:rsidRPr="00514EEE">
              <w:rPr>
                <w:rFonts w:ascii="Arial" w:eastAsia="Times New Roman" w:hAnsi="Arial" w:cs="Arial"/>
                <w:iCs/>
                <w:sz w:val="20"/>
                <w:szCs w:val="20"/>
                <w:lang w:eastAsia="en-GB"/>
              </w:rPr>
              <w:t>.</w:t>
            </w:r>
            <w:r w:rsidR="004961B0">
              <w:t xml:space="preserve"> </w:t>
            </w:r>
            <w:r w:rsidR="004961B0" w:rsidRPr="004961B0">
              <w:rPr>
                <w:rFonts w:ascii="Arial" w:eastAsia="Times New Roman" w:hAnsi="Arial" w:cs="Arial"/>
                <w:b/>
                <w:iCs/>
                <w:sz w:val="20"/>
                <w:szCs w:val="20"/>
                <w:lang w:eastAsia="en-GB"/>
              </w:rPr>
              <w:t>Servicii inchiriere</w:t>
            </w:r>
            <w:r>
              <w:rPr>
                <w:rFonts w:ascii="Arial" w:eastAsia="Times New Roman" w:hAnsi="Arial" w:cs="Arial"/>
                <w:b/>
                <w:iCs/>
                <w:sz w:val="20"/>
                <w:szCs w:val="20"/>
                <w:lang w:eastAsia="en-GB"/>
              </w:rPr>
              <w:t>, transport, montaj-demontaj</w:t>
            </w:r>
            <w:r w:rsidR="004961B0" w:rsidRPr="004961B0">
              <w:rPr>
                <w:rFonts w:ascii="Arial" w:eastAsia="Times New Roman" w:hAnsi="Arial" w:cs="Arial"/>
                <w:b/>
                <w:iCs/>
                <w:sz w:val="20"/>
                <w:szCs w:val="20"/>
                <w:lang w:eastAsia="en-GB"/>
              </w:rPr>
              <w:t xml:space="preserve"> mobilier</w:t>
            </w:r>
            <w:r w:rsidR="00D26309">
              <w:rPr>
                <w:rFonts w:ascii="Arial" w:eastAsia="Times New Roman" w:hAnsi="Arial" w:cs="Arial"/>
                <w:b/>
                <w:iCs/>
                <w:sz w:val="20"/>
                <w:szCs w:val="20"/>
                <w:lang w:eastAsia="en-GB"/>
              </w:rPr>
              <w:t xml:space="preserve"> </w:t>
            </w:r>
            <w:r w:rsidR="004961B0" w:rsidRPr="004961B0">
              <w:rPr>
                <w:rFonts w:ascii="Arial" w:eastAsia="Times New Roman" w:hAnsi="Arial" w:cs="Arial"/>
                <w:b/>
                <w:iCs/>
                <w:sz w:val="20"/>
                <w:szCs w:val="20"/>
                <w:lang w:eastAsia="en-GB"/>
              </w:rPr>
              <w:t>si echipamente tehnice pentru dotarea</w:t>
            </w:r>
            <w:r w:rsidR="00F75AEF">
              <w:rPr>
                <w:rFonts w:ascii="Arial" w:eastAsia="Times New Roman" w:hAnsi="Arial" w:cs="Arial"/>
                <w:b/>
                <w:iCs/>
                <w:sz w:val="20"/>
                <w:szCs w:val="20"/>
                <w:lang w:eastAsia="en-GB"/>
              </w:rPr>
              <w:t xml:space="preserve"> si amenajarea </w:t>
            </w:r>
            <w:r w:rsidR="004961B0" w:rsidRPr="004961B0">
              <w:rPr>
                <w:rFonts w:ascii="Arial" w:eastAsia="Times New Roman" w:hAnsi="Arial" w:cs="Arial"/>
                <w:b/>
                <w:iCs/>
                <w:sz w:val="20"/>
                <w:szCs w:val="20"/>
                <w:lang w:eastAsia="en-GB"/>
              </w:rPr>
              <w:t>spatiului expozitional in Palatul Culturii, Iasi</w:t>
            </w:r>
            <w:r w:rsidR="004961B0">
              <w:rPr>
                <w:rFonts w:ascii="Arial" w:eastAsia="Times New Roman" w:hAnsi="Arial" w:cs="Arial"/>
                <w:b/>
                <w:iCs/>
                <w:sz w:val="20"/>
                <w:szCs w:val="20"/>
                <w:lang w:eastAsia="en-GB"/>
              </w:rPr>
              <w:t xml:space="preserve">, </w:t>
            </w:r>
            <w:r w:rsidR="004961B0" w:rsidRPr="004961B0">
              <w:rPr>
                <w:rFonts w:ascii="Arial" w:eastAsia="Times New Roman" w:hAnsi="Arial" w:cs="Arial"/>
                <w:b/>
                <w:iCs/>
                <w:sz w:val="20"/>
                <w:szCs w:val="20"/>
                <w:lang w:eastAsia="en-GB"/>
              </w:rPr>
              <w:t xml:space="preserve"> </w:t>
            </w:r>
            <w:r>
              <w:rPr>
                <w:rFonts w:ascii="Arial" w:eastAsia="Times New Roman" w:hAnsi="Arial" w:cs="Arial"/>
                <w:b/>
                <w:iCs/>
                <w:sz w:val="20"/>
                <w:szCs w:val="20"/>
                <w:lang w:eastAsia="en-GB"/>
              </w:rPr>
              <w:t xml:space="preserve">precum si asigurarea curateniei </w:t>
            </w:r>
            <w:r w:rsidR="00D26309">
              <w:rPr>
                <w:rFonts w:ascii="Arial" w:eastAsia="Times New Roman" w:hAnsi="Arial" w:cs="Arial"/>
                <w:b/>
                <w:iCs/>
                <w:sz w:val="20"/>
                <w:szCs w:val="20"/>
                <w:lang w:eastAsia="en-GB"/>
              </w:rPr>
              <w:t>spatiului utilizat</w:t>
            </w:r>
          </w:p>
          <w:p w14:paraId="7D71A76A" w14:textId="13C13DAA" w:rsidR="00CD3FF0" w:rsidRPr="00CD3FF0" w:rsidRDefault="004147E9" w:rsidP="004147E9">
            <w:pPr>
              <w:spacing w:after="0" w:line="240" w:lineRule="auto"/>
              <w:jc w:val="both"/>
              <w:rPr>
                <w:rFonts w:ascii="Arial" w:eastAsia="Times New Roman" w:hAnsi="Arial" w:cs="Arial"/>
                <w:i/>
                <w:iCs/>
                <w:sz w:val="20"/>
                <w:szCs w:val="20"/>
                <w:lang w:eastAsia="en-GB"/>
              </w:rPr>
            </w:pPr>
            <w:r w:rsidRPr="00E209AD">
              <w:rPr>
                <w:rFonts w:ascii="Arial" w:eastAsia="Times New Roman" w:hAnsi="Arial" w:cs="Arial"/>
                <w:i/>
                <w:iCs/>
                <w:sz w:val="20"/>
                <w:szCs w:val="20"/>
                <w:lang w:eastAsia="en-GB"/>
              </w:rPr>
              <w:t xml:space="preserve">TVA </w:t>
            </w:r>
            <w:r w:rsidR="004961B0">
              <w:rPr>
                <w:rFonts w:ascii="Arial" w:eastAsia="Times New Roman" w:hAnsi="Arial" w:cs="Arial"/>
                <w:i/>
                <w:iCs/>
                <w:sz w:val="20"/>
                <w:szCs w:val="20"/>
                <w:lang w:eastAsia="en-GB"/>
              </w:rPr>
              <w:t>19</w:t>
            </w:r>
            <w:r w:rsidRPr="00E209AD">
              <w:rPr>
                <w:rFonts w:ascii="Arial" w:eastAsia="Times New Roman" w:hAnsi="Arial" w:cs="Arial"/>
                <w:i/>
                <w:iCs/>
                <w:sz w:val="20"/>
                <w:szCs w:val="20"/>
                <w:lang w:eastAsia="en-GB"/>
              </w:rPr>
              <w:t>%</w:t>
            </w:r>
          </w:p>
        </w:tc>
        <w:tc>
          <w:tcPr>
            <w:tcW w:w="1339" w:type="dxa"/>
            <w:tcBorders>
              <w:top w:val="single" w:sz="4" w:space="0" w:color="auto"/>
              <w:left w:val="single" w:sz="4" w:space="0" w:color="auto"/>
              <w:bottom w:val="single" w:sz="4" w:space="0" w:color="auto"/>
              <w:right w:val="single" w:sz="4" w:space="0" w:color="auto"/>
            </w:tcBorders>
            <w:vAlign w:val="center"/>
          </w:tcPr>
          <w:p w14:paraId="3BBC87D5" w14:textId="5AB2E8AE" w:rsidR="00AF2799" w:rsidRPr="00AF2799" w:rsidRDefault="004961B0" w:rsidP="00AF2799">
            <w:pPr>
              <w:spacing w:after="0" w:line="240" w:lineRule="auto"/>
              <w:jc w:val="center"/>
              <w:rPr>
                <w:rFonts w:ascii="Arial" w:eastAsia="Times New Roman" w:hAnsi="Arial" w:cs="Arial"/>
                <w:sz w:val="20"/>
                <w:szCs w:val="20"/>
                <w:lang w:eastAsia="en-GB"/>
              </w:rPr>
            </w:pPr>
            <w:r>
              <w:rPr>
                <w:rFonts w:ascii="Arial" w:eastAsia="Times New Roman" w:hAnsi="Arial" w:cs="Arial"/>
                <w:sz w:val="20"/>
                <w:szCs w:val="20"/>
                <w:lang w:eastAsia="en-GB"/>
              </w:rPr>
              <w:t xml:space="preserve">1 serviciu </w:t>
            </w:r>
          </w:p>
        </w:tc>
        <w:tc>
          <w:tcPr>
            <w:tcW w:w="1530" w:type="dxa"/>
            <w:tcBorders>
              <w:top w:val="single" w:sz="4" w:space="0" w:color="auto"/>
              <w:left w:val="single" w:sz="4" w:space="0" w:color="auto"/>
              <w:bottom w:val="single" w:sz="4" w:space="0" w:color="auto"/>
              <w:right w:val="single" w:sz="4" w:space="0" w:color="auto"/>
            </w:tcBorders>
            <w:noWrap/>
            <w:vAlign w:val="center"/>
          </w:tcPr>
          <w:p w14:paraId="4AB3B7DE" w14:textId="77777777" w:rsidR="00AF2799" w:rsidRPr="00AF2799" w:rsidRDefault="00AF2799" w:rsidP="00AF2799">
            <w:pPr>
              <w:spacing w:after="0" w:line="240" w:lineRule="auto"/>
              <w:rPr>
                <w:rFonts w:ascii="Arial" w:hAnsi="Arial" w:cs="Arial"/>
                <w:sz w:val="20"/>
                <w:szCs w:val="20"/>
                <w:lang w:eastAsia="ro-RO"/>
              </w:rPr>
            </w:pPr>
          </w:p>
        </w:tc>
        <w:tc>
          <w:tcPr>
            <w:tcW w:w="1080" w:type="dxa"/>
            <w:tcBorders>
              <w:top w:val="single" w:sz="4" w:space="0" w:color="auto"/>
              <w:left w:val="single" w:sz="4" w:space="0" w:color="auto"/>
              <w:bottom w:val="single" w:sz="4" w:space="0" w:color="auto"/>
              <w:right w:val="single" w:sz="4" w:space="0" w:color="auto"/>
            </w:tcBorders>
            <w:noWrap/>
            <w:vAlign w:val="center"/>
          </w:tcPr>
          <w:p w14:paraId="6BA1900B" w14:textId="77777777" w:rsidR="00AF2799" w:rsidRPr="00AF2799" w:rsidRDefault="00AF2799" w:rsidP="00AF2799">
            <w:pPr>
              <w:spacing w:after="0" w:line="240" w:lineRule="auto"/>
              <w:rPr>
                <w:rFonts w:ascii="Arial" w:hAnsi="Arial" w:cs="Arial"/>
                <w:sz w:val="20"/>
                <w:szCs w:val="20"/>
                <w:lang w:eastAsia="ro-RO"/>
              </w:rPr>
            </w:pPr>
          </w:p>
        </w:tc>
        <w:tc>
          <w:tcPr>
            <w:tcW w:w="1710" w:type="dxa"/>
            <w:tcBorders>
              <w:top w:val="single" w:sz="4" w:space="0" w:color="auto"/>
              <w:left w:val="single" w:sz="4" w:space="0" w:color="auto"/>
              <w:bottom w:val="single" w:sz="4" w:space="0" w:color="auto"/>
              <w:right w:val="single" w:sz="4" w:space="0" w:color="auto"/>
            </w:tcBorders>
            <w:vAlign w:val="center"/>
          </w:tcPr>
          <w:p w14:paraId="301FF261" w14:textId="77777777" w:rsidR="00AF2799" w:rsidRPr="00AF2799" w:rsidRDefault="00AF2799" w:rsidP="00AF2799">
            <w:pPr>
              <w:spacing w:after="0" w:line="240" w:lineRule="auto"/>
              <w:jc w:val="center"/>
              <w:rPr>
                <w:rFonts w:ascii="Arial" w:eastAsia="Times New Roman" w:hAnsi="Arial" w:cs="Arial"/>
                <w:sz w:val="20"/>
                <w:szCs w:val="20"/>
                <w:lang w:eastAsia="en-GB"/>
              </w:rPr>
            </w:pPr>
          </w:p>
        </w:tc>
      </w:tr>
      <w:bookmarkEnd w:id="7"/>
      <w:bookmarkEnd w:id="8"/>
      <w:tr w:rsidR="00AF2799" w:rsidRPr="00AF2799" w14:paraId="18C88D4B" w14:textId="77777777" w:rsidTr="00207610">
        <w:trPr>
          <w:trHeight w:val="585"/>
        </w:trPr>
        <w:tc>
          <w:tcPr>
            <w:tcW w:w="4954" w:type="dxa"/>
            <w:tcBorders>
              <w:top w:val="single" w:sz="4" w:space="0" w:color="auto"/>
              <w:left w:val="single" w:sz="4" w:space="0" w:color="auto"/>
              <w:bottom w:val="single" w:sz="4" w:space="0" w:color="auto"/>
              <w:right w:val="single" w:sz="4" w:space="0" w:color="auto"/>
            </w:tcBorders>
            <w:vAlign w:val="center"/>
            <w:hideMark/>
          </w:tcPr>
          <w:p w14:paraId="78E86056" w14:textId="77777777" w:rsidR="00AF2799" w:rsidRPr="00AF2799" w:rsidRDefault="00AF2799" w:rsidP="00AF2799">
            <w:pPr>
              <w:spacing w:after="0" w:line="240" w:lineRule="auto"/>
              <w:jc w:val="center"/>
              <w:rPr>
                <w:rFonts w:ascii="Arial" w:eastAsia="Times New Roman" w:hAnsi="Arial" w:cs="Arial"/>
                <w:b/>
                <w:bCs/>
                <w:sz w:val="20"/>
                <w:szCs w:val="20"/>
                <w:lang w:val="it-CH" w:eastAsia="en-GB"/>
              </w:rPr>
            </w:pPr>
            <w:r w:rsidRPr="00AF2799">
              <w:rPr>
                <w:rFonts w:ascii="Arial" w:eastAsia="Times New Roman" w:hAnsi="Arial" w:cs="Arial"/>
                <w:b/>
                <w:bCs/>
                <w:sz w:val="20"/>
                <w:szCs w:val="20"/>
                <w:lang w:eastAsia="en-GB"/>
              </w:rPr>
              <w:t>Total</w:t>
            </w:r>
          </w:p>
        </w:tc>
        <w:tc>
          <w:tcPr>
            <w:tcW w:w="1339" w:type="dxa"/>
            <w:tcBorders>
              <w:top w:val="single" w:sz="4" w:space="0" w:color="auto"/>
              <w:left w:val="single" w:sz="4" w:space="0" w:color="auto"/>
              <w:bottom w:val="single" w:sz="8" w:space="0" w:color="auto"/>
              <w:right w:val="single" w:sz="8" w:space="0" w:color="auto"/>
            </w:tcBorders>
            <w:vAlign w:val="center"/>
            <w:hideMark/>
          </w:tcPr>
          <w:p w14:paraId="05C4B716" w14:textId="77777777" w:rsidR="00AF2799" w:rsidRPr="00AF2799" w:rsidRDefault="00AF2799" w:rsidP="00AF2799">
            <w:pPr>
              <w:spacing w:after="0" w:line="240" w:lineRule="auto"/>
              <w:rPr>
                <w:rFonts w:ascii="Arial" w:hAnsi="Arial" w:cs="Arial"/>
                <w:sz w:val="20"/>
                <w:szCs w:val="20"/>
                <w:lang w:eastAsia="ro-RO"/>
              </w:rPr>
            </w:pPr>
          </w:p>
        </w:tc>
        <w:tc>
          <w:tcPr>
            <w:tcW w:w="1530" w:type="dxa"/>
            <w:tcBorders>
              <w:top w:val="single" w:sz="4" w:space="0" w:color="auto"/>
              <w:left w:val="nil"/>
              <w:bottom w:val="single" w:sz="8" w:space="0" w:color="auto"/>
              <w:right w:val="single" w:sz="8" w:space="0" w:color="auto"/>
            </w:tcBorders>
            <w:noWrap/>
            <w:vAlign w:val="center"/>
            <w:hideMark/>
          </w:tcPr>
          <w:p w14:paraId="66B07393" w14:textId="77777777" w:rsidR="00AF2799" w:rsidRPr="00AF2799" w:rsidRDefault="00AF2799" w:rsidP="00AF2799">
            <w:pPr>
              <w:spacing w:after="0" w:line="240" w:lineRule="auto"/>
              <w:rPr>
                <w:rFonts w:ascii="Arial" w:hAnsi="Arial" w:cs="Arial"/>
                <w:sz w:val="20"/>
                <w:szCs w:val="20"/>
                <w:lang w:eastAsia="ro-RO"/>
              </w:rPr>
            </w:pPr>
          </w:p>
        </w:tc>
        <w:tc>
          <w:tcPr>
            <w:tcW w:w="1080" w:type="dxa"/>
            <w:tcBorders>
              <w:top w:val="single" w:sz="4" w:space="0" w:color="auto"/>
              <w:left w:val="nil"/>
              <w:bottom w:val="single" w:sz="8" w:space="0" w:color="auto"/>
              <w:right w:val="single" w:sz="8" w:space="0" w:color="auto"/>
            </w:tcBorders>
            <w:noWrap/>
            <w:vAlign w:val="center"/>
            <w:hideMark/>
          </w:tcPr>
          <w:p w14:paraId="1A4EAB2B" w14:textId="77777777" w:rsidR="00AF2799" w:rsidRPr="00AF2799" w:rsidRDefault="00AF2799" w:rsidP="00AF2799">
            <w:pPr>
              <w:spacing w:after="0" w:line="240" w:lineRule="auto"/>
              <w:rPr>
                <w:rFonts w:ascii="Arial" w:hAnsi="Arial" w:cs="Arial"/>
                <w:sz w:val="20"/>
                <w:szCs w:val="20"/>
                <w:lang w:eastAsia="ro-RO"/>
              </w:rPr>
            </w:pPr>
          </w:p>
        </w:tc>
        <w:tc>
          <w:tcPr>
            <w:tcW w:w="1710" w:type="dxa"/>
            <w:tcBorders>
              <w:top w:val="single" w:sz="4" w:space="0" w:color="auto"/>
              <w:left w:val="nil"/>
              <w:bottom w:val="single" w:sz="8" w:space="0" w:color="auto"/>
              <w:right w:val="single" w:sz="8" w:space="0" w:color="auto"/>
            </w:tcBorders>
            <w:vAlign w:val="center"/>
          </w:tcPr>
          <w:p w14:paraId="57093F27" w14:textId="77777777" w:rsidR="00AF2799" w:rsidRPr="00AF2799" w:rsidRDefault="00AF2799" w:rsidP="00AF2799">
            <w:pPr>
              <w:spacing w:after="0" w:line="240" w:lineRule="auto"/>
              <w:jc w:val="center"/>
              <w:rPr>
                <w:rFonts w:ascii="Arial" w:eastAsia="Times New Roman" w:hAnsi="Arial" w:cs="Arial"/>
                <w:b/>
                <w:sz w:val="20"/>
                <w:szCs w:val="20"/>
                <w:lang w:val="it-CH" w:eastAsia="en-GB"/>
              </w:rPr>
            </w:pPr>
          </w:p>
        </w:tc>
      </w:tr>
      <w:bookmarkEnd w:id="6"/>
    </w:tbl>
    <w:p w14:paraId="1A91CDC9" w14:textId="77777777" w:rsidR="00AF68A6" w:rsidRPr="00D32E2D" w:rsidRDefault="00AF68A6" w:rsidP="00AF68A6">
      <w:pPr>
        <w:autoSpaceDE w:val="0"/>
        <w:autoSpaceDN w:val="0"/>
        <w:adjustRightInd w:val="0"/>
        <w:spacing w:after="0" w:line="240" w:lineRule="auto"/>
        <w:ind w:left="-284"/>
        <w:jc w:val="both"/>
        <w:rPr>
          <w:rFonts w:ascii="Arial" w:hAnsi="Arial" w:cs="Arial"/>
          <w:sz w:val="20"/>
          <w:szCs w:val="20"/>
        </w:rPr>
      </w:pPr>
    </w:p>
    <w:p w14:paraId="4C07C812" w14:textId="173653B3" w:rsidR="00803C39" w:rsidRDefault="00803C39" w:rsidP="00803C39">
      <w:r>
        <w:t>Vom respecta prevederile legale privind cota de impozitare TVA.</w:t>
      </w:r>
    </w:p>
    <w:p w14:paraId="660E2D43" w14:textId="77777777" w:rsidR="00803C39" w:rsidRDefault="00803C39" w:rsidP="00803C39">
      <w:r>
        <w:t>Ne angajăm să menţinem această ofertă valabilă pentru o durată de 30 zile (treizeci de zile) şi ea va rămâne obligatorie pentru noi şi poate fi acceptată oricând înainte de expirarea perioadei de valabilitate.</w:t>
      </w:r>
    </w:p>
    <w:p w14:paraId="48EB602C" w14:textId="77777777" w:rsidR="00803C39" w:rsidRDefault="00803C39" w:rsidP="00803C39"/>
    <w:p w14:paraId="7D52040D" w14:textId="7FFDF201" w:rsidR="009D6ACC" w:rsidRDefault="00803C39" w:rsidP="00803C39">
      <w:r>
        <w:t>Data:</w:t>
      </w:r>
      <w:r>
        <w:tab/>
      </w:r>
      <w:r>
        <w:tab/>
      </w:r>
      <w:r>
        <w:tab/>
      </w:r>
      <w:r>
        <w:tab/>
      </w:r>
      <w:r>
        <w:tab/>
      </w:r>
      <w:r>
        <w:tab/>
        <w:t>Reprezentant legal</w:t>
      </w:r>
    </w:p>
    <w:p w14:paraId="4C3A0CAB" w14:textId="6A04E325" w:rsidR="00867966" w:rsidRDefault="00867966" w:rsidP="00803C39"/>
    <w:p w14:paraId="588AF947" w14:textId="6689F5C7" w:rsidR="00867966" w:rsidRDefault="00867966" w:rsidP="00803C39"/>
    <w:p w14:paraId="51D2B059" w14:textId="77777777" w:rsidR="008C7994" w:rsidRPr="008C7994" w:rsidRDefault="008C7994" w:rsidP="008C7994">
      <w:pPr>
        <w:spacing w:line="240" w:lineRule="auto"/>
        <w:rPr>
          <w:rFonts w:ascii="Arial" w:eastAsia="Times New Roman" w:hAnsi="Arial" w:cs="Arial"/>
          <w:b/>
          <w:sz w:val="18"/>
          <w:szCs w:val="18"/>
        </w:rPr>
      </w:pPr>
      <w:r w:rsidRPr="008C7994">
        <w:rPr>
          <w:rFonts w:ascii="Arial" w:eastAsia="Times New Roman" w:hAnsi="Arial" w:cs="Arial"/>
          <w:b/>
          <w:sz w:val="18"/>
          <w:szCs w:val="18"/>
        </w:rPr>
        <w:t>CAPITOLUL III - FORMULARE</w:t>
      </w:r>
    </w:p>
    <w:p w14:paraId="1AC42771" w14:textId="77777777" w:rsidR="008C7994" w:rsidRPr="008C7994" w:rsidRDefault="008C7994" w:rsidP="008C7994">
      <w:pPr>
        <w:spacing w:after="0" w:line="240" w:lineRule="auto"/>
        <w:rPr>
          <w:rFonts w:ascii="Arial" w:hAnsi="Arial" w:cs="Arial"/>
          <w:sz w:val="18"/>
          <w:szCs w:val="18"/>
        </w:rPr>
      </w:pPr>
      <w:r w:rsidRPr="008C7994">
        <w:rPr>
          <w:rFonts w:ascii="Arial" w:hAnsi="Arial" w:cs="Arial"/>
          <w:sz w:val="18"/>
          <w:szCs w:val="18"/>
        </w:rPr>
        <w:t>OPERATOR ECONOMIC</w:t>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b/>
          <w:sz w:val="18"/>
          <w:szCs w:val="18"/>
        </w:rPr>
        <w:t>Formular nr. 1</w:t>
      </w:r>
    </w:p>
    <w:p w14:paraId="7229DD1C" w14:textId="77777777" w:rsidR="008C7994" w:rsidRPr="008C7994" w:rsidRDefault="008C7994" w:rsidP="008C7994">
      <w:pPr>
        <w:spacing w:after="0" w:line="240" w:lineRule="auto"/>
        <w:rPr>
          <w:rFonts w:ascii="Arial" w:hAnsi="Arial" w:cs="Arial"/>
          <w:sz w:val="18"/>
          <w:szCs w:val="18"/>
        </w:rPr>
      </w:pPr>
      <w:r w:rsidRPr="008C7994">
        <w:rPr>
          <w:rFonts w:ascii="Arial" w:hAnsi="Arial" w:cs="Arial"/>
          <w:sz w:val="18"/>
          <w:szCs w:val="18"/>
        </w:rPr>
        <w:t xml:space="preserve">  ____________________</w:t>
      </w:r>
    </w:p>
    <w:p w14:paraId="4B146AD1" w14:textId="77777777" w:rsidR="008C7994" w:rsidRPr="008C7994" w:rsidRDefault="008C7994" w:rsidP="008C7994">
      <w:pPr>
        <w:spacing w:after="0" w:line="240" w:lineRule="auto"/>
        <w:rPr>
          <w:rFonts w:ascii="Arial" w:hAnsi="Arial" w:cs="Arial"/>
          <w:i/>
          <w:sz w:val="18"/>
          <w:szCs w:val="18"/>
        </w:rPr>
      </w:pPr>
      <w:r w:rsidRPr="008C7994">
        <w:rPr>
          <w:rFonts w:ascii="Arial" w:hAnsi="Arial" w:cs="Arial"/>
          <w:i/>
          <w:sz w:val="18"/>
          <w:szCs w:val="18"/>
        </w:rPr>
        <w:t xml:space="preserve">           (denumirea/numele)</w:t>
      </w:r>
    </w:p>
    <w:p w14:paraId="6952A047" w14:textId="77777777" w:rsidR="008C7994" w:rsidRPr="008C7994" w:rsidRDefault="008C7994" w:rsidP="008C7994">
      <w:pPr>
        <w:spacing w:after="0" w:line="240" w:lineRule="auto"/>
        <w:jc w:val="center"/>
        <w:rPr>
          <w:rFonts w:ascii="Arial" w:hAnsi="Arial" w:cs="Arial"/>
          <w:b/>
          <w:sz w:val="18"/>
          <w:szCs w:val="18"/>
        </w:rPr>
      </w:pPr>
      <w:r w:rsidRPr="008C7994">
        <w:rPr>
          <w:rFonts w:ascii="Arial" w:hAnsi="Arial" w:cs="Arial"/>
          <w:b/>
          <w:sz w:val="18"/>
          <w:szCs w:val="18"/>
        </w:rPr>
        <w:t>DECLARATIE PRIVIND NEINCADRAREA IN SITUATIILE PREVAZUTE</w:t>
      </w:r>
    </w:p>
    <w:p w14:paraId="21DBA128" w14:textId="77777777" w:rsidR="008C7994" w:rsidRPr="008C7994" w:rsidRDefault="008C7994" w:rsidP="008C7994">
      <w:pPr>
        <w:spacing w:after="0" w:line="240" w:lineRule="auto"/>
        <w:jc w:val="center"/>
        <w:rPr>
          <w:rFonts w:ascii="Arial" w:hAnsi="Arial" w:cs="Arial"/>
          <w:b/>
          <w:sz w:val="18"/>
          <w:szCs w:val="18"/>
        </w:rPr>
      </w:pPr>
      <w:r w:rsidRPr="008C7994">
        <w:rPr>
          <w:rFonts w:ascii="Arial" w:hAnsi="Arial" w:cs="Arial"/>
          <w:b/>
          <w:sz w:val="18"/>
          <w:szCs w:val="18"/>
        </w:rPr>
        <w:t xml:space="preserve"> LA ART.164 DIN LEGEA NR.98/2016</w:t>
      </w:r>
    </w:p>
    <w:p w14:paraId="01C23B73" w14:textId="77777777" w:rsidR="008C7994" w:rsidRPr="008C7994" w:rsidRDefault="008C7994" w:rsidP="008C7994">
      <w:pPr>
        <w:spacing w:after="0" w:line="240" w:lineRule="auto"/>
        <w:jc w:val="center"/>
        <w:rPr>
          <w:rFonts w:ascii="Arial" w:hAnsi="Arial" w:cs="Arial"/>
          <w:b/>
          <w:sz w:val="18"/>
          <w:szCs w:val="18"/>
        </w:rPr>
      </w:pPr>
    </w:p>
    <w:p w14:paraId="136F5BEF" w14:textId="77777777" w:rsidR="008C7994" w:rsidRPr="008C7994" w:rsidRDefault="008C7994" w:rsidP="008C7994">
      <w:pPr>
        <w:spacing w:after="0" w:line="240" w:lineRule="auto"/>
        <w:jc w:val="both"/>
        <w:rPr>
          <w:rFonts w:ascii="Arial" w:hAnsi="Arial" w:cs="Arial"/>
          <w:i/>
          <w:sz w:val="18"/>
          <w:szCs w:val="18"/>
        </w:rPr>
      </w:pPr>
      <w:r w:rsidRPr="008C7994">
        <w:rPr>
          <w:rFonts w:ascii="Arial" w:hAnsi="Arial" w:cs="Arial"/>
          <w:sz w:val="18"/>
          <w:szCs w:val="18"/>
        </w:rPr>
        <w:t>Subsemnatul,[</w:t>
      </w:r>
      <w:r w:rsidRPr="008C7994">
        <w:rPr>
          <w:rFonts w:ascii="Arial" w:hAnsi="Arial" w:cs="Arial"/>
          <w:i/>
          <w:sz w:val="18"/>
          <w:szCs w:val="18"/>
        </w:rPr>
        <w:t>se insereaza numele operatorului economic-peroana juridica</w:t>
      </w:r>
      <w:r w:rsidRPr="008C7994">
        <w:rPr>
          <w:rFonts w:ascii="Arial" w:hAnsi="Arial" w:cs="Arial"/>
          <w:sz w:val="18"/>
          <w:szCs w:val="18"/>
        </w:rPr>
        <w:t xml:space="preserve">] ........................................., ] in calitate de ofertant/candidat/ofertant asociat/tert sustinator la ofertantului/candidatului, declar pe propria raspundere, sub sanctiunea excluderii din procedura si a sanctiunilor aplicate faptei de fals in acte publice, ca nu </w:t>
      </w:r>
      <w:r w:rsidRPr="008C7994">
        <w:rPr>
          <w:rFonts w:ascii="Arial" w:eastAsia="Times New Roman" w:hAnsi="Arial" w:cs="Arial"/>
          <w:sz w:val="18"/>
          <w:szCs w:val="18"/>
          <w:lang w:eastAsia="ro-RO"/>
        </w:rPr>
        <w:t xml:space="preserve"> ma aflu in situatia prevazuta la art.164 din Legea nr.98/2016 privind achizitiile publice respectiv, nu am fost condamnat prin hotarare definitiva a unei instante judecatoresti, pentru comiterea uneia dintre urmatoarele infractiuni</w:t>
      </w:r>
      <w:r w:rsidRPr="008C7994">
        <w:rPr>
          <w:rFonts w:ascii="Arial" w:hAnsi="Arial" w:cs="Arial"/>
          <w:sz w:val="18"/>
          <w:szCs w:val="18"/>
        </w:rPr>
        <w:t xml:space="preserve"> :</w:t>
      </w:r>
    </w:p>
    <w:p w14:paraId="3226994C"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hAnsi="Arial" w:cs="Arial"/>
          <w:sz w:val="18"/>
          <w:szCs w:val="18"/>
        </w:rPr>
        <w:t xml:space="preserve"> </w:t>
      </w:r>
      <w:r w:rsidRPr="008C7994">
        <w:rPr>
          <w:rFonts w:ascii="Arial" w:eastAsia="Times New Roman" w:hAnsi="Arial" w:cs="Arial"/>
          <w:b/>
          <w:bCs/>
          <w:sz w:val="18"/>
          <w:szCs w:val="18"/>
          <w:lang w:eastAsia="ro-RO"/>
        </w:rPr>
        <w:t>   a)</w:t>
      </w:r>
      <w:r w:rsidRPr="008C7994">
        <w:rPr>
          <w:rFonts w:ascii="Arial" w:eastAsia="Times New Roman" w:hAnsi="Arial" w:cs="Arial"/>
          <w:sz w:val="18"/>
          <w:szCs w:val="18"/>
          <w:lang w:eastAsia="ro-RO"/>
        </w:rPr>
        <w:t xml:space="preserve"> constituirea unui grup infractional organizat, prevazuta de </w:t>
      </w:r>
      <w:hyperlink r:id="rId39" w:history="1">
        <w:r w:rsidRPr="008C7994">
          <w:rPr>
            <w:rFonts w:ascii="Arial" w:eastAsia="Times New Roman" w:hAnsi="Arial" w:cs="Arial"/>
            <w:sz w:val="18"/>
            <w:szCs w:val="18"/>
            <w:u w:val="single"/>
            <w:lang w:eastAsia="ro-RO"/>
          </w:rPr>
          <w:t>art. 367</w:t>
        </w:r>
      </w:hyperlink>
      <w:r w:rsidRPr="008C7994">
        <w:rPr>
          <w:rFonts w:ascii="Arial" w:eastAsia="Times New Roman" w:hAnsi="Arial" w:cs="Arial"/>
          <w:sz w:val="18"/>
          <w:szCs w:val="18"/>
          <w:lang w:eastAsia="ro-RO"/>
        </w:rPr>
        <w:t xml:space="preserve"> din Legea </w:t>
      </w:r>
      <w:hyperlink r:id="rId40" w:history="1">
        <w:r w:rsidRPr="008C7994">
          <w:rPr>
            <w:rFonts w:ascii="Arial" w:eastAsia="Times New Roman" w:hAnsi="Arial" w:cs="Arial"/>
            <w:sz w:val="18"/>
            <w:szCs w:val="18"/>
            <w:u w:val="single"/>
            <w:lang w:eastAsia="ro-RO"/>
          </w:rPr>
          <w:t>nr. 286/2009</w:t>
        </w:r>
      </w:hyperlink>
      <w:r w:rsidRPr="008C7994">
        <w:rPr>
          <w:rFonts w:ascii="Arial" w:eastAsia="Times New Roman" w:hAnsi="Arial" w:cs="Arial"/>
          <w:sz w:val="18"/>
          <w:szCs w:val="18"/>
          <w:lang w:eastAsia="ro-RO"/>
        </w:rPr>
        <w:t xml:space="preserve"> privind </w:t>
      </w:r>
      <w:hyperlink r:id="rId41" w:history="1">
        <w:r w:rsidRPr="008C7994">
          <w:rPr>
            <w:rFonts w:ascii="Arial" w:eastAsia="Times New Roman" w:hAnsi="Arial" w:cs="Arial"/>
            <w:sz w:val="18"/>
            <w:szCs w:val="18"/>
            <w:u w:val="single"/>
            <w:lang w:eastAsia="ro-RO"/>
          </w:rPr>
          <w:t>Codul penal</w:t>
        </w:r>
      </w:hyperlink>
      <w:r w:rsidRPr="008C7994">
        <w:rPr>
          <w:rFonts w:ascii="Arial" w:eastAsia="Times New Roman" w:hAnsi="Arial" w:cs="Arial"/>
          <w:sz w:val="18"/>
          <w:szCs w:val="18"/>
          <w:lang w:eastAsia="ro-RO"/>
        </w:rPr>
        <w:t xml:space="preserve">, cu modificarile si completarile ulterioare, sau de dispozitiile corespunzatoare ale legislatiei penale a statului in care respectivul operator economic a fost condamnat; </w:t>
      </w:r>
    </w:p>
    <w:p w14:paraId="0DD3CF4E"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b)</w:t>
      </w:r>
      <w:r w:rsidRPr="008C7994">
        <w:rPr>
          <w:rFonts w:ascii="Arial" w:eastAsia="Times New Roman" w:hAnsi="Arial" w:cs="Arial"/>
          <w:sz w:val="18"/>
          <w:szCs w:val="18"/>
          <w:lang w:eastAsia="ro-RO"/>
        </w:rPr>
        <w:t xml:space="preserve"> infractiuni de coruptie, prevazute de </w:t>
      </w:r>
      <w:hyperlink r:id="rId42" w:history="1">
        <w:r w:rsidRPr="008C7994">
          <w:rPr>
            <w:rFonts w:ascii="Arial" w:eastAsia="Times New Roman" w:hAnsi="Arial" w:cs="Arial"/>
            <w:sz w:val="18"/>
            <w:szCs w:val="18"/>
            <w:u w:val="single"/>
            <w:lang w:eastAsia="ro-RO"/>
          </w:rPr>
          <w:t>art. 289</w:t>
        </w:r>
      </w:hyperlink>
      <w:r w:rsidRPr="008C7994">
        <w:rPr>
          <w:rFonts w:ascii="Arial" w:eastAsia="Times New Roman" w:hAnsi="Arial" w:cs="Arial"/>
          <w:sz w:val="18"/>
          <w:szCs w:val="18"/>
          <w:lang w:eastAsia="ro-RO"/>
        </w:rPr>
        <w:t>-</w:t>
      </w:r>
      <w:hyperlink r:id="rId43" w:history="1">
        <w:r w:rsidRPr="008C7994">
          <w:rPr>
            <w:rFonts w:ascii="Arial" w:eastAsia="Times New Roman" w:hAnsi="Arial" w:cs="Arial"/>
            <w:sz w:val="18"/>
            <w:szCs w:val="18"/>
            <w:u w:val="single"/>
            <w:lang w:eastAsia="ro-RO"/>
          </w:rPr>
          <w:t>294</w:t>
        </w:r>
      </w:hyperlink>
      <w:r w:rsidRPr="008C7994">
        <w:rPr>
          <w:rFonts w:ascii="Arial" w:eastAsia="Times New Roman" w:hAnsi="Arial" w:cs="Arial"/>
          <w:sz w:val="18"/>
          <w:szCs w:val="18"/>
          <w:lang w:eastAsia="ro-RO"/>
        </w:rPr>
        <w:t xml:space="preserve"> din Legea </w:t>
      </w:r>
      <w:hyperlink r:id="rId44" w:history="1">
        <w:r w:rsidRPr="008C7994">
          <w:rPr>
            <w:rFonts w:ascii="Arial" w:eastAsia="Times New Roman" w:hAnsi="Arial" w:cs="Arial"/>
            <w:sz w:val="18"/>
            <w:szCs w:val="18"/>
            <w:u w:val="single"/>
            <w:lang w:eastAsia="ro-RO"/>
          </w:rPr>
          <w:t>nr. 286/2009</w:t>
        </w:r>
      </w:hyperlink>
      <w:r w:rsidRPr="008C7994">
        <w:rPr>
          <w:rFonts w:ascii="Arial" w:eastAsia="Times New Roman" w:hAnsi="Arial" w:cs="Arial"/>
          <w:sz w:val="18"/>
          <w:szCs w:val="18"/>
          <w:lang w:eastAsia="ro-RO"/>
        </w:rPr>
        <w:t xml:space="preserve">, cu modificarile si completarile ulterioare, si infractiuni asimilate infractiunilor de coruptie prevazute de </w:t>
      </w:r>
      <w:hyperlink r:id="rId45" w:history="1">
        <w:r w:rsidRPr="008C7994">
          <w:rPr>
            <w:rFonts w:ascii="Arial" w:eastAsia="Times New Roman" w:hAnsi="Arial" w:cs="Arial"/>
            <w:sz w:val="18"/>
            <w:szCs w:val="18"/>
            <w:u w:val="single"/>
            <w:lang w:eastAsia="ro-RO"/>
          </w:rPr>
          <w:t>art. 10</w:t>
        </w:r>
      </w:hyperlink>
      <w:r w:rsidRPr="008C7994">
        <w:rPr>
          <w:rFonts w:ascii="Arial" w:eastAsia="Times New Roman" w:hAnsi="Arial" w:cs="Arial"/>
          <w:sz w:val="18"/>
          <w:szCs w:val="18"/>
          <w:lang w:eastAsia="ro-RO"/>
        </w:rPr>
        <w:t>-</w:t>
      </w:r>
      <w:hyperlink r:id="rId46" w:history="1">
        <w:r w:rsidRPr="008C7994">
          <w:rPr>
            <w:rFonts w:ascii="Arial" w:eastAsia="Times New Roman" w:hAnsi="Arial" w:cs="Arial"/>
            <w:sz w:val="18"/>
            <w:szCs w:val="18"/>
            <w:u w:val="single"/>
            <w:lang w:eastAsia="ro-RO"/>
          </w:rPr>
          <w:t>13</w:t>
        </w:r>
      </w:hyperlink>
      <w:r w:rsidRPr="008C7994">
        <w:rPr>
          <w:rFonts w:ascii="Arial" w:eastAsia="Times New Roman" w:hAnsi="Arial" w:cs="Arial"/>
          <w:sz w:val="18"/>
          <w:szCs w:val="18"/>
          <w:lang w:eastAsia="ro-RO"/>
        </w:rPr>
        <w:t xml:space="preserve"> din Legea </w:t>
      </w:r>
      <w:hyperlink r:id="rId47" w:history="1">
        <w:r w:rsidRPr="008C7994">
          <w:rPr>
            <w:rFonts w:ascii="Arial" w:eastAsia="Times New Roman" w:hAnsi="Arial" w:cs="Arial"/>
            <w:sz w:val="18"/>
            <w:szCs w:val="18"/>
            <w:u w:val="single"/>
            <w:lang w:eastAsia="ro-RO"/>
          </w:rPr>
          <w:t>nr. 78/2000</w:t>
        </w:r>
      </w:hyperlink>
      <w:r w:rsidRPr="008C7994">
        <w:rPr>
          <w:rFonts w:ascii="Arial" w:eastAsia="Times New Roman" w:hAnsi="Arial" w:cs="Arial"/>
          <w:sz w:val="18"/>
          <w:szCs w:val="18"/>
          <w:lang w:eastAsia="ro-RO"/>
        </w:rPr>
        <w:t xml:space="preserve"> pentru prevenirea, descoperirea si sanctionarea faptelor de coruptie, cu modificarile si completarile ulterioare, sau de dispozitiile corespunzatoare ale legislatiei penale a statului in care respectivul operator economic a fost condamnat; </w:t>
      </w:r>
    </w:p>
    <w:p w14:paraId="11C49CE2"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c)</w:t>
      </w:r>
      <w:r w:rsidRPr="008C7994">
        <w:rPr>
          <w:rFonts w:ascii="Arial" w:eastAsia="Times New Roman" w:hAnsi="Arial" w:cs="Arial"/>
          <w:sz w:val="18"/>
          <w:szCs w:val="18"/>
          <w:lang w:eastAsia="ro-RO"/>
        </w:rPr>
        <w:t xml:space="preserve"> infractiuni impotriva intereselor financiare ale Uniunii Europene, prevazute de </w:t>
      </w:r>
      <w:hyperlink r:id="rId48" w:history="1">
        <w:r w:rsidRPr="008C7994">
          <w:rPr>
            <w:rFonts w:ascii="Arial" w:eastAsia="Times New Roman" w:hAnsi="Arial" w:cs="Arial"/>
            <w:sz w:val="18"/>
            <w:szCs w:val="18"/>
            <w:u w:val="single"/>
            <w:lang w:eastAsia="ro-RO"/>
          </w:rPr>
          <w:t>art. 18</w:t>
        </w:r>
        <w:r w:rsidRPr="008C7994">
          <w:rPr>
            <w:rFonts w:ascii="Arial" w:eastAsia="Times New Roman" w:hAnsi="Arial" w:cs="Arial"/>
            <w:sz w:val="18"/>
            <w:szCs w:val="18"/>
            <w:u w:val="single"/>
            <w:vertAlign w:val="superscript"/>
            <w:lang w:eastAsia="ro-RO"/>
          </w:rPr>
          <w:t>1</w:t>
        </w:r>
      </w:hyperlink>
      <w:r w:rsidRPr="008C7994">
        <w:rPr>
          <w:rFonts w:ascii="Arial" w:eastAsia="Times New Roman" w:hAnsi="Arial" w:cs="Arial"/>
          <w:sz w:val="18"/>
          <w:szCs w:val="18"/>
          <w:lang w:eastAsia="ro-RO"/>
        </w:rPr>
        <w:t xml:space="preserve"> -</w:t>
      </w:r>
      <w:hyperlink r:id="rId49" w:history="1">
        <w:r w:rsidRPr="008C7994">
          <w:rPr>
            <w:rFonts w:ascii="Arial" w:eastAsia="Times New Roman" w:hAnsi="Arial" w:cs="Arial"/>
            <w:sz w:val="18"/>
            <w:szCs w:val="18"/>
            <w:u w:val="single"/>
            <w:lang w:eastAsia="ro-RO"/>
          </w:rPr>
          <w:t>18</w:t>
        </w:r>
        <w:r w:rsidRPr="008C7994">
          <w:rPr>
            <w:rFonts w:ascii="Arial" w:eastAsia="Times New Roman" w:hAnsi="Arial" w:cs="Arial"/>
            <w:sz w:val="18"/>
            <w:szCs w:val="18"/>
            <w:u w:val="single"/>
            <w:vertAlign w:val="superscript"/>
            <w:lang w:eastAsia="ro-RO"/>
          </w:rPr>
          <w:t>5</w:t>
        </w:r>
      </w:hyperlink>
      <w:r w:rsidRPr="008C7994">
        <w:rPr>
          <w:rFonts w:ascii="Arial" w:eastAsia="Times New Roman" w:hAnsi="Arial" w:cs="Arial"/>
          <w:sz w:val="18"/>
          <w:szCs w:val="18"/>
          <w:lang w:eastAsia="ro-RO"/>
        </w:rPr>
        <w:t xml:space="preserve"> din Legea nr. 78/2000, cu modificarile si completarile ulterioare, sau de dispozitiile corespunzatoare ale legislatiei penale a statului in care respectivul operator economic a fost condamnat; </w:t>
      </w:r>
    </w:p>
    <w:p w14:paraId="3EC350C2"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d)</w:t>
      </w:r>
      <w:r w:rsidRPr="008C7994">
        <w:rPr>
          <w:rFonts w:ascii="Arial" w:eastAsia="Times New Roman" w:hAnsi="Arial" w:cs="Arial"/>
          <w:sz w:val="18"/>
          <w:szCs w:val="18"/>
          <w:lang w:eastAsia="ro-RO"/>
        </w:rPr>
        <w:t xml:space="preserve"> acte de terorism, prevazute de art. 32-35 si art. 37-38 din Legea </w:t>
      </w:r>
      <w:hyperlink r:id="rId50" w:history="1">
        <w:r w:rsidRPr="008C7994">
          <w:rPr>
            <w:rFonts w:ascii="Arial" w:eastAsia="Times New Roman" w:hAnsi="Arial" w:cs="Arial"/>
            <w:sz w:val="18"/>
            <w:szCs w:val="18"/>
            <w:u w:val="single"/>
            <w:lang w:eastAsia="ro-RO"/>
          </w:rPr>
          <w:t>nr. 535/2004</w:t>
        </w:r>
      </w:hyperlink>
      <w:r w:rsidRPr="008C7994">
        <w:rPr>
          <w:rFonts w:ascii="Arial" w:eastAsia="Times New Roman" w:hAnsi="Arial" w:cs="Arial"/>
          <w:sz w:val="18"/>
          <w:szCs w:val="18"/>
          <w:lang w:eastAsia="ro-RO"/>
        </w:rPr>
        <w:t xml:space="preserve"> privind prevenirea si combaterea terorismului, cu modificarile si completarile ulterioare, sau de dispozitiile corespunzatoare ale legislatiei penale a statului in care respectivul operator economic a fost condamnat; </w:t>
      </w:r>
    </w:p>
    <w:p w14:paraId="65FE0754"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e)</w:t>
      </w:r>
      <w:r w:rsidRPr="008C7994">
        <w:rPr>
          <w:rFonts w:ascii="Arial" w:eastAsia="Times New Roman" w:hAnsi="Arial" w:cs="Arial"/>
          <w:sz w:val="18"/>
          <w:szCs w:val="18"/>
          <w:lang w:eastAsia="ro-RO"/>
        </w:rPr>
        <w:t xml:space="preserve"> spalarea banilor, prevazuta de </w:t>
      </w:r>
      <w:hyperlink r:id="rId51" w:history="1">
        <w:r w:rsidRPr="008C7994">
          <w:rPr>
            <w:rFonts w:ascii="Arial" w:eastAsia="Times New Roman" w:hAnsi="Arial" w:cs="Arial"/>
            <w:sz w:val="18"/>
            <w:szCs w:val="18"/>
            <w:u w:val="single"/>
            <w:lang w:eastAsia="ro-RO"/>
          </w:rPr>
          <w:t>art. 29</w:t>
        </w:r>
      </w:hyperlink>
      <w:r w:rsidRPr="008C7994">
        <w:rPr>
          <w:rFonts w:ascii="Arial" w:eastAsia="Times New Roman" w:hAnsi="Arial" w:cs="Arial"/>
          <w:sz w:val="18"/>
          <w:szCs w:val="18"/>
          <w:lang w:eastAsia="ro-RO"/>
        </w:rPr>
        <w:t xml:space="preserve"> din Legea nr. 656/2002 pentru prevenirea si sanctionarea spalarii banilor, precum si pentru instituirea unor masuri de prevenire si combatere a finantarii terorismului, republicata, cu modificarile ulterioare, sau finantarea terorismului, prevazuta de art. 36 din Legea nr. 535/2004, cu modificarile si completarile ulterioare, sau de dispozitiile corespunzatoare ale legislatiei penale a statului in care respectivul operator economic a fost condamnat; </w:t>
      </w:r>
    </w:p>
    <w:p w14:paraId="5D6C0E16"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f)</w:t>
      </w:r>
      <w:r w:rsidRPr="008C7994">
        <w:rPr>
          <w:rFonts w:ascii="Arial" w:eastAsia="Times New Roman" w:hAnsi="Arial" w:cs="Arial"/>
          <w:sz w:val="18"/>
          <w:szCs w:val="18"/>
          <w:lang w:eastAsia="ro-RO"/>
        </w:rPr>
        <w:t xml:space="preserve"> traficul si exploatarea persoanelor vulnerabile, prevazute de art. 209-217 din Legea nr. 286/2009, cu modificarile si completarile ulterioare, sau de dispozitiile corespunzatoare ale legislatiei penale a statului in care respectivul operator economic a fost condamnat; </w:t>
      </w:r>
    </w:p>
    <w:p w14:paraId="15654367"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g)</w:t>
      </w:r>
      <w:r w:rsidRPr="008C7994">
        <w:rPr>
          <w:rFonts w:ascii="Arial" w:eastAsia="Times New Roman" w:hAnsi="Arial" w:cs="Arial"/>
          <w:sz w:val="18"/>
          <w:szCs w:val="18"/>
          <w:lang w:eastAsia="ro-RO"/>
        </w:rPr>
        <w:t xml:space="preserve"> frauda, in sensul articolului 1 din Conventia privind protejarea intereselor financiare ale Comunitatilor Europene din 27 noiembrie 1995. </w:t>
      </w:r>
    </w:p>
    <w:p w14:paraId="68D77EFD" w14:textId="77777777" w:rsidR="008C7994" w:rsidRPr="008C7994" w:rsidRDefault="008C7994" w:rsidP="008C7994">
      <w:pPr>
        <w:spacing w:after="0" w:line="240" w:lineRule="auto"/>
        <w:ind w:firstLine="708"/>
        <w:jc w:val="both"/>
        <w:rPr>
          <w:rFonts w:ascii="Arial" w:eastAsia="Times New Roman" w:hAnsi="Arial" w:cs="Arial"/>
          <w:sz w:val="18"/>
          <w:szCs w:val="18"/>
          <w:lang w:eastAsia="ro-RO"/>
        </w:rPr>
      </w:pPr>
      <w:r w:rsidRPr="008C7994">
        <w:rPr>
          <w:rFonts w:ascii="Arial" w:eastAsia="Times New Roman" w:hAnsi="Arial" w:cs="Arial"/>
          <w:sz w:val="18"/>
          <w:szCs w:val="18"/>
          <w:lang w:eastAsia="ro-RO"/>
        </w:rPr>
        <w:t>Declar de asemenea ca nu  a fost condamnat pentru infractiunile sus mentionate, vreun membru al organului de administrare, de conducere sau de supraveghere, sau care are putere de reprezentare, de decizie sau de control in cadrul subsemnatului .</w:t>
      </w:r>
      <w:r w:rsidRPr="008C7994">
        <w:rPr>
          <w:rFonts w:ascii="Arial" w:eastAsia="Times New Roman" w:hAnsi="Arial" w:cs="Arial"/>
          <w:sz w:val="18"/>
          <w:szCs w:val="18"/>
          <w:lang w:eastAsia="ro-RO"/>
        </w:rPr>
        <w:tab/>
      </w:r>
    </w:p>
    <w:p w14:paraId="2E2F8F12" w14:textId="77777777" w:rsidR="008C7994" w:rsidRPr="008C7994" w:rsidRDefault="008C7994" w:rsidP="008C7994">
      <w:pPr>
        <w:spacing w:after="0" w:line="240" w:lineRule="auto"/>
        <w:ind w:firstLine="708"/>
        <w:jc w:val="both"/>
        <w:rPr>
          <w:rFonts w:ascii="Arial" w:hAnsi="Arial" w:cs="Arial"/>
          <w:sz w:val="18"/>
          <w:szCs w:val="18"/>
        </w:rPr>
      </w:pPr>
      <w:r w:rsidRPr="008C7994">
        <w:rPr>
          <w:rFonts w:ascii="Arial" w:hAnsi="Arial" w:cs="Arial"/>
          <w:sz w:val="18"/>
          <w:szCs w:val="18"/>
        </w:rPr>
        <w:t>Subsemnatul declar ca informatiile furnizate sunt complete si corecte in fiecare detaliu si inteleg ca autoritatea contractanta are dreptul de a solicita, in scopul verificarii si confirmarii declaratiilor orice documente doveditoare de care dispunem.</w:t>
      </w:r>
    </w:p>
    <w:p w14:paraId="7190733D" w14:textId="77777777" w:rsidR="008C7994" w:rsidRPr="008C7994" w:rsidRDefault="008C7994" w:rsidP="008C7994">
      <w:pPr>
        <w:spacing w:after="0" w:line="240" w:lineRule="auto"/>
        <w:ind w:firstLine="720"/>
        <w:jc w:val="both"/>
        <w:rPr>
          <w:rFonts w:ascii="Arial" w:hAnsi="Arial" w:cs="Arial"/>
          <w:sz w:val="18"/>
          <w:szCs w:val="18"/>
        </w:rPr>
      </w:pPr>
      <w:r w:rsidRPr="008C7994">
        <w:rPr>
          <w:rFonts w:ascii="Arial" w:hAnsi="Arial" w:cs="Arial"/>
          <w:sz w:val="18"/>
          <w:szCs w:val="18"/>
        </w:rPr>
        <w:t>Prezenta declaratie este valabila pana la data de _________________________                                                                            (se precizeaza data expirarii perioadei de valabilitate a ofertei)</w:t>
      </w:r>
    </w:p>
    <w:p w14:paraId="4DA1D2DC" w14:textId="77777777" w:rsidR="008C7994" w:rsidRPr="008C7994" w:rsidRDefault="008C7994" w:rsidP="008C7994">
      <w:pPr>
        <w:spacing w:after="0" w:line="240" w:lineRule="auto"/>
        <w:rPr>
          <w:rFonts w:ascii="Arial" w:hAnsi="Arial" w:cs="Arial"/>
          <w:sz w:val="18"/>
          <w:szCs w:val="18"/>
        </w:rPr>
      </w:pPr>
      <w:r w:rsidRPr="008C7994">
        <w:rPr>
          <w:rFonts w:ascii="Arial" w:hAnsi="Arial" w:cs="Arial"/>
          <w:sz w:val="18"/>
          <w:szCs w:val="18"/>
        </w:rPr>
        <w:t xml:space="preserve">    Data completarii ......................</w:t>
      </w:r>
    </w:p>
    <w:p w14:paraId="54232ABF" w14:textId="77777777" w:rsidR="008C7994" w:rsidRPr="008C7994" w:rsidRDefault="008C7994" w:rsidP="008C7994">
      <w:pPr>
        <w:spacing w:after="0" w:line="240" w:lineRule="auto"/>
        <w:jc w:val="right"/>
        <w:rPr>
          <w:rFonts w:ascii="Arial" w:hAnsi="Arial" w:cs="Arial"/>
          <w:sz w:val="18"/>
          <w:szCs w:val="18"/>
        </w:rPr>
      </w:pPr>
      <w:r w:rsidRPr="008C7994">
        <w:rPr>
          <w:rFonts w:ascii="Arial" w:hAnsi="Arial" w:cs="Arial"/>
          <w:sz w:val="18"/>
          <w:szCs w:val="18"/>
        </w:rPr>
        <w:lastRenderedPageBreak/>
        <w:t xml:space="preserve">                                                                             Operator economic,</w:t>
      </w:r>
    </w:p>
    <w:p w14:paraId="642BBFA5" w14:textId="77777777" w:rsidR="008C7994" w:rsidRPr="008C7994" w:rsidRDefault="008C7994" w:rsidP="008C7994">
      <w:pPr>
        <w:spacing w:line="240" w:lineRule="auto"/>
        <w:jc w:val="right"/>
        <w:rPr>
          <w:rFonts w:ascii="Arial" w:hAnsi="Arial" w:cs="Arial"/>
          <w:sz w:val="18"/>
          <w:szCs w:val="18"/>
        </w:rPr>
      </w:pPr>
      <w:r w:rsidRPr="008C7994">
        <w:rPr>
          <w:rFonts w:ascii="Arial" w:hAnsi="Arial" w:cs="Arial"/>
          <w:sz w:val="18"/>
          <w:szCs w:val="18"/>
        </w:rPr>
        <w:t xml:space="preserve">         _________________</w:t>
      </w:r>
    </w:p>
    <w:p w14:paraId="7D640A1C" w14:textId="77777777" w:rsidR="008C7994" w:rsidRPr="008C7994" w:rsidRDefault="008C7994" w:rsidP="008C7994">
      <w:pPr>
        <w:spacing w:line="240" w:lineRule="auto"/>
        <w:jc w:val="right"/>
        <w:rPr>
          <w:rFonts w:ascii="Arial" w:hAnsi="Arial" w:cs="Arial"/>
          <w:i/>
          <w:sz w:val="18"/>
          <w:szCs w:val="18"/>
        </w:rPr>
      </w:pPr>
      <w:r w:rsidRPr="008C7994">
        <w:rPr>
          <w:rFonts w:ascii="Arial" w:hAnsi="Arial" w:cs="Arial"/>
          <w:i/>
          <w:sz w:val="18"/>
          <w:szCs w:val="18"/>
        </w:rPr>
        <w:t xml:space="preserve">                     (semnatura autorizata)</w:t>
      </w:r>
    </w:p>
    <w:p w14:paraId="01E4C6F7" w14:textId="77777777" w:rsidR="008C7994" w:rsidRPr="008C7994" w:rsidRDefault="008C7994" w:rsidP="008C7994">
      <w:pPr>
        <w:spacing w:line="240" w:lineRule="auto"/>
        <w:rPr>
          <w:rFonts w:ascii="Arial" w:hAnsi="Arial" w:cs="Arial"/>
          <w:i/>
          <w:sz w:val="18"/>
          <w:szCs w:val="18"/>
        </w:rPr>
      </w:pPr>
      <w:r w:rsidRPr="008C7994">
        <w:rPr>
          <w:rFonts w:ascii="Arial" w:hAnsi="Arial" w:cs="Arial"/>
          <w:i/>
          <w:sz w:val="18"/>
          <w:szCs w:val="18"/>
        </w:rPr>
        <w:t xml:space="preserve">Nota :se va completa si de catre ofertantul asociat, subcontractant sau tertul sustinator (daca este cazul). </w:t>
      </w:r>
    </w:p>
    <w:p w14:paraId="40B1AFB2" w14:textId="77777777" w:rsidR="008C7994" w:rsidRPr="008C7994" w:rsidRDefault="008C7994" w:rsidP="008C7994">
      <w:pPr>
        <w:spacing w:line="240" w:lineRule="auto"/>
        <w:rPr>
          <w:rFonts w:ascii="Arial" w:hAnsi="Arial" w:cs="Arial"/>
          <w:i/>
          <w:sz w:val="18"/>
          <w:szCs w:val="18"/>
        </w:rPr>
      </w:pPr>
    </w:p>
    <w:p w14:paraId="7BAE21D2" w14:textId="77777777" w:rsidR="008C7994" w:rsidRPr="008C7994" w:rsidRDefault="008C7994" w:rsidP="008C7994">
      <w:pPr>
        <w:spacing w:line="240" w:lineRule="auto"/>
        <w:jc w:val="both"/>
        <w:rPr>
          <w:rFonts w:ascii="Arial" w:hAnsi="Arial" w:cs="Arial"/>
          <w:i/>
          <w:sz w:val="18"/>
          <w:szCs w:val="18"/>
        </w:rPr>
      </w:pPr>
    </w:p>
    <w:p w14:paraId="7132FA43" w14:textId="77777777" w:rsidR="008C7994" w:rsidRPr="008C7994" w:rsidRDefault="008C7994" w:rsidP="008C7994">
      <w:pPr>
        <w:spacing w:line="240" w:lineRule="auto"/>
        <w:jc w:val="both"/>
        <w:rPr>
          <w:rFonts w:ascii="Arial" w:hAnsi="Arial" w:cs="Arial"/>
          <w:i/>
          <w:sz w:val="18"/>
          <w:szCs w:val="18"/>
        </w:rPr>
      </w:pPr>
    </w:p>
    <w:p w14:paraId="4BB7C829" w14:textId="77777777" w:rsidR="008C7994" w:rsidRPr="008C7994" w:rsidRDefault="008C7994" w:rsidP="008C7994">
      <w:pPr>
        <w:spacing w:line="240" w:lineRule="auto"/>
        <w:jc w:val="both"/>
        <w:rPr>
          <w:rFonts w:ascii="Arial" w:hAnsi="Arial" w:cs="Arial"/>
          <w:i/>
          <w:sz w:val="18"/>
          <w:szCs w:val="18"/>
        </w:rPr>
      </w:pPr>
    </w:p>
    <w:p w14:paraId="6486B56B" w14:textId="77777777" w:rsidR="008C7994" w:rsidRPr="008C7994" w:rsidRDefault="008C7994" w:rsidP="008C7994">
      <w:pPr>
        <w:spacing w:line="240" w:lineRule="auto"/>
        <w:jc w:val="both"/>
        <w:rPr>
          <w:rFonts w:ascii="Arial" w:hAnsi="Arial" w:cs="Arial"/>
          <w:i/>
          <w:sz w:val="18"/>
          <w:szCs w:val="18"/>
        </w:rPr>
      </w:pPr>
      <w:r w:rsidRPr="008C7994">
        <w:rPr>
          <w:rFonts w:ascii="Arial" w:hAnsi="Arial" w:cs="Arial"/>
          <w:i/>
          <w:sz w:val="18"/>
          <w:szCs w:val="18"/>
        </w:rPr>
        <w:t xml:space="preserve">OPERATOR ECONOMIC     </w:t>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b/>
          <w:sz w:val="18"/>
          <w:szCs w:val="18"/>
        </w:rPr>
        <w:t>Formular nr. 2</w:t>
      </w:r>
      <w:r w:rsidRPr="008C7994">
        <w:rPr>
          <w:rFonts w:ascii="Arial" w:hAnsi="Arial" w:cs="Arial"/>
          <w:i/>
          <w:sz w:val="18"/>
          <w:szCs w:val="18"/>
        </w:rPr>
        <w:t xml:space="preserve">                                               </w:t>
      </w:r>
    </w:p>
    <w:p w14:paraId="1EEAB2A0"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sz w:val="18"/>
          <w:szCs w:val="18"/>
        </w:rPr>
        <w:t xml:space="preserve">  _____________________</w:t>
      </w:r>
    </w:p>
    <w:p w14:paraId="2CD3550E" w14:textId="77777777" w:rsidR="008C7994" w:rsidRPr="008C7994" w:rsidRDefault="008C7994" w:rsidP="008C7994">
      <w:pPr>
        <w:spacing w:line="240" w:lineRule="auto"/>
        <w:jc w:val="both"/>
        <w:rPr>
          <w:rFonts w:ascii="Arial" w:hAnsi="Arial" w:cs="Arial"/>
          <w:i/>
          <w:sz w:val="18"/>
          <w:szCs w:val="18"/>
        </w:rPr>
      </w:pPr>
      <w:r w:rsidRPr="008C7994">
        <w:rPr>
          <w:rFonts w:ascii="Arial" w:hAnsi="Arial" w:cs="Arial"/>
          <w:i/>
          <w:sz w:val="18"/>
          <w:szCs w:val="18"/>
        </w:rPr>
        <w:t xml:space="preserve">     (denumirea/numele)</w:t>
      </w:r>
    </w:p>
    <w:p w14:paraId="4272C504"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u w:val="single"/>
        </w:rPr>
      </w:pPr>
      <w:r w:rsidRPr="008C7994">
        <w:rPr>
          <w:rFonts w:ascii="Arial" w:eastAsia="Times New Roman" w:hAnsi="Arial" w:cs="Arial"/>
          <w:b/>
          <w:sz w:val="18"/>
          <w:szCs w:val="18"/>
          <w:u w:val="single"/>
        </w:rPr>
        <w:t xml:space="preserve">DECLARATIE </w:t>
      </w:r>
    </w:p>
    <w:p w14:paraId="47FCF681"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rPr>
      </w:pPr>
      <w:r w:rsidRPr="008C7994">
        <w:rPr>
          <w:rFonts w:ascii="Arial" w:eastAsia="Times New Roman" w:hAnsi="Arial" w:cs="Arial"/>
          <w:b/>
          <w:sz w:val="18"/>
          <w:szCs w:val="18"/>
        </w:rPr>
        <w:t>privind neincadrarea in situatiile prevazute la art.167 din Legea nr.98/2016 privind achizitiile publice</w:t>
      </w:r>
    </w:p>
    <w:p w14:paraId="4E899AB7"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10012EE2"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Subsemnatul(a).................................................. [</w:t>
      </w:r>
      <w:r w:rsidRPr="008C7994">
        <w:rPr>
          <w:rFonts w:ascii="Arial" w:eastAsia="Times New Roman" w:hAnsi="Arial" w:cs="Arial"/>
          <w:i/>
          <w:sz w:val="18"/>
          <w:szCs w:val="18"/>
        </w:rPr>
        <w:t>se insereaza numele operatorului economic-peroana juridica</w:t>
      </w:r>
      <w:r w:rsidRPr="008C7994">
        <w:rPr>
          <w:rFonts w:ascii="Arial" w:eastAsia="Times New Roman" w:hAnsi="Arial" w:cs="Arial"/>
          <w:sz w:val="18"/>
          <w:szCs w:val="18"/>
        </w:rPr>
        <w:t xml:space="preserve">], in calitate de ofertant/candidat/concurent/asociat/subcontractant/ la procedura de ......................... [ </w:t>
      </w:r>
      <w:r w:rsidRPr="008C7994">
        <w:rPr>
          <w:rFonts w:ascii="Arial" w:eastAsia="Times New Roman" w:hAnsi="Arial" w:cs="Arial"/>
          <w:i/>
          <w:sz w:val="18"/>
          <w:szCs w:val="18"/>
        </w:rPr>
        <w:t>se mentioneaza procedura</w:t>
      </w:r>
      <w:r w:rsidRPr="008C7994">
        <w:rPr>
          <w:rFonts w:ascii="Arial" w:eastAsia="Times New Roman" w:hAnsi="Arial" w:cs="Arial"/>
          <w:sz w:val="18"/>
          <w:szCs w:val="18"/>
        </w:rPr>
        <w:t>] pentru achizitia de ........................................................................... [</w:t>
      </w:r>
      <w:r w:rsidRPr="008C7994">
        <w:rPr>
          <w:rFonts w:ascii="Arial" w:eastAsia="Times New Roman" w:hAnsi="Arial" w:cs="Arial"/>
          <w:i/>
          <w:sz w:val="18"/>
          <w:szCs w:val="18"/>
        </w:rPr>
        <w:t>se insereaza, dupa caz, denumirea podusului, seviciului sau lucrarii si codul CPV</w:t>
      </w:r>
      <w:r w:rsidRPr="008C7994">
        <w:rPr>
          <w:rFonts w:ascii="Arial" w:eastAsia="Times New Roman" w:hAnsi="Arial" w:cs="Arial"/>
          <w:sz w:val="18"/>
          <w:szCs w:val="18"/>
        </w:rPr>
        <w:t>], la data de .............. [</w:t>
      </w:r>
      <w:r w:rsidRPr="008C7994">
        <w:rPr>
          <w:rFonts w:ascii="Arial" w:eastAsia="Times New Roman" w:hAnsi="Arial" w:cs="Arial"/>
          <w:i/>
          <w:sz w:val="18"/>
          <w:szCs w:val="18"/>
        </w:rPr>
        <w:t>se insereaza data</w:t>
      </w:r>
      <w:r w:rsidRPr="008C7994">
        <w:rPr>
          <w:rFonts w:ascii="Arial" w:eastAsia="Times New Roman" w:hAnsi="Arial" w:cs="Arial"/>
          <w:sz w:val="18"/>
          <w:szCs w:val="18"/>
        </w:rPr>
        <w:t>], organizata de ................................................ [</w:t>
      </w:r>
      <w:r w:rsidRPr="008C7994">
        <w:rPr>
          <w:rFonts w:ascii="Arial" w:eastAsia="Times New Roman" w:hAnsi="Arial" w:cs="Arial"/>
          <w:i/>
          <w:sz w:val="18"/>
          <w:szCs w:val="18"/>
        </w:rPr>
        <w:t>se insereaza numele autoritatii contractante</w:t>
      </w:r>
      <w:r w:rsidRPr="008C7994">
        <w:rPr>
          <w:rFonts w:ascii="Arial" w:eastAsia="Times New Roman" w:hAnsi="Arial" w:cs="Arial"/>
          <w:sz w:val="18"/>
          <w:szCs w:val="18"/>
        </w:rPr>
        <w:t xml:space="preserve">], declar pe proprie raspundere ca </w:t>
      </w:r>
      <w:r w:rsidRPr="008C7994">
        <w:rPr>
          <w:rFonts w:ascii="Arial" w:eastAsia="Times New Roman" w:hAnsi="Arial" w:cs="Arial"/>
          <w:sz w:val="18"/>
          <w:szCs w:val="18"/>
          <w:lang w:eastAsia="ro-RO"/>
        </w:rPr>
        <w:t>nu ma aflu in urmatoarele situatii:</w:t>
      </w:r>
    </w:p>
    <w:p w14:paraId="187043C2"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a)</w:t>
      </w:r>
      <w:r w:rsidRPr="008C7994">
        <w:rPr>
          <w:rFonts w:ascii="Arial" w:eastAsia="Times New Roman" w:hAnsi="Arial" w:cs="Arial"/>
          <w:sz w:val="18"/>
          <w:szCs w:val="18"/>
          <w:lang w:eastAsia="ro-RO"/>
        </w:rPr>
        <w:t xml:space="preserve"> nu am incalcat obligatiile stabilite potrivit art. 51 din Legea nr.98/2016, respectiv, la elaborarea ofertei am tinut cont de obligatiile relevante din domeniile mediului, social si al relatiilor de munca;</w:t>
      </w:r>
    </w:p>
    <w:p w14:paraId="25E43109"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b)</w:t>
      </w:r>
      <w:r w:rsidRPr="008C7994">
        <w:rPr>
          <w:rFonts w:ascii="Arial" w:eastAsia="Times New Roman" w:hAnsi="Arial" w:cs="Arial"/>
          <w:sz w:val="18"/>
          <w:szCs w:val="18"/>
          <w:lang w:eastAsia="ro-RO"/>
        </w:rPr>
        <w:t xml:space="preserve"> nu ma aflu in procedura insolventei sau in lichidare, in supraveghere judiciara sau in incetarea activitatii; </w:t>
      </w:r>
    </w:p>
    <w:p w14:paraId="3E39EBA7"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xml:space="preserve">c) </w:t>
      </w:r>
      <w:r w:rsidRPr="008C7994">
        <w:rPr>
          <w:rFonts w:ascii="Arial" w:eastAsia="Times New Roman" w:hAnsi="Arial" w:cs="Arial"/>
          <w:bCs/>
          <w:sz w:val="18"/>
          <w:szCs w:val="18"/>
          <w:lang w:eastAsia="ro-RO"/>
        </w:rPr>
        <w:t>nu am</w:t>
      </w:r>
      <w:r w:rsidRPr="008C7994">
        <w:rPr>
          <w:rFonts w:ascii="Arial" w:eastAsia="Times New Roman" w:hAnsi="Arial" w:cs="Arial"/>
          <w:sz w:val="18"/>
          <w:szCs w:val="18"/>
          <w:lang w:eastAsia="ro-RO"/>
        </w:rPr>
        <w:t xml:space="preserve"> comis o abatere profesionala grava care sa-mi puna in discutie integritatea si nu exista in acest sens o decizie a unei instante judecatoresti sau a unei autoritati administrative; </w:t>
      </w:r>
    </w:p>
    <w:p w14:paraId="4F124726"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d)</w:t>
      </w:r>
      <w:r w:rsidRPr="008C7994">
        <w:rPr>
          <w:rFonts w:ascii="Arial" w:eastAsia="Times New Roman" w:hAnsi="Arial" w:cs="Arial"/>
          <w:sz w:val="18"/>
          <w:szCs w:val="18"/>
          <w:lang w:eastAsia="ro-RO"/>
        </w:rPr>
        <w:t xml:space="preserve"> nu  am incheiat cu alti operatori economici acorduri care vizeaza denaturarea concurentei in cadrul sau in legatura cu procedura in cauza; </w:t>
      </w:r>
    </w:p>
    <w:p w14:paraId="0B4062B6"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e)</w:t>
      </w:r>
      <w:r w:rsidRPr="008C7994">
        <w:rPr>
          <w:rFonts w:ascii="Arial" w:eastAsia="Times New Roman" w:hAnsi="Arial" w:cs="Arial"/>
          <w:sz w:val="18"/>
          <w:szCs w:val="18"/>
          <w:lang w:eastAsia="ro-RO"/>
        </w:rPr>
        <w:t xml:space="preserve">  nu ma aflu intr-o situatie de conflict de interese in cadrul sau in legatura cu procedura in cauza ; </w:t>
      </w:r>
    </w:p>
    <w:p w14:paraId="401794CB"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xml:space="preserve">f) </w:t>
      </w:r>
      <w:r w:rsidRPr="008C7994">
        <w:rPr>
          <w:rFonts w:ascii="Arial" w:eastAsia="Times New Roman" w:hAnsi="Arial" w:cs="Arial"/>
          <w:bCs/>
          <w:sz w:val="18"/>
          <w:szCs w:val="18"/>
          <w:lang w:eastAsia="ro-RO"/>
        </w:rPr>
        <w:t>nu am</w:t>
      </w:r>
      <w:r w:rsidRPr="008C7994">
        <w:rPr>
          <w:rFonts w:ascii="Arial" w:eastAsia="Times New Roman" w:hAnsi="Arial" w:cs="Arial"/>
          <w:sz w:val="18"/>
          <w:szCs w:val="18"/>
          <w:lang w:eastAsia="ro-RO"/>
        </w:rPr>
        <w:t xml:space="preserve"> participat anterior la pregatirea procedurii de atribuire care sa conduca la o distorsionare a concurentei ; </w:t>
      </w:r>
    </w:p>
    <w:p w14:paraId="63B3FDD2"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g)</w:t>
      </w:r>
      <w:r w:rsidRPr="008C7994">
        <w:rPr>
          <w:rFonts w:ascii="Arial" w:eastAsia="Times New Roman" w:hAnsi="Arial" w:cs="Arial"/>
          <w:sz w:val="18"/>
          <w:szCs w:val="18"/>
          <w:lang w:eastAsia="ro-RO"/>
        </w:rPr>
        <w:t xml:space="preserve"> nu  mi-am incalcat in mod grav sau repetat obligatiile principale ce-mi reveneau in cadrul unui contract de achizitii publice, al unui contract de achizitii sectoriale sau al unui contract de concesiune incheiate anterior, iar aceste incalcari nu au dus la incetarea anticipata a respectivului contract, plata de daune-interese sau alte sanctiuni comparabile; </w:t>
      </w:r>
    </w:p>
    <w:p w14:paraId="0B1D4579"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 h)</w:t>
      </w:r>
      <w:r w:rsidRPr="008C7994">
        <w:rPr>
          <w:rFonts w:ascii="Arial" w:eastAsia="Times New Roman" w:hAnsi="Arial" w:cs="Arial"/>
          <w:sz w:val="18"/>
          <w:szCs w:val="18"/>
          <w:lang w:eastAsia="ro-RO"/>
        </w:rPr>
        <w:t xml:space="preserve"> nu ma fac vinovat de declaratii false in continutul informatiilor transmise la solicitarea autoritatii contractante in scopul verificarii absentei motivelor de excludere sau al indeplinirii criteriilor de calificare si selectie, am prezentat aceste informatii solicitate sau sunt  in  masura sa prezint documentele justificative solicitate; </w:t>
      </w:r>
    </w:p>
    <w:p w14:paraId="7CFEE0CF"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bCs/>
          <w:sz w:val="18"/>
          <w:szCs w:val="18"/>
          <w:lang w:eastAsia="ro-RO"/>
        </w:rPr>
        <w:t>i)</w:t>
      </w:r>
      <w:r w:rsidRPr="008C7994">
        <w:rPr>
          <w:rFonts w:ascii="Arial" w:eastAsia="Times New Roman" w:hAnsi="Arial" w:cs="Arial"/>
          <w:sz w:val="18"/>
          <w:szCs w:val="18"/>
          <w:lang w:eastAsia="ro-RO"/>
        </w:rPr>
        <w:t xml:space="preserve"> nu am incercat sa influentez  in mod nelegal procesul decizional al autoritatii contractante, sa obtin informatii confidentiale care mi-ar putea conferi avantaje nejustificate in cadrul procedurii de atribuire si nu am furnizat din neglijenta informatii eronate care pot avea o influenta semnificativa asupra deciziilor autoritatii contractante privind excluderea mea din procedura de atribuire, selectarea sau atribuirea contractului de achizitie publica/acordului-cadru .</w:t>
      </w:r>
    </w:p>
    <w:p w14:paraId="59036BB2" w14:textId="77777777" w:rsidR="008C7994" w:rsidRPr="008C7994" w:rsidRDefault="008C7994" w:rsidP="008C7994">
      <w:pPr>
        <w:autoSpaceDE w:val="0"/>
        <w:autoSpaceDN w:val="0"/>
        <w:adjustRightInd w:val="0"/>
        <w:spacing w:line="240" w:lineRule="auto"/>
        <w:jc w:val="both"/>
        <w:rPr>
          <w:rFonts w:ascii="Arial" w:hAnsi="Arial" w:cs="Arial"/>
          <w:sz w:val="18"/>
          <w:szCs w:val="18"/>
        </w:rPr>
      </w:pPr>
      <w:r w:rsidRPr="008C7994">
        <w:rPr>
          <w:rFonts w:ascii="Arial" w:hAnsi="Arial" w:cs="Arial"/>
          <w:sz w:val="18"/>
          <w:szCs w:val="18"/>
        </w:rPr>
        <w:tab/>
        <w:t>Subsemnatul declar ca informatiile furnizate sunt complete si corecte in fiecare detaliu si inteleg ca autoritatea contractanta are dreptul de a solicita, in scopul verificarii si confirmarii declaratiilor orice documente doveditoare de care dispunem.</w:t>
      </w:r>
    </w:p>
    <w:p w14:paraId="7347674C"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Inteleg ca in cazul in care aceasta declaratie nu este conforma cu realitatea sunt pasibil de incalcarea prevederilor legislatiei penale privind falsul in declaratii.</w:t>
      </w:r>
    </w:p>
    <w:p w14:paraId="1552D46F" w14:textId="77777777" w:rsidR="008C7994" w:rsidRPr="008C7994" w:rsidRDefault="008C7994" w:rsidP="008C7994">
      <w:pPr>
        <w:overflowPunct w:val="0"/>
        <w:autoSpaceDE w:val="0"/>
        <w:autoSpaceDN w:val="0"/>
        <w:adjustRightInd w:val="0"/>
        <w:spacing w:after="0" w:line="240" w:lineRule="auto"/>
        <w:ind w:firstLine="720"/>
        <w:jc w:val="right"/>
        <w:textAlignment w:val="baseline"/>
        <w:rPr>
          <w:rFonts w:ascii="Arial" w:eastAsia="Times New Roman" w:hAnsi="Arial" w:cs="Arial"/>
          <w:sz w:val="18"/>
          <w:szCs w:val="18"/>
        </w:rPr>
      </w:pPr>
      <w:r w:rsidRPr="008C7994">
        <w:rPr>
          <w:rFonts w:ascii="Arial" w:eastAsia="Times New Roman" w:hAnsi="Arial" w:cs="Arial"/>
          <w:i/>
          <w:iCs/>
          <w:sz w:val="18"/>
          <w:szCs w:val="18"/>
        </w:rPr>
        <w:t xml:space="preserve">                                  Operator economic,</w:t>
      </w:r>
    </w:p>
    <w:p w14:paraId="25AC69B0" w14:textId="77777777" w:rsidR="008C7994" w:rsidRPr="008C7994" w:rsidRDefault="008C7994" w:rsidP="008C7994">
      <w:pPr>
        <w:spacing w:after="0" w:line="240" w:lineRule="auto"/>
        <w:jc w:val="right"/>
        <w:rPr>
          <w:rFonts w:ascii="Arial" w:hAnsi="Arial" w:cs="Arial"/>
          <w:i/>
          <w:iCs/>
          <w:sz w:val="18"/>
          <w:szCs w:val="18"/>
        </w:rPr>
      </w:pPr>
      <w:r w:rsidRPr="008C7994">
        <w:rPr>
          <w:rFonts w:ascii="Arial" w:hAnsi="Arial" w:cs="Arial"/>
          <w:i/>
          <w:iCs/>
          <w:sz w:val="18"/>
          <w:szCs w:val="18"/>
        </w:rPr>
        <w:tab/>
      </w:r>
      <w:r w:rsidRPr="008C7994">
        <w:rPr>
          <w:rFonts w:ascii="Arial" w:hAnsi="Arial" w:cs="Arial"/>
          <w:i/>
          <w:iCs/>
          <w:sz w:val="18"/>
          <w:szCs w:val="18"/>
        </w:rPr>
        <w:tab/>
        <w:t xml:space="preserve">                                                                                      ………………………….</w:t>
      </w:r>
      <w:r w:rsidRPr="008C7994">
        <w:rPr>
          <w:rFonts w:ascii="Arial" w:hAnsi="Arial" w:cs="Arial"/>
          <w:sz w:val="18"/>
          <w:szCs w:val="18"/>
        </w:rPr>
        <w:t xml:space="preserve">     </w:t>
      </w:r>
      <w:r w:rsidRPr="008C7994">
        <w:rPr>
          <w:rFonts w:ascii="Arial" w:hAnsi="Arial" w:cs="Arial"/>
          <w:i/>
          <w:iCs/>
          <w:sz w:val="18"/>
          <w:szCs w:val="18"/>
        </w:rPr>
        <w:tab/>
      </w:r>
      <w:r w:rsidRPr="008C7994">
        <w:rPr>
          <w:rFonts w:ascii="Arial" w:hAnsi="Arial" w:cs="Arial"/>
          <w:i/>
          <w:iCs/>
          <w:sz w:val="18"/>
          <w:szCs w:val="18"/>
        </w:rPr>
        <w:tab/>
        <w:t xml:space="preserve">                            </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sz w:val="18"/>
          <w:szCs w:val="18"/>
        </w:rPr>
        <w:t xml:space="preserve">                       </w:t>
      </w:r>
    </w:p>
    <w:p w14:paraId="625F43BA" w14:textId="77777777" w:rsidR="008C7994" w:rsidRPr="008C7994" w:rsidRDefault="008C7994" w:rsidP="008C7994">
      <w:pPr>
        <w:spacing w:line="240" w:lineRule="auto"/>
        <w:rPr>
          <w:rFonts w:ascii="Arial" w:hAnsi="Arial" w:cs="Arial"/>
          <w:i/>
          <w:sz w:val="18"/>
          <w:szCs w:val="18"/>
        </w:rPr>
      </w:pPr>
      <w:r w:rsidRPr="008C7994">
        <w:rPr>
          <w:rFonts w:ascii="Arial" w:hAnsi="Arial" w:cs="Arial"/>
          <w:i/>
          <w:sz w:val="18"/>
          <w:szCs w:val="18"/>
        </w:rPr>
        <w:t xml:space="preserve">Nota :se va completa si de catre ofertantul asociat, subcontractant sau tertul sustinator (daca este cazul). </w:t>
      </w:r>
    </w:p>
    <w:p w14:paraId="7BB618A6" w14:textId="77777777" w:rsidR="008C7994" w:rsidRPr="008C7994" w:rsidRDefault="008C7994" w:rsidP="008C7994">
      <w:pPr>
        <w:spacing w:line="240" w:lineRule="auto"/>
        <w:rPr>
          <w:rFonts w:ascii="Arial" w:hAnsi="Arial" w:cs="Arial"/>
          <w:i/>
          <w:sz w:val="18"/>
          <w:szCs w:val="18"/>
        </w:rPr>
      </w:pPr>
      <w:r w:rsidRPr="008C7994">
        <w:rPr>
          <w:rFonts w:ascii="Arial" w:hAnsi="Arial" w:cs="Arial"/>
          <w:i/>
          <w:sz w:val="18"/>
          <w:szCs w:val="18"/>
        </w:rPr>
        <w:tab/>
      </w:r>
    </w:p>
    <w:p w14:paraId="13DC8F98" w14:textId="77777777" w:rsidR="008C7994" w:rsidRPr="008C7994" w:rsidRDefault="008C7994" w:rsidP="008C7994">
      <w:pPr>
        <w:spacing w:line="240" w:lineRule="auto"/>
        <w:rPr>
          <w:rFonts w:ascii="Arial" w:hAnsi="Arial" w:cs="Arial"/>
          <w:i/>
          <w:sz w:val="18"/>
          <w:szCs w:val="18"/>
        </w:rPr>
      </w:pPr>
    </w:p>
    <w:p w14:paraId="0F7D744B" w14:textId="77777777" w:rsidR="008C7994" w:rsidRPr="008C7994" w:rsidRDefault="008C7994" w:rsidP="008C7994">
      <w:pPr>
        <w:spacing w:line="240" w:lineRule="auto"/>
        <w:rPr>
          <w:rFonts w:ascii="Arial" w:hAnsi="Arial" w:cs="Arial"/>
          <w:i/>
          <w:sz w:val="18"/>
          <w:szCs w:val="18"/>
        </w:rPr>
      </w:pPr>
    </w:p>
    <w:p w14:paraId="5AE30BF4" w14:textId="77777777" w:rsidR="008C7994" w:rsidRPr="008C7994" w:rsidRDefault="008C7994" w:rsidP="008C7994">
      <w:pPr>
        <w:spacing w:line="240" w:lineRule="auto"/>
        <w:rPr>
          <w:rFonts w:ascii="Arial" w:hAnsi="Arial" w:cs="Arial"/>
          <w:i/>
          <w:sz w:val="18"/>
          <w:szCs w:val="18"/>
        </w:rPr>
      </w:pPr>
    </w:p>
    <w:p w14:paraId="534E7E02" w14:textId="77777777" w:rsidR="008C7994" w:rsidRPr="008C7994" w:rsidRDefault="008C7994" w:rsidP="008C7994">
      <w:pPr>
        <w:spacing w:line="240" w:lineRule="auto"/>
        <w:rPr>
          <w:rFonts w:ascii="Arial" w:hAnsi="Arial" w:cs="Arial"/>
          <w:i/>
          <w:sz w:val="18"/>
          <w:szCs w:val="18"/>
        </w:rPr>
      </w:pPr>
    </w:p>
    <w:p w14:paraId="054501ED" w14:textId="77777777" w:rsidR="008C7994" w:rsidRPr="008C7994" w:rsidRDefault="008C7994" w:rsidP="008C7994">
      <w:pPr>
        <w:spacing w:line="240" w:lineRule="auto"/>
        <w:jc w:val="right"/>
        <w:rPr>
          <w:rFonts w:ascii="Arial" w:hAnsi="Arial" w:cs="Arial"/>
          <w:b/>
          <w:sz w:val="18"/>
          <w:szCs w:val="18"/>
        </w:rPr>
      </w:pPr>
      <w:r w:rsidRPr="008C7994">
        <w:rPr>
          <w:rFonts w:ascii="Arial" w:hAnsi="Arial" w:cs="Arial"/>
          <w:b/>
          <w:sz w:val="18"/>
          <w:szCs w:val="18"/>
        </w:rPr>
        <w:t>Formularul nr. 3</w:t>
      </w:r>
    </w:p>
    <w:p w14:paraId="4367837D" w14:textId="77777777" w:rsidR="008C7994" w:rsidRPr="008C7994" w:rsidRDefault="008C7994" w:rsidP="008C7994">
      <w:pPr>
        <w:spacing w:after="0" w:line="240" w:lineRule="auto"/>
        <w:rPr>
          <w:rFonts w:ascii="Arial" w:hAnsi="Arial" w:cs="Arial"/>
          <w:sz w:val="18"/>
          <w:szCs w:val="18"/>
        </w:rPr>
      </w:pPr>
      <w:r w:rsidRPr="008C7994">
        <w:rPr>
          <w:rFonts w:ascii="Arial" w:hAnsi="Arial" w:cs="Arial"/>
          <w:sz w:val="18"/>
          <w:szCs w:val="18"/>
        </w:rPr>
        <w:t xml:space="preserve">OPERATOR ECONOMIC                                                    </w:t>
      </w:r>
    </w:p>
    <w:p w14:paraId="752C3A8F" w14:textId="77777777" w:rsidR="008C7994" w:rsidRPr="008C7994" w:rsidRDefault="008C7994" w:rsidP="008C7994">
      <w:pPr>
        <w:spacing w:after="0" w:line="240" w:lineRule="auto"/>
        <w:rPr>
          <w:rFonts w:ascii="Arial" w:hAnsi="Arial" w:cs="Arial"/>
          <w:sz w:val="18"/>
          <w:szCs w:val="18"/>
        </w:rPr>
      </w:pPr>
      <w:r w:rsidRPr="008C7994">
        <w:rPr>
          <w:rFonts w:ascii="Arial" w:hAnsi="Arial" w:cs="Arial"/>
          <w:sz w:val="18"/>
          <w:szCs w:val="18"/>
        </w:rPr>
        <w:lastRenderedPageBreak/>
        <w:t xml:space="preserve">  _____________________</w:t>
      </w:r>
    </w:p>
    <w:p w14:paraId="3CCF6C39" w14:textId="77777777" w:rsidR="008C7994" w:rsidRPr="008C7994" w:rsidRDefault="008C7994" w:rsidP="008C7994">
      <w:pPr>
        <w:spacing w:after="0" w:line="240" w:lineRule="auto"/>
        <w:rPr>
          <w:rFonts w:ascii="Arial" w:hAnsi="Arial" w:cs="Arial"/>
          <w:sz w:val="18"/>
          <w:szCs w:val="18"/>
        </w:rPr>
      </w:pPr>
      <w:r w:rsidRPr="008C7994">
        <w:rPr>
          <w:rFonts w:ascii="Arial" w:hAnsi="Arial" w:cs="Arial"/>
          <w:sz w:val="18"/>
          <w:szCs w:val="18"/>
        </w:rPr>
        <w:t xml:space="preserve">     (denumirea/numele)</w:t>
      </w:r>
    </w:p>
    <w:p w14:paraId="7C778C50" w14:textId="77777777" w:rsidR="008C7994" w:rsidRPr="008C7994" w:rsidRDefault="008C7994" w:rsidP="008C7994">
      <w:pPr>
        <w:spacing w:after="0" w:line="240" w:lineRule="auto"/>
        <w:rPr>
          <w:rFonts w:ascii="Arial" w:hAnsi="Arial" w:cs="Arial"/>
          <w:sz w:val="18"/>
          <w:szCs w:val="18"/>
        </w:rPr>
      </w:pPr>
    </w:p>
    <w:p w14:paraId="114ECF74"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rPr>
      </w:pPr>
    </w:p>
    <w:p w14:paraId="17794852"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u w:val="single"/>
        </w:rPr>
      </w:pPr>
      <w:r w:rsidRPr="008C7994">
        <w:rPr>
          <w:rFonts w:ascii="Arial" w:eastAsia="Times New Roman" w:hAnsi="Arial" w:cs="Arial"/>
          <w:b/>
          <w:sz w:val="18"/>
          <w:szCs w:val="18"/>
          <w:u w:val="single"/>
        </w:rPr>
        <w:t xml:space="preserve">DECLARATIE </w:t>
      </w:r>
    </w:p>
    <w:p w14:paraId="22D82797"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rPr>
      </w:pPr>
      <w:r w:rsidRPr="008C7994">
        <w:rPr>
          <w:rFonts w:ascii="Arial" w:eastAsia="Times New Roman" w:hAnsi="Arial" w:cs="Arial"/>
          <w:b/>
          <w:sz w:val="18"/>
          <w:szCs w:val="18"/>
        </w:rPr>
        <w:t xml:space="preserve">privind neincadrarea in situatiile prevazute la art. 165 </w:t>
      </w:r>
    </w:p>
    <w:p w14:paraId="59738F5D"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rPr>
      </w:pPr>
      <w:r w:rsidRPr="008C7994">
        <w:rPr>
          <w:rFonts w:ascii="Arial" w:eastAsia="Times New Roman" w:hAnsi="Arial" w:cs="Arial"/>
          <w:b/>
          <w:sz w:val="18"/>
          <w:szCs w:val="18"/>
        </w:rPr>
        <w:t xml:space="preserve">din  Legea nr.  98/2016 privind achizitiile publice                                                                                                                                                                                                                                                                                                                                                                                                                                                                                                                                                                                                                                                                                                                                                                                                                      </w:t>
      </w:r>
    </w:p>
    <w:p w14:paraId="414FD5E0"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2ECCCC37"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Subsemnatul(a).................................................. [</w:t>
      </w:r>
      <w:r w:rsidRPr="008C7994">
        <w:rPr>
          <w:rFonts w:ascii="Arial" w:eastAsia="Times New Roman" w:hAnsi="Arial" w:cs="Arial"/>
          <w:i/>
          <w:sz w:val="18"/>
          <w:szCs w:val="18"/>
        </w:rPr>
        <w:t>se insereaza numele operatorului economic-persoana juridica</w:t>
      </w:r>
      <w:r w:rsidRPr="008C7994">
        <w:rPr>
          <w:rFonts w:ascii="Arial" w:eastAsia="Times New Roman" w:hAnsi="Arial" w:cs="Arial"/>
          <w:sz w:val="18"/>
          <w:szCs w:val="18"/>
        </w:rPr>
        <w:t xml:space="preserve">], in calitate de ofertant/candidat/concurent/tert sustinator/subcontractant la procedura de ......................... [ </w:t>
      </w:r>
      <w:r w:rsidRPr="008C7994">
        <w:rPr>
          <w:rFonts w:ascii="Arial" w:eastAsia="Times New Roman" w:hAnsi="Arial" w:cs="Arial"/>
          <w:i/>
          <w:sz w:val="18"/>
          <w:szCs w:val="18"/>
        </w:rPr>
        <w:t>se mentioneaza procedura</w:t>
      </w:r>
      <w:r w:rsidRPr="008C7994">
        <w:rPr>
          <w:rFonts w:ascii="Arial" w:eastAsia="Times New Roman" w:hAnsi="Arial" w:cs="Arial"/>
          <w:sz w:val="18"/>
          <w:szCs w:val="18"/>
        </w:rPr>
        <w:t>] pentru achizitia de ........................................................................... [</w:t>
      </w:r>
      <w:r w:rsidRPr="008C7994">
        <w:rPr>
          <w:rFonts w:ascii="Arial" w:eastAsia="Times New Roman" w:hAnsi="Arial" w:cs="Arial"/>
          <w:i/>
          <w:sz w:val="18"/>
          <w:szCs w:val="18"/>
        </w:rPr>
        <w:t>se insereaza, dupa caz, denumirea produsului, seviciului sau lucrarii si codul CPV</w:t>
      </w:r>
      <w:r w:rsidRPr="008C7994">
        <w:rPr>
          <w:rFonts w:ascii="Arial" w:eastAsia="Times New Roman" w:hAnsi="Arial" w:cs="Arial"/>
          <w:sz w:val="18"/>
          <w:szCs w:val="18"/>
        </w:rPr>
        <w:t>], la data de .............. [</w:t>
      </w:r>
      <w:r w:rsidRPr="008C7994">
        <w:rPr>
          <w:rFonts w:ascii="Arial" w:eastAsia="Times New Roman" w:hAnsi="Arial" w:cs="Arial"/>
          <w:i/>
          <w:sz w:val="18"/>
          <w:szCs w:val="18"/>
        </w:rPr>
        <w:t>se insereaza data</w:t>
      </w:r>
      <w:r w:rsidRPr="008C7994">
        <w:rPr>
          <w:rFonts w:ascii="Arial" w:eastAsia="Times New Roman" w:hAnsi="Arial" w:cs="Arial"/>
          <w:sz w:val="18"/>
          <w:szCs w:val="18"/>
        </w:rPr>
        <w:t>], organizata de ................................................ [</w:t>
      </w:r>
      <w:r w:rsidRPr="008C7994">
        <w:rPr>
          <w:rFonts w:ascii="Arial" w:eastAsia="Times New Roman" w:hAnsi="Arial" w:cs="Arial"/>
          <w:i/>
          <w:sz w:val="18"/>
          <w:szCs w:val="18"/>
        </w:rPr>
        <w:t>se insereaza numele autoritatii contractante</w:t>
      </w:r>
      <w:r w:rsidRPr="008C7994">
        <w:rPr>
          <w:rFonts w:ascii="Arial" w:eastAsia="Times New Roman" w:hAnsi="Arial" w:cs="Arial"/>
          <w:sz w:val="18"/>
          <w:szCs w:val="18"/>
        </w:rPr>
        <w:t>],</w:t>
      </w:r>
    </w:p>
    <w:p w14:paraId="01C32BA8"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declar pe proprie raspundere ca nu sunt in situatiile  prevazute  la art. 165 din Legea nr.98/2016, respectiv mi-am indeplinit obligatiile privind plata impozitelor, taxelor sau a contributiilor la bugetul general consolidat.</w:t>
      </w:r>
    </w:p>
    <w:p w14:paraId="376E7F0F"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250D30AE"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Inteleg ca in cazul in care aceasta declaratie nu este conforma cu realitatea sunt pasibil de incalcarea prevederilor legislatiei penale privind falsul in declaratii.</w:t>
      </w:r>
    </w:p>
    <w:p w14:paraId="06113F9B"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5EC1E038"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4EC3A60D" w14:textId="77777777" w:rsidR="008C7994" w:rsidRPr="008C7994" w:rsidRDefault="008C7994" w:rsidP="008C7994">
      <w:pPr>
        <w:spacing w:line="240" w:lineRule="auto"/>
        <w:ind w:left="360" w:firstLine="5310"/>
        <w:rPr>
          <w:rFonts w:ascii="Arial" w:hAnsi="Arial" w:cs="Arial"/>
          <w:i/>
          <w:iCs/>
          <w:sz w:val="18"/>
          <w:szCs w:val="18"/>
        </w:rPr>
      </w:pPr>
      <w:r w:rsidRPr="008C7994">
        <w:rPr>
          <w:rFonts w:ascii="Arial" w:hAnsi="Arial" w:cs="Arial"/>
          <w:i/>
          <w:iCs/>
          <w:sz w:val="18"/>
          <w:szCs w:val="18"/>
        </w:rPr>
        <w:t>Operator economic,</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t xml:space="preserve">                            </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t xml:space="preserve">                             ……………………</w:t>
      </w:r>
    </w:p>
    <w:p w14:paraId="42C6152B" w14:textId="77777777" w:rsidR="008C7994" w:rsidRPr="008C7994" w:rsidRDefault="008C7994" w:rsidP="008C7994">
      <w:pPr>
        <w:spacing w:line="240" w:lineRule="auto"/>
        <w:rPr>
          <w:rFonts w:ascii="Arial" w:hAnsi="Arial" w:cs="Arial"/>
          <w:i/>
          <w:sz w:val="18"/>
          <w:szCs w:val="18"/>
        </w:rPr>
      </w:pPr>
    </w:p>
    <w:p w14:paraId="4426E14C" w14:textId="77777777" w:rsidR="008C7994" w:rsidRPr="008C7994" w:rsidRDefault="008C7994" w:rsidP="008C7994">
      <w:pPr>
        <w:spacing w:line="240" w:lineRule="auto"/>
        <w:rPr>
          <w:rFonts w:ascii="Arial" w:hAnsi="Arial" w:cs="Arial"/>
          <w:i/>
          <w:sz w:val="18"/>
          <w:szCs w:val="18"/>
        </w:rPr>
      </w:pPr>
    </w:p>
    <w:p w14:paraId="229DEFD0" w14:textId="77777777" w:rsidR="008C7994" w:rsidRPr="008C7994" w:rsidRDefault="008C7994" w:rsidP="008C7994">
      <w:pPr>
        <w:spacing w:line="240" w:lineRule="auto"/>
        <w:jc w:val="right"/>
        <w:rPr>
          <w:rFonts w:ascii="Arial" w:hAnsi="Arial" w:cs="Arial"/>
          <w:b/>
          <w:sz w:val="18"/>
          <w:szCs w:val="18"/>
        </w:rPr>
      </w:pPr>
      <w:r w:rsidRPr="008C7994">
        <w:rPr>
          <w:rFonts w:ascii="Arial" w:hAnsi="Arial" w:cs="Arial"/>
          <w:b/>
          <w:sz w:val="18"/>
          <w:szCs w:val="18"/>
        </w:rPr>
        <w:t>Formularul nr. 4</w:t>
      </w:r>
    </w:p>
    <w:p w14:paraId="2005B1D1" w14:textId="77777777" w:rsidR="008C7994" w:rsidRPr="008C7994" w:rsidRDefault="008C7994" w:rsidP="008C7994">
      <w:pPr>
        <w:rPr>
          <w:rFonts w:ascii="Arial" w:hAnsi="Arial" w:cs="Arial"/>
          <w:sz w:val="18"/>
          <w:szCs w:val="18"/>
        </w:rPr>
      </w:pPr>
      <w:r w:rsidRPr="008C7994">
        <w:rPr>
          <w:rFonts w:ascii="Arial" w:hAnsi="Arial" w:cs="Arial"/>
          <w:sz w:val="18"/>
          <w:szCs w:val="18"/>
        </w:rPr>
        <w:t xml:space="preserve">OPERATOR ECONOMIC                                                    </w:t>
      </w:r>
    </w:p>
    <w:p w14:paraId="15835BB2" w14:textId="77777777" w:rsidR="008C7994" w:rsidRPr="008C7994" w:rsidRDefault="008C7994" w:rsidP="008C7994">
      <w:pPr>
        <w:rPr>
          <w:rFonts w:ascii="Arial" w:hAnsi="Arial" w:cs="Arial"/>
          <w:sz w:val="18"/>
          <w:szCs w:val="18"/>
        </w:rPr>
      </w:pPr>
      <w:r w:rsidRPr="008C7994">
        <w:rPr>
          <w:rFonts w:ascii="Arial" w:hAnsi="Arial" w:cs="Arial"/>
          <w:sz w:val="18"/>
          <w:szCs w:val="18"/>
        </w:rPr>
        <w:t xml:space="preserve">  _____________________</w:t>
      </w:r>
    </w:p>
    <w:p w14:paraId="6B617B0D" w14:textId="77777777" w:rsidR="008C7994" w:rsidRPr="008C7994" w:rsidRDefault="008C7994" w:rsidP="008C7994">
      <w:pPr>
        <w:rPr>
          <w:rFonts w:ascii="Arial" w:hAnsi="Arial" w:cs="Arial"/>
          <w:sz w:val="18"/>
          <w:szCs w:val="18"/>
        </w:rPr>
      </w:pPr>
      <w:r w:rsidRPr="008C7994">
        <w:rPr>
          <w:rFonts w:ascii="Arial" w:hAnsi="Arial" w:cs="Arial"/>
          <w:sz w:val="18"/>
          <w:szCs w:val="18"/>
        </w:rPr>
        <w:t xml:space="preserve">     (denumirea/numele)</w:t>
      </w:r>
    </w:p>
    <w:p w14:paraId="15BA9531" w14:textId="77777777" w:rsidR="008C7994" w:rsidRPr="008C7994" w:rsidRDefault="008C7994" w:rsidP="008C7994">
      <w:pPr>
        <w:rPr>
          <w:rFonts w:ascii="Arial" w:hAnsi="Arial" w:cs="Arial"/>
          <w:sz w:val="18"/>
          <w:szCs w:val="18"/>
        </w:rPr>
      </w:pPr>
    </w:p>
    <w:p w14:paraId="31FA28D5"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rPr>
      </w:pPr>
    </w:p>
    <w:p w14:paraId="64FD3769"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u w:val="single"/>
        </w:rPr>
      </w:pPr>
      <w:r w:rsidRPr="008C7994">
        <w:rPr>
          <w:rFonts w:ascii="Arial" w:eastAsia="Times New Roman" w:hAnsi="Arial" w:cs="Arial"/>
          <w:b/>
          <w:sz w:val="18"/>
          <w:szCs w:val="18"/>
          <w:u w:val="single"/>
        </w:rPr>
        <w:t xml:space="preserve">DECLARATIE </w:t>
      </w:r>
    </w:p>
    <w:p w14:paraId="6143B4A6"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rPr>
      </w:pPr>
      <w:r w:rsidRPr="008C7994">
        <w:rPr>
          <w:rFonts w:ascii="Arial" w:eastAsia="Times New Roman" w:hAnsi="Arial" w:cs="Arial"/>
          <w:b/>
          <w:sz w:val="18"/>
          <w:szCs w:val="18"/>
        </w:rPr>
        <w:t xml:space="preserve">privind neincadrarea in situatiile prevazute la art. 60 </w:t>
      </w:r>
    </w:p>
    <w:p w14:paraId="7D7627A8" w14:textId="77777777" w:rsidR="008C7994" w:rsidRPr="008C7994" w:rsidRDefault="008C7994" w:rsidP="008C7994">
      <w:pPr>
        <w:overflowPunct w:val="0"/>
        <w:autoSpaceDE w:val="0"/>
        <w:autoSpaceDN w:val="0"/>
        <w:adjustRightInd w:val="0"/>
        <w:spacing w:after="0" w:line="240" w:lineRule="auto"/>
        <w:jc w:val="center"/>
        <w:textAlignment w:val="baseline"/>
        <w:rPr>
          <w:rFonts w:ascii="Arial" w:eastAsia="Times New Roman" w:hAnsi="Arial" w:cs="Arial"/>
          <w:b/>
          <w:sz w:val="18"/>
          <w:szCs w:val="18"/>
        </w:rPr>
      </w:pPr>
      <w:r w:rsidRPr="008C7994">
        <w:rPr>
          <w:rFonts w:ascii="Arial" w:eastAsia="Times New Roman" w:hAnsi="Arial" w:cs="Arial"/>
          <w:b/>
          <w:sz w:val="18"/>
          <w:szCs w:val="18"/>
        </w:rPr>
        <w:t xml:space="preserve">din  Legea nr.  98/2016 privind achizitiile publice                                                                                                                                                                                                                                                                                                                                                                                                                                                                                                                                                                                                                                                                                                                                                                                                                      </w:t>
      </w:r>
    </w:p>
    <w:p w14:paraId="38DC52B1"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775D111C"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Subsemnatul(a).................................................. [</w:t>
      </w:r>
      <w:r w:rsidRPr="008C7994">
        <w:rPr>
          <w:rFonts w:ascii="Arial" w:eastAsia="Times New Roman" w:hAnsi="Arial" w:cs="Arial"/>
          <w:i/>
          <w:sz w:val="18"/>
          <w:szCs w:val="18"/>
        </w:rPr>
        <w:t>se insereaza numele operatorului economic-persoana juridica</w:t>
      </w:r>
      <w:r w:rsidRPr="008C7994">
        <w:rPr>
          <w:rFonts w:ascii="Arial" w:eastAsia="Times New Roman" w:hAnsi="Arial" w:cs="Arial"/>
          <w:sz w:val="18"/>
          <w:szCs w:val="18"/>
        </w:rPr>
        <w:t xml:space="preserve">], in calitate de ofertant/candidat/concurent/tert sustinator/subcontractant la procedura de ......................... [ </w:t>
      </w:r>
      <w:r w:rsidRPr="008C7994">
        <w:rPr>
          <w:rFonts w:ascii="Arial" w:eastAsia="Times New Roman" w:hAnsi="Arial" w:cs="Arial"/>
          <w:i/>
          <w:sz w:val="18"/>
          <w:szCs w:val="18"/>
        </w:rPr>
        <w:t>se mentioneaza procedura</w:t>
      </w:r>
      <w:r w:rsidRPr="008C7994">
        <w:rPr>
          <w:rFonts w:ascii="Arial" w:eastAsia="Times New Roman" w:hAnsi="Arial" w:cs="Arial"/>
          <w:sz w:val="18"/>
          <w:szCs w:val="18"/>
        </w:rPr>
        <w:t>] pentru achizitia de ........................................................................... [</w:t>
      </w:r>
      <w:r w:rsidRPr="008C7994">
        <w:rPr>
          <w:rFonts w:ascii="Arial" w:eastAsia="Times New Roman" w:hAnsi="Arial" w:cs="Arial"/>
          <w:i/>
          <w:sz w:val="18"/>
          <w:szCs w:val="18"/>
        </w:rPr>
        <w:t>se insereaza, dupa caz, denumirea podusului, seviciului sau lucrarii si codul CPV</w:t>
      </w:r>
      <w:r w:rsidRPr="008C7994">
        <w:rPr>
          <w:rFonts w:ascii="Arial" w:eastAsia="Times New Roman" w:hAnsi="Arial" w:cs="Arial"/>
          <w:sz w:val="18"/>
          <w:szCs w:val="18"/>
        </w:rPr>
        <w:t>], la data de .............. [</w:t>
      </w:r>
      <w:r w:rsidRPr="008C7994">
        <w:rPr>
          <w:rFonts w:ascii="Arial" w:eastAsia="Times New Roman" w:hAnsi="Arial" w:cs="Arial"/>
          <w:i/>
          <w:sz w:val="18"/>
          <w:szCs w:val="18"/>
        </w:rPr>
        <w:t>se insereaza data</w:t>
      </w:r>
      <w:r w:rsidRPr="008C7994">
        <w:rPr>
          <w:rFonts w:ascii="Arial" w:eastAsia="Times New Roman" w:hAnsi="Arial" w:cs="Arial"/>
          <w:sz w:val="18"/>
          <w:szCs w:val="18"/>
        </w:rPr>
        <w:t>], organizata de ................................................ [</w:t>
      </w:r>
      <w:r w:rsidRPr="008C7994">
        <w:rPr>
          <w:rFonts w:ascii="Arial" w:eastAsia="Times New Roman" w:hAnsi="Arial" w:cs="Arial"/>
          <w:i/>
          <w:sz w:val="18"/>
          <w:szCs w:val="18"/>
        </w:rPr>
        <w:t>se insereaza numele autoritatii contractante</w:t>
      </w:r>
      <w:r w:rsidRPr="008C7994">
        <w:rPr>
          <w:rFonts w:ascii="Arial" w:eastAsia="Times New Roman" w:hAnsi="Arial" w:cs="Arial"/>
          <w:sz w:val="18"/>
          <w:szCs w:val="18"/>
        </w:rPr>
        <w:t>],</w:t>
      </w:r>
    </w:p>
    <w:p w14:paraId="486663F2"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declar pe proprie raspundere ca nu sunt in situatiile  prevazute  la art. 60 lit.d si e din Legea nr.98/2016:</w:t>
      </w:r>
    </w:p>
    <w:p w14:paraId="1B150FA9"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hAnsi="Arial" w:cs="Arial"/>
          <w:i/>
          <w:sz w:val="18"/>
          <w:szCs w:val="18"/>
          <w:u w:val="single"/>
        </w:rPr>
        <w:t xml:space="preserve">ART. 60 </w:t>
      </w:r>
    </w:p>
    <w:p w14:paraId="12068A95" w14:textId="77777777" w:rsidR="008C7994" w:rsidRPr="008C7994" w:rsidRDefault="008C7994" w:rsidP="008C7994">
      <w:pPr>
        <w:autoSpaceDE w:val="0"/>
        <w:autoSpaceDN w:val="0"/>
        <w:adjustRightInd w:val="0"/>
        <w:spacing w:after="0" w:line="240" w:lineRule="auto"/>
        <w:jc w:val="both"/>
        <w:rPr>
          <w:rFonts w:ascii="Arial" w:hAnsi="Arial" w:cs="Arial"/>
          <w:i/>
          <w:iCs/>
          <w:sz w:val="18"/>
          <w:szCs w:val="18"/>
        </w:rPr>
      </w:pPr>
      <w:r w:rsidRPr="008C7994">
        <w:rPr>
          <w:rFonts w:ascii="Arial" w:hAnsi="Arial" w:cs="Arial"/>
          <w:i/>
          <w:iCs/>
          <w:sz w:val="18"/>
          <w:szCs w:val="18"/>
        </w:rPr>
        <w:t xml:space="preserve">    Ofertantul individual/Candidatul/Ofertantul asociat/Subcontractantu propusl /Tertul sustinator care are drept membri in cadrul consiliului de administratie</w:t>
      </w:r>
      <w:r w:rsidRPr="008C7994">
        <w:rPr>
          <w:rFonts w:ascii="Arial" w:eastAsia="Times New Roman" w:hAnsi="Arial" w:cs="Arial"/>
          <w:i/>
          <w:sz w:val="18"/>
          <w:szCs w:val="18"/>
          <w:lang w:eastAsia="ro-RO"/>
        </w:rPr>
        <w:t xml:space="preserve"> consiliului de administratie/organului de conducere sau de supervizare si/sau are actionari ori asociati semnificativi persoane care sunt sot/sotie, ruda sau afin pana la gradul al doilea inclusiv ori care se afla in relatii comerciale cu persoane cu functii de decizie in cadrul autoritatii contractante sau al furnizorului de servicii de achizitie implicat in procedura de atribuire, </w:t>
      </w:r>
      <w:r w:rsidRPr="008C7994">
        <w:rPr>
          <w:rFonts w:ascii="Arial" w:hAnsi="Arial" w:cs="Arial"/>
          <w:i/>
          <w:iCs/>
          <w:sz w:val="18"/>
          <w:szCs w:val="18"/>
        </w:rPr>
        <w:t>ofertantul/candidatul a nominalizat printre principalele persoane desemnate pentru executarea contractului persoane care sunt sot/sotie, ruda sau afin pana la gradul al doilea inclusiv ori care se afla in relatii comerciale cu persoane de decizie in cadrul autoritatii contractante sau al furnizorului de servicii de achizitie implicat in procedura de atribuire, este exclus din procedura de atribuire.</w:t>
      </w:r>
    </w:p>
    <w:p w14:paraId="1FFF34D9" w14:textId="77777777" w:rsidR="008C7994" w:rsidRPr="008C7994" w:rsidRDefault="008C7994" w:rsidP="008C7994">
      <w:pPr>
        <w:autoSpaceDE w:val="0"/>
        <w:autoSpaceDN w:val="0"/>
        <w:adjustRightInd w:val="0"/>
        <w:spacing w:line="240" w:lineRule="auto"/>
        <w:jc w:val="both"/>
        <w:rPr>
          <w:rFonts w:ascii="Arial" w:hAnsi="Arial" w:cs="Arial"/>
          <w:iCs/>
          <w:sz w:val="18"/>
          <w:szCs w:val="18"/>
        </w:rPr>
      </w:pPr>
      <w:r w:rsidRPr="008C7994">
        <w:rPr>
          <w:rFonts w:ascii="Arial" w:hAnsi="Arial" w:cs="Arial"/>
          <w:iCs/>
          <w:sz w:val="18"/>
          <w:szCs w:val="18"/>
        </w:rPr>
        <w:t>Persoanele din cadrul ADR Nord-Est la care care se raporteaza respectarea prevederilor art.60 pentru prezenta procedura,  sunt urmatoarele :</w:t>
      </w:r>
      <w:r w:rsidRPr="008C7994">
        <w:rPr>
          <w:rFonts w:ascii="Arial" w:hAnsi="Arial" w:cs="Arial"/>
          <w:sz w:val="18"/>
          <w:szCs w:val="18"/>
        </w:rPr>
        <w:t xml:space="preserve"> </w:t>
      </w:r>
      <w:r w:rsidRPr="008C7994">
        <w:rPr>
          <w:rFonts w:ascii="Arial" w:hAnsi="Arial" w:cs="Arial"/>
          <w:iCs/>
          <w:sz w:val="18"/>
          <w:szCs w:val="18"/>
        </w:rPr>
        <w:t>Vasile Asandei- Director General, Nicolaie Burghelea- Director Economic.</w:t>
      </w:r>
    </w:p>
    <w:p w14:paraId="1C9B1D96" w14:textId="77777777" w:rsidR="008C7994" w:rsidRPr="008C7994" w:rsidRDefault="008C7994" w:rsidP="008C7994">
      <w:pPr>
        <w:spacing w:after="0" w:line="240" w:lineRule="auto"/>
        <w:jc w:val="both"/>
        <w:rPr>
          <w:rFonts w:ascii="Arial" w:hAnsi="Arial" w:cs="Arial"/>
          <w:sz w:val="18"/>
          <w:szCs w:val="18"/>
        </w:rPr>
      </w:pPr>
    </w:p>
    <w:p w14:paraId="05CAB22D" w14:textId="77777777" w:rsidR="008C7994" w:rsidRPr="008C7994" w:rsidRDefault="008C7994" w:rsidP="008C7994">
      <w:pPr>
        <w:spacing w:after="0" w:line="240" w:lineRule="auto"/>
        <w:jc w:val="both"/>
        <w:rPr>
          <w:rFonts w:ascii="Arial" w:eastAsia="Times New Roman" w:hAnsi="Arial" w:cs="Arial"/>
          <w:sz w:val="18"/>
          <w:szCs w:val="18"/>
          <w:lang w:eastAsia="ro-RO"/>
        </w:rPr>
      </w:pPr>
      <w:r w:rsidRPr="008C7994">
        <w:rPr>
          <w:rFonts w:ascii="Arial" w:eastAsia="Times New Roman" w:hAnsi="Arial" w:cs="Arial"/>
          <w:b/>
          <w:sz w:val="18"/>
          <w:szCs w:val="18"/>
          <w:lang w:eastAsia="ro-RO"/>
        </w:rPr>
        <w:t>Nota:</w:t>
      </w:r>
      <w:r w:rsidRPr="008C7994">
        <w:rPr>
          <w:rFonts w:ascii="Arial" w:eastAsia="Times New Roman" w:hAnsi="Arial" w:cs="Arial"/>
          <w:sz w:val="18"/>
          <w:szCs w:val="18"/>
          <w:lang w:eastAsia="ro-RO"/>
        </w:rPr>
        <w:t xml:space="preserve"> prin actionar sau asociat semnificativ se intelege persoana care exercita drepturi aferente unor actiuni care, cumulate, reprezinta cel putin 10% din capitalul social sau ii confera detinatorului cel putin 10% din totalul drepturilor de vot in adunarea generala. </w:t>
      </w:r>
    </w:p>
    <w:p w14:paraId="4C22220B"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5480D497"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r w:rsidRPr="008C7994">
        <w:rPr>
          <w:rFonts w:ascii="Arial" w:eastAsia="Times New Roman" w:hAnsi="Arial" w:cs="Arial"/>
          <w:sz w:val="18"/>
          <w:szCs w:val="18"/>
        </w:rPr>
        <w:t>Inteleg ca in cazul in care aceasta declaratie nu este conforma cu realitatea sunt pasibil de incalcarea prevederilor legislatiei penale privind falsul in declaratii.</w:t>
      </w:r>
    </w:p>
    <w:p w14:paraId="6D688177"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5D3B9F8D" w14:textId="77777777" w:rsidR="008C7994" w:rsidRPr="008C7994" w:rsidRDefault="008C7994" w:rsidP="008C7994">
      <w:pPr>
        <w:overflowPunct w:val="0"/>
        <w:autoSpaceDE w:val="0"/>
        <w:autoSpaceDN w:val="0"/>
        <w:adjustRightInd w:val="0"/>
        <w:spacing w:after="0" w:line="240" w:lineRule="auto"/>
        <w:ind w:firstLine="720"/>
        <w:jc w:val="both"/>
        <w:textAlignment w:val="baseline"/>
        <w:rPr>
          <w:rFonts w:ascii="Arial" w:eastAsia="Times New Roman" w:hAnsi="Arial" w:cs="Arial"/>
          <w:sz w:val="18"/>
          <w:szCs w:val="18"/>
        </w:rPr>
      </w:pPr>
    </w:p>
    <w:p w14:paraId="5364BEA9" w14:textId="77777777" w:rsidR="008C7994" w:rsidRPr="008C7994" w:rsidRDefault="008C7994" w:rsidP="008C7994">
      <w:pPr>
        <w:spacing w:line="240" w:lineRule="auto"/>
        <w:ind w:left="360" w:firstLine="5310"/>
        <w:rPr>
          <w:rFonts w:ascii="Arial" w:hAnsi="Arial" w:cs="Arial"/>
          <w:i/>
          <w:iCs/>
          <w:sz w:val="18"/>
          <w:szCs w:val="18"/>
        </w:rPr>
      </w:pPr>
      <w:r w:rsidRPr="008C7994">
        <w:rPr>
          <w:rFonts w:ascii="Arial" w:hAnsi="Arial" w:cs="Arial"/>
          <w:i/>
          <w:iCs/>
          <w:sz w:val="18"/>
          <w:szCs w:val="18"/>
        </w:rPr>
        <w:lastRenderedPageBreak/>
        <w:t>Operator economic,</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t xml:space="preserve">                            </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t xml:space="preserve">                             ……………………</w:t>
      </w:r>
    </w:p>
    <w:p w14:paraId="5AF33C73" w14:textId="77777777" w:rsidR="008C7994" w:rsidRPr="008C7994" w:rsidRDefault="008C7994" w:rsidP="008C7994">
      <w:pPr>
        <w:spacing w:line="240" w:lineRule="auto"/>
        <w:rPr>
          <w:rFonts w:ascii="Arial" w:hAnsi="Arial" w:cs="Arial"/>
          <w:b/>
          <w:sz w:val="18"/>
          <w:szCs w:val="18"/>
        </w:rPr>
      </w:pPr>
    </w:p>
    <w:p w14:paraId="4062E690" w14:textId="77777777" w:rsidR="008C7994" w:rsidRPr="008C7994" w:rsidRDefault="008C7994" w:rsidP="008C7994">
      <w:pPr>
        <w:spacing w:line="240" w:lineRule="auto"/>
        <w:rPr>
          <w:rFonts w:ascii="Arial" w:hAnsi="Arial" w:cs="Arial"/>
          <w:i/>
          <w:sz w:val="18"/>
          <w:szCs w:val="18"/>
        </w:rPr>
      </w:pPr>
    </w:p>
    <w:p w14:paraId="2D33F389" w14:textId="77777777" w:rsidR="008C7994" w:rsidRPr="008C7994" w:rsidRDefault="008C7994" w:rsidP="008C7994">
      <w:pPr>
        <w:spacing w:line="240" w:lineRule="auto"/>
        <w:rPr>
          <w:rFonts w:ascii="Arial" w:hAnsi="Arial" w:cs="Arial"/>
          <w:b/>
          <w:sz w:val="18"/>
          <w:szCs w:val="18"/>
        </w:rPr>
      </w:pPr>
    </w:p>
    <w:p w14:paraId="3D12A4B6" w14:textId="77777777" w:rsidR="008C7994" w:rsidRPr="008C7994" w:rsidRDefault="008C7994" w:rsidP="008C7994">
      <w:pPr>
        <w:spacing w:line="240" w:lineRule="auto"/>
        <w:jc w:val="right"/>
        <w:rPr>
          <w:rFonts w:ascii="Arial" w:hAnsi="Arial" w:cs="Arial"/>
          <w:i/>
          <w:sz w:val="18"/>
          <w:szCs w:val="18"/>
        </w:rPr>
      </w:pPr>
      <w:r w:rsidRPr="008C7994">
        <w:rPr>
          <w:rFonts w:ascii="Arial" w:hAnsi="Arial" w:cs="Arial"/>
          <w:b/>
          <w:sz w:val="18"/>
          <w:szCs w:val="18"/>
        </w:rPr>
        <w:t>Formular nr. 4.1</w:t>
      </w:r>
    </w:p>
    <w:p w14:paraId="0F45C112" w14:textId="77777777" w:rsidR="008C7994" w:rsidRPr="008C7994" w:rsidRDefault="008C7994" w:rsidP="008C7994">
      <w:pPr>
        <w:spacing w:line="240" w:lineRule="auto"/>
        <w:jc w:val="both"/>
        <w:rPr>
          <w:rFonts w:ascii="Arial" w:hAnsi="Arial" w:cs="Arial"/>
          <w:sz w:val="18"/>
          <w:szCs w:val="18"/>
        </w:rPr>
      </w:pPr>
    </w:p>
    <w:p w14:paraId="020C990C"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sz w:val="18"/>
          <w:szCs w:val="18"/>
        </w:rPr>
        <w:t>CANDIDATUL/OFERTANTUL</w:t>
      </w:r>
    </w:p>
    <w:p w14:paraId="38581C1B"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sz w:val="18"/>
          <w:szCs w:val="18"/>
        </w:rPr>
        <w:t xml:space="preserve">  _____________________</w:t>
      </w:r>
    </w:p>
    <w:p w14:paraId="273AFAE0" w14:textId="77777777" w:rsidR="008C7994" w:rsidRPr="008C7994" w:rsidRDefault="008C7994" w:rsidP="008C7994">
      <w:pPr>
        <w:spacing w:line="240" w:lineRule="auto"/>
        <w:jc w:val="both"/>
        <w:rPr>
          <w:rFonts w:ascii="Arial" w:hAnsi="Arial" w:cs="Arial"/>
          <w:i/>
          <w:sz w:val="18"/>
          <w:szCs w:val="18"/>
        </w:rPr>
      </w:pPr>
      <w:r w:rsidRPr="008C7994">
        <w:rPr>
          <w:rFonts w:ascii="Arial" w:hAnsi="Arial" w:cs="Arial"/>
          <w:i/>
          <w:sz w:val="18"/>
          <w:szCs w:val="18"/>
        </w:rPr>
        <w:t xml:space="preserve">     (denumirea/numele)</w:t>
      </w:r>
    </w:p>
    <w:p w14:paraId="1CB71D4C" w14:textId="77777777" w:rsidR="008C7994" w:rsidRPr="008C7994" w:rsidRDefault="008C7994" w:rsidP="008C7994">
      <w:pPr>
        <w:spacing w:line="240" w:lineRule="auto"/>
        <w:jc w:val="both"/>
        <w:rPr>
          <w:rFonts w:ascii="Arial" w:hAnsi="Arial" w:cs="Arial"/>
          <w:sz w:val="18"/>
          <w:szCs w:val="18"/>
        </w:rPr>
      </w:pPr>
    </w:p>
    <w:p w14:paraId="37EBAFBF" w14:textId="77777777" w:rsidR="008C7994" w:rsidRPr="008C7994" w:rsidRDefault="008C7994" w:rsidP="008C7994">
      <w:pPr>
        <w:spacing w:line="240" w:lineRule="auto"/>
        <w:jc w:val="center"/>
        <w:rPr>
          <w:rFonts w:ascii="Arial" w:hAnsi="Arial" w:cs="Arial"/>
          <w:b/>
          <w:sz w:val="18"/>
          <w:szCs w:val="18"/>
        </w:rPr>
      </w:pPr>
      <w:r w:rsidRPr="008C7994">
        <w:rPr>
          <w:rFonts w:ascii="Arial" w:hAnsi="Arial" w:cs="Arial"/>
          <w:b/>
          <w:sz w:val="18"/>
          <w:szCs w:val="18"/>
        </w:rPr>
        <w:t xml:space="preserve">DECLARATIE PRIVIND PARTEA/PARTILE DIN CONTRACT CARE SUNT INDEPLINITE DE SUBCONTRACTANTI SI SPECIALIZAREA ACESTORA </w:t>
      </w:r>
    </w:p>
    <w:p w14:paraId="67C202A2" w14:textId="77777777" w:rsidR="008C7994" w:rsidRPr="008C7994" w:rsidRDefault="008C7994" w:rsidP="008C7994">
      <w:pPr>
        <w:spacing w:line="240" w:lineRule="auto"/>
        <w:jc w:val="center"/>
        <w:rPr>
          <w:rFonts w:ascii="Arial" w:hAnsi="Arial" w:cs="Arial"/>
          <w:sz w:val="18"/>
          <w:szCs w:val="18"/>
        </w:rPr>
      </w:pPr>
    </w:p>
    <w:p w14:paraId="18EBEF4C"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 xml:space="preserve">1. Subsemnatul, reprezentant imputernicit al _________________________________________________, </w:t>
      </w:r>
    </w:p>
    <w:p w14:paraId="2E480669" w14:textId="77777777" w:rsidR="008C7994" w:rsidRPr="008C7994" w:rsidRDefault="008C7994" w:rsidP="008C7994">
      <w:pPr>
        <w:jc w:val="both"/>
        <w:rPr>
          <w:rFonts w:ascii="Arial" w:hAnsi="Arial" w:cs="Arial"/>
          <w:i/>
          <w:sz w:val="18"/>
          <w:szCs w:val="18"/>
        </w:rPr>
      </w:pPr>
      <w:r w:rsidRPr="008C7994">
        <w:rPr>
          <w:rFonts w:ascii="Arial" w:hAnsi="Arial" w:cs="Arial"/>
          <w:i/>
          <w:sz w:val="18"/>
          <w:szCs w:val="18"/>
        </w:rPr>
        <w:t xml:space="preserve">                              </w:t>
      </w:r>
    </w:p>
    <w:p w14:paraId="1C2AAEC8" w14:textId="77777777" w:rsidR="008C7994" w:rsidRPr="008C7994" w:rsidRDefault="008C7994" w:rsidP="008C7994">
      <w:pPr>
        <w:jc w:val="both"/>
        <w:rPr>
          <w:rFonts w:ascii="Arial" w:hAnsi="Arial" w:cs="Arial"/>
          <w:i/>
          <w:sz w:val="18"/>
          <w:szCs w:val="18"/>
        </w:rPr>
      </w:pPr>
      <w:r w:rsidRPr="008C7994">
        <w:rPr>
          <w:rFonts w:ascii="Arial" w:hAnsi="Arial" w:cs="Arial"/>
          <w:i/>
          <w:sz w:val="18"/>
          <w:szCs w:val="18"/>
        </w:rPr>
        <w:tab/>
      </w:r>
      <w:r w:rsidRPr="008C7994">
        <w:rPr>
          <w:rFonts w:ascii="Arial" w:hAnsi="Arial" w:cs="Arial"/>
          <w:i/>
          <w:sz w:val="18"/>
          <w:szCs w:val="18"/>
        </w:rPr>
        <w:tab/>
        <w:t xml:space="preserve">          </w:t>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t xml:space="preserve">         (denumirea/numele si sediul/adresa andidatului/ofertantului)</w:t>
      </w:r>
    </w:p>
    <w:p w14:paraId="2C7FF0D2" w14:textId="77777777" w:rsidR="008C7994" w:rsidRPr="008C7994" w:rsidRDefault="008C7994" w:rsidP="008C7994">
      <w:pPr>
        <w:jc w:val="both"/>
        <w:rPr>
          <w:rFonts w:ascii="Arial" w:hAnsi="Arial" w:cs="Arial"/>
          <w:i/>
          <w:sz w:val="18"/>
          <w:szCs w:val="18"/>
        </w:rPr>
      </w:pPr>
    </w:p>
    <w:p w14:paraId="43466AAD"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declar pe propria raspundere, sub sanctiunile aplicate faptei de fals in acte publice, ca datele prezentate in tabelul anexat sunt reale.</w:t>
      </w:r>
    </w:p>
    <w:p w14:paraId="7F774623" w14:textId="77777777" w:rsidR="008C7994" w:rsidRPr="008C7994" w:rsidRDefault="008C7994" w:rsidP="008C7994">
      <w:pPr>
        <w:jc w:val="both"/>
        <w:rPr>
          <w:rFonts w:ascii="Arial" w:hAnsi="Arial" w:cs="Arial"/>
          <w:sz w:val="18"/>
          <w:szCs w:val="18"/>
        </w:rPr>
      </w:pPr>
    </w:p>
    <w:p w14:paraId="1DCA9E02"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2. Subsemnatul declar ca informatiile furnizate sunt complete si corecte in fiecare detaliu si inteleg ca autoritatea contractanta are dreptul de a solicita, in scopul verificarii si confirmarii declaratiilor, situatiilor si documentelor care insotesc oferta, orice informatii suplimentare in scopul verificarii datelor din prezenta declaratie.</w:t>
      </w:r>
    </w:p>
    <w:p w14:paraId="011C7EC8" w14:textId="77777777" w:rsidR="008C7994" w:rsidRPr="008C7994" w:rsidRDefault="008C7994" w:rsidP="008C7994">
      <w:pPr>
        <w:jc w:val="both"/>
        <w:rPr>
          <w:rFonts w:ascii="Arial" w:hAnsi="Arial" w:cs="Arial"/>
          <w:sz w:val="18"/>
          <w:szCs w:val="18"/>
        </w:rPr>
      </w:pPr>
    </w:p>
    <w:p w14:paraId="3D388025"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3. Subsemnatul autorizez prin prezenta orice institutie, societate comerciala, banca, alte persoane juridice sa furnizeze informatii reprezentantilor autorizati ai autoritatii contractante _________________________________________________ cu privire la orice aspect tehnic si financiar in</w:t>
      </w:r>
    </w:p>
    <w:p w14:paraId="3B98DBD7"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 xml:space="preserve">                                              </w:t>
      </w:r>
    </w:p>
    <w:p w14:paraId="7236A896"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 xml:space="preserve">       (denumirea si adresa autoritatii contractante)</w:t>
      </w:r>
    </w:p>
    <w:p w14:paraId="35EE6865" w14:textId="77777777" w:rsidR="008C7994" w:rsidRPr="008C7994" w:rsidRDefault="008C7994" w:rsidP="008C7994">
      <w:pPr>
        <w:jc w:val="both"/>
        <w:rPr>
          <w:rFonts w:ascii="Arial" w:hAnsi="Arial" w:cs="Arial"/>
          <w:sz w:val="18"/>
          <w:szCs w:val="18"/>
        </w:rPr>
      </w:pPr>
    </w:p>
    <w:p w14:paraId="1627C5BB"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legatura cu activitatea noastra.</w:t>
      </w:r>
    </w:p>
    <w:p w14:paraId="0ED96503" w14:textId="77777777" w:rsidR="008C7994" w:rsidRPr="008C7994" w:rsidRDefault="008C7994" w:rsidP="008C7994">
      <w:pPr>
        <w:jc w:val="both"/>
        <w:rPr>
          <w:rFonts w:ascii="Arial" w:hAnsi="Arial" w:cs="Arial"/>
          <w:sz w:val="18"/>
          <w:szCs w:val="18"/>
        </w:rPr>
      </w:pPr>
    </w:p>
    <w:p w14:paraId="4504E1E8" w14:textId="77777777" w:rsidR="008C7994" w:rsidRPr="008C7994" w:rsidRDefault="008C7994" w:rsidP="008C7994">
      <w:pPr>
        <w:rPr>
          <w:rFonts w:ascii="Arial" w:hAnsi="Arial" w:cs="Arial"/>
          <w:sz w:val="18"/>
          <w:szCs w:val="18"/>
        </w:rPr>
      </w:pPr>
      <w:r w:rsidRPr="008C7994">
        <w:rPr>
          <w:rFonts w:ascii="Arial" w:hAnsi="Arial" w:cs="Arial"/>
          <w:sz w:val="18"/>
          <w:szCs w:val="18"/>
        </w:rPr>
        <w:t>4. Prezenta declaratie este valabila pana la data de ___________________________________________________ .</w:t>
      </w:r>
    </w:p>
    <w:p w14:paraId="675B5580" w14:textId="77777777" w:rsidR="008C7994" w:rsidRPr="008C7994" w:rsidRDefault="008C7994" w:rsidP="008C7994">
      <w:pPr>
        <w:jc w:val="both"/>
        <w:rPr>
          <w:rFonts w:ascii="Arial" w:hAnsi="Arial" w:cs="Arial"/>
          <w:sz w:val="18"/>
          <w:szCs w:val="18"/>
        </w:rPr>
      </w:pPr>
    </w:p>
    <w:p w14:paraId="35EBEFA2" w14:textId="77777777" w:rsidR="008C7994" w:rsidRPr="008C7994" w:rsidRDefault="008C7994" w:rsidP="008C7994">
      <w:pPr>
        <w:jc w:val="both"/>
        <w:rPr>
          <w:rFonts w:ascii="Arial" w:hAnsi="Arial" w:cs="Arial"/>
          <w:sz w:val="18"/>
          <w:szCs w:val="18"/>
        </w:rPr>
      </w:pPr>
      <w:r w:rsidRPr="008C7994">
        <w:rPr>
          <w:rFonts w:ascii="Arial" w:hAnsi="Arial" w:cs="Arial"/>
          <w:sz w:val="18"/>
          <w:szCs w:val="18"/>
        </w:rPr>
        <w:t>(se precizeaza data expirarii perioadei de valabilitate a ofertei</w:t>
      </w:r>
    </w:p>
    <w:p w14:paraId="3754F56A" w14:textId="77777777" w:rsidR="008C7994" w:rsidRPr="008C7994" w:rsidRDefault="008C7994" w:rsidP="008C7994">
      <w:pPr>
        <w:spacing w:line="240" w:lineRule="auto"/>
        <w:rPr>
          <w:rFonts w:ascii="Arial" w:hAnsi="Arial" w:cs="Arial"/>
          <w:i/>
          <w:iCs/>
          <w:sz w:val="18"/>
          <w:szCs w:val="18"/>
        </w:rPr>
      </w:pPr>
      <w:r w:rsidRPr="008C7994">
        <w:rPr>
          <w:rFonts w:ascii="Arial" w:hAnsi="Arial" w:cs="Arial"/>
          <w:sz w:val="18"/>
          <w:szCs w:val="18"/>
        </w:rPr>
        <w:tab/>
      </w:r>
      <w:r w:rsidRPr="008C7994">
        <w:rPr>
          <w:rFonts w:ascii="Arial" w:hAnsi="Arial" w:cs="Arial"/>
          <w:i/>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t xml:space="preserve">   </w:t>
      </w:r>
      <w:r w:rsidRPr="008C7994">
        <w:rPr>
          <w:rFonts w:ascii="Arial" w:hAnsi="Arial" w:cs="Arial"/>
          <w:sz w:val="18"/>
          <w:szCs w:val="18"/>
        </w:rPr>
        <w:tab/>
        <w:t xml:space="preserve">  </w:t>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i/>
          <w:iCs/>
          <w:sz w:val="18"/>
          <w:szCs w:val="18"/>
        </w:rPr>
        <w:t>Ofertant,</w:t>
      </w:r>
    </w:p>
    <w:p w14:paraId="5157BBFF" w14:textId="77777777" w:rsidR="008C7994" w:rsidRPr="008C7994" w:rsidRDefault="008C7994" w:rsidP="008C7994">
      <w:pPr>
        <w:spacing w:line="240" w:lineRule="auto"/>
        <w:rPr>
          <w:rFonts w:ascii="Arial" w:hAnsi="Arial" w:cs="Arial"/>
          <w:i/>
          <w:iCs/>
          <w:sz w:val="18"/>
          <w:szCs w:val="18"/>
        </w:rPr>
      </w:pPr>
      <w:r w:rsidRPr="008C7994">
        <w:rPr>
          <w:rFonts w:ascii="Arial" w:hAnsi="Arial" w:cs="Arial"/>
          <w:i/>
          <w:iCs/>
          <w:sz w:val="18"/>
          <w:szCs w:val="18"/>
        </w:rPr>
        <w:lastRenderedPageBreak/>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t xml:space="preserve">                            </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t xml:space="preserve">     ………… ……………….</w:t>
      </w:r>
    </w:p>
    <w:p w14:paraId="2DD41355" w14:textId="77777777" w:rsidR="008C7994" w:rsidRPr="008C7994" w:rsidRDefault="008C7994" w:rsidP="008C7994">
      <w:pPr>
        <w:spacing w:line="240" w:lineRule="auto"/>
        <w:rPr>
          <w:rFonts w:ascii="Arial" w:hAnsi="Arial" w:cs="Arial"/>
          <w:i/>
          <w:iCs/>
          <w:sz w:val="18"/>
          <w:szCs w:val="18"/>
        </w:rPr>
      </w:pPr>
      <w:r w:rsidRPr="008C7994">
        <w:rPr>
          <w:rFonts w:ascii="Arial" w:hAnsi="Arial" w:cs="Arial"/>
          <w:i/>
          <w:iCs/>
          <w:sz w:val="18"/>
          <w:szCs w:val="18"/>
        </w:rPr>
        <w:t xml:space="preserve">                                                                       </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t xml:space="preserve">      (semnatura autorizata )</w:t>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r w:rsidRPr="008C7994">
        <w:rPr>
          <w:rFonts w:ascii="Arial" w:hAnsi="Arial" w:cs="Arial"/>
          <w:i/>
          <w:iCs/>
          <w:sz w:val="18"/>
          <w:szCs w:val="18"/>
        </w:rPr>
        <w:tab/>
      </w:r>
    </w:p>
    <w:p w14:paraId="3BF67AB9" w14:textId="77777777" w:rsidR="008C7994" w:rsidRPr="008C7994" w:rsidRDefault="008C7994" w:rsidP="008C7994">
      <w:pPr>
        <w:spacing w:line="240" w:lineRule="auto"/>
        <w:jc w:val="both"/>
        <w:rPr>
          <w:rFonts w:ascii="Arial" w:hAnsi="Arial" w:cs="Arial"/>
          <w:sz w:val="18"/>
          <w:szCs w:val="18"/>
        </w:rPr>
        <w:sectPr w:rsidR="008C7994" w:rsidRPr="008C7994" w:rsidSect="00C51C2C">
          <w:footerReference w:type="even" r:id="rId52"/>
          <w:footerReference w:type="default" r:id="rId53"/>
          <w:pgSz w:w="11906" w:h="16838"/>
          <w:pgMar w:top="1440" w:right="476" w:bottom="426" w:left="1474" w:header="709" w:footer="0" w:gutter="0"/>
          <w:cols w:space="708"/>
          <w:docGrid w:linePitch="360"/>
        </w:sectPr>
      </w:pPr>
    </w:p>
    <w:tbl>
      <w:tblPr>
        <w:tblW w:w="12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8"/>
        <w:gridCol w:w="3867"/>
        <w:gridCol w:w="3419"/>
        <w:gridCol w:w="4234"/>
      </w:tblGrid>
      <w:tr w:rsidR="008C7994" w:rsidRPr="008C7994" w14:paraId="465C47FC" w14:textId="77777777" w:rsidTr="00C51C2C">
        <w:trPr>
          <w:jc w:val="center"/>
        </w:trPr>
        <w:tc>
          <w:tcPr>
            <w:tcW w:w="868" w:type="dxa"/>
          </w:tcPr>
          <w:p w14:paraId="79CED2AF" w14:textId="77777777" w:rsidR="008C7994" w:rsidRPr="008C7994" w:rsidRDefault="008C7994" w:rsidP="008C7994">
            <w:pPr>
              <w:rPr>
                <w:rFonts w:ascii="Arial" w:hAnsi="Arial" w:cs="Arial"/>
                <w:sz w:val="18"/>
                <w:szCs w:val="18"/>
              </w:rPr>
            </w:pPr>
          </w:p>
          <w:p w14:paraId="0E758EB8" w14:textId="77777777" w:rsidR="008C7994" w:rsidRPr="008C7994" w:rsidRDefault="008C7994" w:rsidP="008C7994">
            <w:pPr>
              <w:rPr>
                <w:rFonts w:ascii="Arial" w:hAnsi="Arial" w:cs="Arial"/>
                <w:sz w:val="18"/>
                <w:szCs w:val="18"/>
              </w:rPr>
            </w:pPr>
            <w:r w:rsidRPr="008C7994">
              <w:rPr>
                <w:rFonts w:ascii="Arial" w:hAnsi="Arial" w:cs="Arial"/>
                <w:sz w:val="18"/>
                <w:szCs w:val="18"/>
              </w:rPr>
              <w:t>Nr. Crt.</w:t>
            </w:r>
          </w:p>
          <w:p w14:paraId="4EF0E828" w14:textId="77777777" w:rsidR="008C7994" w:rsidRPr="008C7994" w:rsidRDefault="008C7994" w:rsidP="008C7994">
            <w:pPr>
              <w:rPr>
                <w:rFonts w:ascii="Arial" w:hAnsi="Arial" w:cs="Arial"/>
                <w:sz w:val="18"/>
                <w:szCs w:val="18"/>
              </w:rPr>
            </w:pPr>
          </w:p>
        </w:tc>
        <w:tc>
          <w:tcPr>
            <w:tcW w:w="3867" w:type="dxa"/>
          </w:tcPr>
          <w:p w14:paraId="0B073308" w14:textId="77777777" w:rsidR="008C7994" w:rsidRPr="008C7994" w:rsidRDefault="008C7994" w:rsidP="008C7994">
            <w:pPr>
              <w:rPr>
                <w:rFonts w:ascii="Arial" w:hAnsi="Arial" w:cs="Arial"/>
                <w:sz w:val="18"/>
                <w:szCs w:val="18"/>
              </w:rPr>
            </w:pPr>
          </w:p>
          <w:p w14:paraId="2E3D6DFC" w14:textId="77777777" w:rsidR="008C7994" w:rsidRPr="008C7994" w:rsidRDefault="008C7994" w:rsidP="008C7994">
            <w:pPr>
              <w:rPr>
                <w:rFonts w:ascii="Arial" w:hAnsi="Arial" w:cs="Arial"/>
                <w:sz w:val="18"/>
                <w:szCs w:val="18"/>
              </w:rPr>
            </w:pPr>
            <w:r w:rsidRPr="008C7994">
              <w:rPr>
                <w:rFonts w:ascii="Arial" w:hAnsi="Arial" w:cs="Arial"/>
                <w:sz w:val="18"/>
                <w:szCs w:val="18"/>
              </w:rPr>
              <w:t>Denumire subcontractant</w:t>
            </w:r>
          </w:p>
        </w:tc>
        <w:tc>
          <w:tcPr>
            <w:tcW w:w="3419" w:type="dxa"/>
          </w:tcPr>
          <w:p w14:paraId="05B1193E" w14:textId="77777777" w:rsidR="008C7994" w:rsidRPr="008C7994" w:rsidRDefault="008C7994" w:rsidP="008C7994">
            <w:pPr>
              <w:rPr>
                <w:rFonts w:ascii="Arial" w:hAnsi="Arial" w:cs="Arial"/>
                <w:sz w:val="18"/>
                <w:szCs w:val="18"/>
              </w:rPr>
            </w:pPr>
          </w:p>
          <w:p w14:paraId="762217F1" w14:textId="77777777" w:rsidR="008C7994" w:rsidRPr="008C7994" w:rsidRDefault="008C7994" w:rsidP="008C7994">
            <w:pPr>
              <w:rPr>
                <w:rFonts w:ascii="Arial" w:hAnsi="Arial" w:cs="Arial"/>
                <w:sz w:val="18"/>
                <w:szCs w:val="18"/>
              </w:rPr>
            </w:pPr>
            <w:r w:rsidRPr="008C7994">
              <w:rPr>
                <w:rFonts w:ascii="Arial" w:hAnsi="Arial" w:cs="Arial"/>
                <w:sz w:val="18"/>
                <w:szCs w:val="18"/>
              </w:rPr>
              <w:t>Partea /partile din contract ce urmeaza a fi subcontractate</w:t>
            </w:r>
          </w:p>
        </w:tc>
        <w:tc>
          <w:tcPr>
            <w:tcW w:w="4234" w:type="dxa"/>
          </w:tcPr>
          <w:p w14:paraId="14FD7024" w14:textId="77777777" w:rsidR="008C7994" w:rsidRPr="008C7994" w:rsidRDefault="008C7994" w:rsidP="008C7994">
            <w:pPr>
              <w:rPr>
                <w:rFonts w:ascii="Arial" w:hAnsi="Arial" w:cs="Arial"/>
                <w:sz w:val="18"/>
                <w:szCs w:val="18"/>
              </w:rPr>
            </w:pPr>
          </w:p>
          <w:p w14:paraId="59C3C4A8" w14:textId="77777777" w:rsidR="008C7994" w:rsidRPr="008C7994" w:rsidRDefault="008C7994" w:rsidP="008C7994">
            <w:pPr>
              <w:rPr>
                <w:rFonts w:ascii="Arial" w:hAnsi="Arial" w:cs="Arial"/>
                <w:sz w:val="18"/>
                <w:szCs w:val="18"/>
              </w:rPr>
            </w:pPr>
            <w:r w:rsidRPr="008C7994">
              <w:rPr>
                <w:rFonts w:ascii="Arial" w:hAnsi="Arial" w:cs="Arial"/>
                <w:sz w:val="18"/>
                <w:szCs w:val="18"/>
              </w:rPr>
              <w:t>Acord subcontractor  cu specimen de semnatura</w:t>
            </w:r>
          </w:p>
        </w:tc>
      </w:tr>
      <w:tr w:rsidR="008C7994" w:rsidRPr="008C7994" w14:paraId="686FDC05" w14:textId="77777777" w:rsidTr="00C51C2C">
        <w:trPr>
          <w:jc w:val="center"/>
        </w:trPr>
        <w:tc>
          <w:tcPr>
            <w:tcW w:w="868" w:type="dxa"/>
          </w:tcPr>
          <w:p w14:paraId="5D42580D" w14:textId="77777777" w:rsidR="008C7994" w:rsidRPr="008C7994" w:rsidRDefault="008C7994" w:rsidP="008C7994">
            <w:pPr>
              <w:rPr>
                <w:rFonts w:ascii="Arial" w:hAnsi="Arial" w:cs="Arial"/>
                <w:sz w:val="18"/>
                <w:szCs w:val="18"/>
              </w:rPr>
            </w:pPr>
          </w:p>
          <w:p w14:paraId="5538CBD4" w14:textId="77777777" w:rsidR="008C7994" w:rsidRPr="008C7994" w:rsidRDefault="008C7994" w:rsidP="008C7994">
            <w:pPr>
              <w:rPr>
                <w:rFonts w:ascii="Arial" w:hAnsi="Arial" w:cs="Arial"/>
                <w:sz w:val="18"/>
                <w:szCs w:val="18"/>
              </w:rPr>
            </w:pPr>
            <w:r w:rsidRPr="008C7994">
              <w:rPr>
                <w:rFonts w:ascii="Arial" w:hAnsi="Arial" w:cs="Arial"/>
                <w:sz w:val="18"/>
                <w:szCs w:val="18"/>
              </w:rPr>
              <w:t>1</w:t>
            </w:r>
          </w:p>
          <w:p w14:paraId="7EF06D70" w14:textId="77777777" w:rsidR="008C7994" w:rsidRPr="008C7994" w:rsidRDefault="008C7994" w:rsidP="008C7994">
            <w:pPr>
              <w:rPr>
                <w:rFonts w:ascii="Arial" w:hAnsi="Arial" w:cs="Arial"/>
                <w:sz w:val="18"/>
                <w:szCs w:val="18"/>
              </w:rPr>
            </w:pPr>
          </w:p>
        </w:tc>
        <w:tc>
          <w:tcPr>
            <w:tcW w:w="3867" w:type="dxa"/>
          </w:tcPr>
          <w:p w14:paraId="68A35154" w14:textId="77777777" w:rsidR="008C7994" w:rsidRPr="008C7994" w:rsidRDefault="008C7994" w:rsidP="008C7994">
            <w:pPr>
              <w:rPr>
                <w:rFonts w:ascii="Arial" w:hAnsi="Arial" w:cs="Arial"/>
                <w:sz w:val="18"/>
                <w:szCs w:val="18"/>
              </w:rPr>
            </w:pPr>
          </w:p>
        </w:tc>
        <w:tc>
          <w:tcPr>
            <w:tcW w:w="3419" w:type="dxa"/>
          </w:tcPr>
          <w:p w14:paraId="5C73F63B" w14:textId="77777777" w:rsidR="008C7994" w:rsidRPr="008C7994" w:rsidRDefault="008C7994" w:rsidP="008C7994">
            <w:pPr>
              <w:rPr>
                <w:rFonts w:ascii="Arial" w:hAnsi="Arial" w:cs="Arial"/>
                <w:sz w:val="18"/>
                <w:szCs w:val="18"/>
              </w:rPr>
            </w:pPr>
          </w:p>
        </w:tc>
        <w:tc>
          <w:tcPr>
            <w:tcW w:w="4234" w:type="dxa"/>
          </w:tcPr>
          <w:p w14:paraId="67BA12CB" w14:textId="77777777" w:rsidR="008C7994" w:rsidRPr="008C7994" w:rsidRDefault="008C7994" w:rsidP="008C7994">
            <w:pPr>
              <w:rPr>
                <w:rFonts w:ascii="Arial" w:hAnsi="Arial" w:cs="Arial"/>
                <w:sz w:val="18"/>
                <w:szCs w:val="18"/>
              </w:rPr>
            </w:pPr>
          </w:p>
        </w:tc>
      </w:tr>
      <w:tr w:rsidR="008C7994" w:rsidRPr="008C7994" w14:paraId="579EE9B5" w14:textId="77777777" w:rsidTr="00C51C2C">
        <w:trPr>
          <w:jc w:val="center"/>
        </w:trPr>
        <w:tc>
          <w:tcPr>
            <w:tcW w:w="868" w:type="dxa"/>
          </w:tcPr>
          <w:p w14:paraId="2658A9B3" w14:textId="77777777" w:rsidR="008C7994" w:rsidRPr="008C7994" w:rsidRDefault="008C7994" w:rsidP="008C7994">
            <w:pPr>
              <w:rPr>
                <w:rFonts w:ascii="Arial" w:hAnsi="Arial" w:cs="Arial"/>
                <w:sz w:val="18"/>
                <w:szCs w:val="18"/>
              </w:rPr>
            </w:pPr>
          </w:p>
          <w:p w14:paraId="3272F180" w14:textId="77777777" w:rsidR="008C7994" w:rsidRPr="008C7994" w:rsidRDefault="008C7994" w:rsidP="008C7994">
            <w:pPr>
              <w:rPr>
                <w:rFonts w:ascii="Arial" w:hAnsi="Arial" w:cs="Arial"/>
                <w:sz w:val="18"/>
                <w:szCs w:val="18"/>
              </w:rPr>
            </w:pPr>
            <w:r w:rsidRPr="008C7994">
              <w:rPr>
                <w:rFonts w:ascii="Arial" w:hAnsi="Arial" w:cs="Arial"/>
                <w:sz w:val="18"/>
                <w:szCs w:val="18"/>
              </w:rPr>
              <w:t>2</w:t>
            </w:r>
          </w:p>
          <w:p w14:paraId="7EA77B30" w14:textId="77777777" w:rsidR="008C7994" w:rsidRPr="008C7994" w:rsidRDefault="008C7994" w:rsidP="008C7994">
            <w:pPr>
              <w:rPr>
                <w:rFonts w:ascii="Arial" w:hAnsi="Arial" w:cs="Arial"/>
                <w:sz w:val="18"/>
                <w:szCs w:val="18"/>
              </w:rPr>
            </w:pPr>
          </w:p>
        </w:tc>
        <w:tc>
          <w:tcPr>
            <w:tcW w:w="3867" w:type="dxa"/>
          </w:tcPr>
          <w:p w14:paraId="7A2DC969" w14:textId="77777777" w:rsidR="008C7994" w:rsidRPr="008C7994" w:rsidRDefault="008C7994" w:rsidP="008C7994">
            <w:pPr>
              <w:rPr>
                <w:rFonts w:ascii="Arial" w:hAnsi="Arial" w:cs="Arial"/>
                <w:sz w:val="18"/>
                <w:szCs w:val="18"/>
              </w:rPr>
            </w:pPr>
          </w:p>
        </w:tc>
        <w:tc>
          <w:tcPr>
            <w:tcW w:w="3419" w:type="dxa"/>
          </w:tcPr>
          <w:p w14:paraId="4994AD6A" w14:textId="77777777" w:rsidR="008C7994" w:rsidRPr="008C7994" w:rsidRDefault="008C7994" w:rsidP="008C7994">
            <w:pPr>
              <w:rPr>
                <w:rFonts w:ascii="Arial" w:hAnsi="Arial" w:cs="Arial"/>
                <w:sz w:val="18"/>
                <w:szCs w:val="18"/>
              </w:rPr>
            </w:pPr>
          </w:p>
        </w:tc>
        <w:tc>
          <w:tcPr>
            <w:tcW w:w="4234" w:type="dxa"/>
          </w:tcPr>
          <w:p w14:paraId="67CDA77A" w14:textId="77777777" w:rsidR="008C7994" w:rsidRPr="008C7994" w:rsidRDefault="008C7994" w:rsidP="008C7994">
            <w:pPr>
              <w:rPr>
                <w:rFonts w:ascii="Arial" w:hAnsi="Arial" w:cs="Arial"/>
                <w:sz w:val="18"/>
                <w:szCs w:val="18"/>
              </w:rPr>
            </w:pPr>
          </w:p>
        </w:tc>
      </w:tr>
      <w:tr w:rsidR="008C7994" w:rsidRPr="008C7994" w14:paraId="671DE457" w14:textId="77777777" w:rsidTr="00C51C2C">
        <w:trPr>
          <w:jc w:val="center"/>
        </w:trPr>
        <w:tc>
          <w:tcPr>
            <w:tcW w:w="868" w:type="dxa"/>
          </w:tcPr>
          <w:p w14:paraId="06789E4C" w14:textId="77777777" w:rsidR="008C7994" w:rsidRPr="008C7994" w:rsidRDefault="008C7994" w:rsidP="008C7994">
            <w:pPr>
              <w:rPr>
                <w:rFonts w:ascii="Arial" w:hAnsi="Arial" w:cs="Arial"/>
                <w:sz w:val="18"/>
                <w:szCs w:val="18"/>
              </w:rPr>
            </w:pPr>
          </w:p>
          <w:p w14:paraId="5C5D7F68" w14:textId="77777777" w:rsidR="008C7994" w:rsidRPr="008C7994" w:rsidRDefault="008C7994" w:rsidP="008C7994">
            <w:pPr>
              <w:rPr>
                <w:rFonts w:ascii="Arial" w:hAnsi="Arial" w:cs="Arial"/>
                <w:sz w:val="18"/>
                <w:szCs w:val="18"/>
              </w:rPr>
            </w:pPr>
            <w:r w:rsidRPr="008C7994">
              <w:rPr>
                <w:rFonts w:ascii="Arial" w:hAnsi="Arial" w:cs="Arial"/>
                <w:sz w:val="18"/>
                <w:szCs w:val="18"/>
              </w:rPr>
              <w:t>.....</w:t>
            </w:r>
          </w:p>
          <w:p w14:paraId="09EDA2A9" w14:textId="77777777" w:rsidR="008C7994" w:rsidRPr="008C7994" w:rsidRDefault="008C7994" w:rsidP="008C7994">
            <w:pPr>
              <w:rPr>
                <w:rFonts w:ascii="Arial" w:hAnsi="Arial" w:cs="Arial"/>
                <w:sz w:val="18"/>
                <w:szCs w:val="18"/>
              </w:rPr>
            </w:pPr>
          </w:p>
        </w:tc>
        <w:tc>
          <w:tcPr>
            <w:tcW w:w="3867" w:type="dxa"/>
          </w:tcPr>
          <w:p w14:paraId="7C85D3C1" w14:textId="77777777" w:rsidR="008C7994" w:rsidRPr="008C7994" w:rsidRDefault="008C7994" w:rsidP="008C7994">
            <w:pPr>
              <w:rPr>
                <w:rFonts w:ascii="Arial" w:hAnsi="Arial" w:cs="Arial"/>
                <w:sz w:val="18"/>
                <w:szCs w:val="18"/>
              </w:rPr>
            </w:pPr>
          </w:p>
        </w:tc>
        <w:tc>
          <w:tcPr>
            <w:tcW w:w="3419" w:type="dxa"/>
          </w:tcPr>
          <w:p w14:paraId="35199351" w14:textId="77777777" w:rsidR="008C7994" w:rsidRPr="008C7994" w:rsidRDefault="008C7994" w:rsidP="008C7994">
            <w:pPr>
              <w:rPr>
                <w:rFonts w:ascii="Arial" w:hAnsi="Arial" w:cs="Arial"/>
                <w:sz w:val="18"/>
                <w:szCs w:val="18"/>
              </w:rPr>
            </w:pPr>
          </w:p>
        </w:tc>
        <w:tc>
          <w:tcPr>
            <w:tcW w:w="4234" w:type="dxa"/>
          </w:tcPr>
          <w:p w14:paraId="31355C2C" w14:textId="77777777" w:rsidR="008C7994" w:rsidRPr="008C7994" w:rsidRDefault="008C7994" w:rsidP="008C7994">
            <w:pPr>
              <w:rPr>
                <w:rFonts w:ascii="Arial" w:hAnsi="Arial" w:cs="Arial"/>
                <w:sz w:val="18"/>
                <w:szCs w:val="18"/>
              </w:rPr>
            </w:pPr>
          </w:p>
        </w:tc>
      </w:tr>
      <w:tr w:rsidR="008C7994" w:rsidRPr="008C7994" w14:paraId="3CDFDBEB" w14:textId="77777777" w:rsidTr="00C51C2C">
        <w:trPr>
          <w:jc w:val="center"/>
        </w:trPr>
        <w:tc>
          <w:tcPr>
            <w:tcW w:w="868" w:type="dxa"/>
          </w:tcPr>
          <w:p w14:paraId="00CDCE14" w14:textId="77777777" w:rsidR="008C7994" w:rsidRPr="008C7994" w:rsidRDefault="008C7994" w:rsidP="008C7994">
            <w:pPr>
              <w:rPr>
                <w:rFonts w:ascii="Arial" w:hAnsi="Arial" w:cs="Arial"/>
                <w:sz w:val="18"/>
                <w:szCs w:val="18"/>
              </w:rPr>
            </w:pPr>
          </w:p>
          <w:p w14:paraId="72677B07" w14:textId="77777777" w:rsidR="008C7994" w:rsidRPr="008C7994" w:rsidRDefault="008C7994" w:rsidP="008C7994">
            <w:pPr>
              <w:rPr>
                <w:rFonts w:ascii="Arial" w:hAnsi="Arial" w:cs="Arial"/>
                <w:sz w:val="18"/>
                <w:szCs w:val="18"/>
              </w:rPr>
            </w:pPr>
          </w:p>
          <w:p w14:paraId="06E7AA5E" w14:textId="77777777" w:rsidR="008C7994" w:rsidRPr="008C7994" w:rsidRDefault="008C7994" w:rsidP="008C7994">
            <w:pPr>
              <w:rPr>
                <w:rFonts w:ascii="Arial" w:hAnsi="Arial" w:cs="Arial"/>
                <w:sz w:val="18"/>
                <w:szCs w:val="18"/>
              </w:rPr>
            </w:pPr>
          </w:p>
        </w:tc>
        <w:tc>
          <w:tcPr>
            <w:tcW w:w="3867" w:type="dxa"/>
          </w:tcPr>
          <w:p w14:paraId="007F89AE" w14:textId="77777777" w:rsidR="008C7994" w:rsidRPr="008C7994" w:rsidRDefault="008C7994" w:rsidP="008C7994">
            <w:pPr>
              <w:rPr>
                <w:rFonts w:ascii="Arial" w:hAnsi="Arial" w:cs="Arial"/>
                <w:sz w:val="18"/>
                <w:szCs w:val="18"/>
              </w:rPr>
            </w:pPr>
          </w:p>
        </w:tc>
        <w:tc>
          <w:tcPr>
            <w:tcW w:w="3419" w:type="dxa"/>
          </w:tcPr>
          <w:p w14:paraId="37D18E29" w14:textId="77777777" w:rsidR="008C7994" w:rsidRPr="008C7994" w:rsidRDefault="008C7994" w:rsidP="008C7994">
            <w:pPr>
              <w:rPr>
                <w:rFonts w:ascii="Arial" w:hAnsi="Arial" w:cs="Arial"/>
                <w:sz w:val="18"/>
                <w:szCs w:val="18"/>
              </w:rPr>
            </w:pPr>
          </w:p>
        </w:tc>
        <w:tc>
          <w:tcPr>
            <w:tcW w:w="4234" w:type="dxa"/>
          </w:tcPr>
          <w:p w14:paraId="7D478C57" w14:textId="77777777" w:rsidR="008C7994" w:rsidRPr="008C7994" w:rsidRDefault="008C7994" w:rsidP="008C7994">
            <w:pPr>
              <w:rPr>
                <w:rFonts w:ascii="Arial" w:hAnsi="Arial" w:cs="Arial"/>
                <w:sz w:val="18"/>
                <w:szCs w:val="18"/>
              </w:rPr>
            </w:pPr>
          </w:p>
        </w:tc>
      </w:tr>
    </w:tbl>
    <w:p w14:paraId="73049904" w14:textId="77777777" w:rsidR="008C7994" w:rsidRPr="008C7994" w:rsidRDefault="008C7994" w:rsidP="008C7994">
      <w:pPr>
        <w:spacing w:line="240" w:lineRule="auto"/>
        <w:jc w:val="both"/>
        <w:rPr>
          <w:rFonts w:ascii="Arial" w:hAnsi="Arial" w:cs="Arial"/>
          <w:sz w:val="18"/>
          <w:szCs w:val="18"/>
        </w:rPr>
      </w:pPr>
    </w:p>
    <w:p w14:paraId="126F15B5" w14:textId="77777777" w:rsidR="008C7994" w:rsidRPr="008C7994" w:rsidRDefault="008C7994" w:rsidP="008C7994">
      <w:pPr>
        <w:spacing w:line="240" w:lineRule="auto"/>
        <w:jc w:val="both"/>
        <w:rPr>
          <w:rFonts w:ascii="Arial" w:hAnsi="Arial" w:cs="Arial"/>
          <w:sz w:val="18"/>
          <w:szCs w:val="18"/>
        </w:rPr>
      </w:pPr>
    </w:p>
    <w:p w14:paraId="4AA07FEB" w14:textId="77777777" w:rsidR="008C7994" w:rsidRPr="008C7994" w:rsidRDefault="008C7994" w:rsidP="008C7994">
      <w:pPr>
        <w:spacing w:line="240" w:lineRule="auto"/>
        <w:ind w:left="10080" w:firstLine="720"/>
        <w:jc w:val="center"/>
        <w:rPr>
          <w:rFonts w:ascii="Arial" w:hAnsi="Arial" w:cs="Arial"/>
          <w:sz w:val="18"/>
          <w:szCs w:val="18"/>
        </w:rPr>
      </w:pPr>
      <w:r w:rsidRPr="008C7994">
        <w:rPr>
          <w:rFonts w:ascii="Arial" w:hAnsi="Arial" w:cs="Arial"/>
          <w:sz w:val="18"/>
          <w:szCs w:val="18"/>
        </w:rPr>
        <w:t>Ofertant,</w:t>
      </w:r>
    </w:p>
    <w:p w14:paraId="0A5838EF" w14:textId="77777777" w:rsidR="008C7994" w:rsidRPr="008C7994" w:rsidRDefault="008C7994" w:rsidP="008C7994">
      <w:pPr>
        <w:spacing w:line="240" w:lineRule="auto"/>
        <w:jc w:val="center"/>
        <w:rPr>
          <w:rFonts w:ascii="Arial" w:hAnsi="Arial" w:cs="Arial"/>
          <w:sz w:val="18"/>
          <w:szCs w:val="18"/>
        </w:rPr>
      </w:pP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r>
      <w:r w:rsidRPr="008C7994">
        <w:rPr>
          <w:rFonts w:ascii="Arial" w:hAnsi="Arial" w:cs="Arial"/>
          <w:sz w:val="18"/>
          <w:szCs w:val="18"/>
        </w:rPr>
        <w:tab/>
        <w:t>......................</w:t>
      </w:r>
    </w:p>
    <w:p w14:paraId="758CE523" w14:textId="77777777" w:rsidR="008C7994" w:rsidRPr="008C7994" w:rsidRDefault="008C7994" w:rsidP="008C7994">
      <w:pPr>
        <w:spacing w:line="240" w:lineRule="auto"/>
        <w:jc w:val="center"/>
        <w:rPr>
          <w:rFonts w:ascii="Arial" w:hAnsi="Arial" w:cs="Arial"/>
          <w:b/>
          <w:sz w:val="18"/>
          <w:szCs w:val="18"/>
        </w:rPr>
        <w:sectPr w:rsidR="008C7994" w:rsidRPr="008C7994">
          <w:footerReference w:type="even" r:id="rId54"/>
          <w:footerReference w:type="default" r:id="rId55"/>
          <w:pgSz w:w="15840" w:h="12240" w:orient="landscape"/>
          <w:pgMar w:top="1800" w:right="1440" w:bottom="1800" w:left="1440" w:header="708" w:footer="708" w:gutter="0"/>
          <w:cols w:space="708"/>
          <w:docGrid w:linePitch="360"/>
        </w:sectPr>
      </w:pP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r>
      <w:r w:rsidRPr="008C7994">
        <w:rPr>
          <w:rFonts w:ascii="Arial" w:hAnsi="Arial" w:cs="Arial"/>
          <w:i/>
          <w:sz w:val="18"/>
          <w:szCs w:val="18"/>
        </w:rPr>
        <w:tab/>
        <w:t>(semnatura autorizata)</w:t>
      </w:r>
    </w:p>
    <w:p w14:paraId="0E2673D2" w14:textId="77777777" w:rsidR="008C7994" w:rsidRPr="008C7994" w:rsidRDefault="008C7994" w:rsidP="008C7994">
      <w:pPr>
        <w:spacing w:after="0" w:line="240" w:lineRule="auto"/>
        <w:rPr>
          <w:rFonts w:eastAsia="Times New Roman" w:cs="Calibri"/>
        </w:rPr>
      </w:pPr>
    </w:p>
    <w:p w14:paraId="7435EC9E" w14:textId="77777777" w:rsidR="008C7994" w:rsidRPr="008C7994" w:rsidRDefault="008C7994" w:rsidP="008C7994">
      <w:pPr>
        <w:spacing w:line="240" w:lineRule="auto"/>
        <w:rPr>
          <w:rFonts w:ascii="Arial" w:eastAsia="Times New Roman" w:hAnsi="Arial" w:cs="Arial"/>
          <w:sz w:val="18"/>
          <w:szCs w:val="18"/>
        </w:rPr>
      </w:pPr>
    </w:p>
    <w:p w14:paraId="53C3657B" w14:textId="77777777" w:rsidR="008C7994" w:rsidRPr="008C7994" w:rsidRDefault="008C7994" w:rsidP="008C7994">
      <w:pPr>
        <w:spacing w:line="240" w:lineRule="auto"/>
        <w:rPr>
          <w:rFonts w:ascii="Arial" w:eastAsia="Times New Roman" w:hAnsi="Arial" w:cs="Arial"/>
          <w:sz w:val="18"/>
          <w:szCs w:val="18"/>
        </w:rPr>
      </w:pPr>
    </w:p>
    <w:p w14:paraId="0A18F1BC" w14:textId="77777777" w:rsidR="008C7994" w:rsidRPr="008C7994" w:rsidRDefault="008C7994" w:rsidP="008C7994">
      <w:pPr>
        <w:spacing w:after="0" w:line="240" w:lineRule="auto"/>
        <w:jc w:val="both"/>
        <w:rPr>
          <w:rFonts w:ascii="Arial" w:eastAsia="Times New Roman" w:hAnsi="Arial" w:cs="Arial"/>
          <w:i/>
          <w:noProof/>
          <w:sz w:val="20"/>
          <w:szCs w:val="20"/>
        </w:rPr>
      </w:pPr>
      <w:r w:rsidRPr="008C7994">
        <w:rPr>
          <w:rFonts w:ascii="Arial" w:eastAsia="Times New Roman" w:hAnsi="Arial" w:cs="Arial"/>
          <w:i/>
          <w:noProof/>
          <w:sz w:val="20"/>
          <w:szCs w:val="20"/>
        </w:rPr>
        <w:t xml:space="preserve">                                              </w:t>
      </w:r>
      <w:r w:rsidRPr="008C7994">
        <w:rPr>
          <w:rFonts w:ascii="Arial" w:eastAsia="Times New Roman" w:hAnsi="Arial" w:cs="Arial"/>
          <w:b/>
          <w:sz w:val="20"/>
          <w:szCs w:val="20"/>
        </w:rPr>
        <w:t>Formularul 6</w:t>
      </w:r>
    </w:p>
    <w:p w14:paraId="79FE68CC" w14:textId="77777777" w:rsidR="008C7994" w:rsidRPr="008C7994" w:rsidRDefault="008C7994" w:rsidP="008C7994">
      <w:pPr>
        <w:spacing w:after="0" w:line="240" w:lineRule="auto"/>
        <w:jc w:val="both"/>
        <w:rPr>
          <w:rFonts w:ascii="Arial" w:eastAsia="Times New Roman" w:hAnsi="Arial" w:cs="Arial"/>
          <w:i/>
          <w:noProof/>
          <w:sz w:val="20"/>
          <w:szCs w:val="20"/>
        </w:rPr>
      </w:pPr>
      <w:r w:rsidRPr="008C7994">
        <w:rPr>
          <w:rFonts w:ascii="Arial" w:eastAsia="Times New Roman" w:hAnsi="Arial" w:cs="Arial"/>
          <w:i/>
          <w:noProof/>
          <w:sz w:val="20"/>
          <w:szCs w:val="20"/>
        </w:rPr>
        <w:t>Operator economic</w:t>
      </w:r>
    </w:p>
    <w:p w14:paraId="30076075" w14:textId="77777777" w:rsidR="008C7994" w:rsidRPr="008C7994" w:rsidRDefault="008C7994" w:rsidP="008C7994">
      <w:pPr>
        <w:spacing w:after="0" w:line="240" w:lineRule="auto"/>
        <w:jc w:val="both"/>
        <w:rPr>
          <w:rFonts w:ascii="Arial" w:eastAsia="Times New Roman" w:hAnsi="Arial" w:cs="Arial"/>
          <w:i/>
          <w:noProof/>
          <w:sz w:val="20"/>
          <w:szCs w:val="20"/>
        </w:rPr>
      </w:pPr>
      <w:r w:rsidRPr="008C7994">
        <w:rPr>
          <w:rFonts w:ascii="Arial" w:eastAsia="Times New Roman" w:hAnsi="Arial" w:cs="Arial"/>
          <w:i/>
          <w:noProof/>
          <w:sz w:val="20"/>
          <w:szCs w:val="20"/>
        </w:rPr>
        <w:t>(denumirea)</w:t>
      </w:r>
    </w:p>
    <w:p w14:paraId="260C3635" w14:textId="77777777" w:rsidR="008C7994" w:rsidRPr="008C7994" w:rsidRDefault="008C7994" w:rsidP="008C7994">
      <w:pPr>
        <w:autoSpaceDN w:val="0"/>
        <w:adjustRightInd w:val="0"/>
        <w:spacing w:after="0" w:line="240" w:lineRule="auto"/>
        <w:jc w:val="both"/>
        <w:rPr>
          <w:rFonts w:ascii="Arial" w:eastAsia="Times New Roman" w:hAnsi="Arial" w:cs="Arial"/>
          <w:i/>
          <w:noProof/>
          <w:sz w:val="20"/>
          <w:szCs w:val="20"/>
        </w:rPr>
      </w:pPr>
    </w:p>
    <w:p w14:paraId="3D885098" w14:textId="77777777" w:rsidR="008C7994" w:rsidRPr="008C7994" w:rsidRDefault="008C7994" w:rsidP="00CF2C3C">
      <w:pPr>
        <w:keepNext/>
        <w:widowControl w:val="0"/>
        <w:numPr>
          <w:ilvl w:val="0"/>
          <w:numId w:val="23"/>
        </w:numPr>
        <w:suppressAutoHyphens/>
        <w:overflowPunct w:val="0"/>
        <w:autoSpaceDE w:val="0"/>
        <w:spacing w:after="0" w:line="240" w:lineRule="auto"/>
        <w:ind w:left="0" w:firstLine="0"/>
        <w:jc w:val="center"/>
        <w:textAlignment w:val="baseline"/>
        <w:outlineLvl w:val="1"/>
        <w:rPr>
          <w:rFonts w:ascii="Arial" w:eastAsia="Times New Roman" w:hAnsi="Arial" w:cs="Arial"/>
          <w:b/>
          <w:i/>
          <w:iCs/>
          <w:caps/>
          <w:sz w:val="20"/>
          <w:szCs w:val="20"/>
        </w:rPr>
      </w:pPr>
    </w:p>
    <w:p w14:paraId="318899AE" w14:textId="77777777" w:rsidR="008C7994" w:rsidRPr="008C7994" w:rsidRDefault="008C7994" w:rsidP="00CF2C3C">
      <w:pPr>
        <w:keepNext/>
        <w:widowControl w:val="0"/>
        <w:numPr>
          <w:ilvl w:val="0"/>
          <w:numId w:val="23"/>
        </w:numPr>
        <w:suppressAutoHyphens/>
        <w:overflowPunct w:val="0"/>
        <w:autoSpaceDE w:val="0"/>
        <w:spacing w:after="0" w:line="240" w:lineRule="auto"/>
        <w:ind w:left="0" w:firstLine="0"/>
        <w:jc w:val="center"/>
        <w:textAlignment w:val="baseline"/>
        <w:outlineLvl w:val="1"/>
        <w:rPr>
          <w:rFonts w:ascii="Arial" w:eastAsia="Times New Roman" w:hAnsi="Arial" w:cs="Arial"/>
          <w:b/>
          <w:i/>
          <w:iCs/>
          <w:caps/>
          <w:sz w:val="20"/>
          <w:szCs w:val="20"/>
        </w:rPr>
      </w:pPr>
    </w:p>
    <w:p w14:paraId="607C8678" w14:textId="77777777" w:rsidR="008C7994" w:rsidRPr="008C7994" w:rsidRDefault="008C7994" w:rsidP="00CF2C3C">
      <w:pPr>
        <w:keepNext/>
        <w:widowControl w:val="0"/>
        <w:numPr>
          <w:ilvl w:val="0"/>
          <w:numId w:val="23"/>
        </w:numPr>
        <w:suppressAutoHyphens/>
        <w:overflowPunct w:val="0"/>
        <w:autoSpaceDE w:val="0"/>
        <w:spacing w:after="0" w:line="240" w:lineRule="auto"/>
        <w:ind w:left="0" w:firstLine="0"/>
        <w:jc w:val="center"/>
        <w:textAlignment w:val="baseline"/>
        <w:outlineLvl w:val="1"/>
        <w:rPr>
          <w:rFonts w:ascii="Arial" w:eastAsia="Times New Roman" w:hAnsi="Arial" w:cs="Arial"/>
          <w:b/>
          <w:i/>
          <w:iCs/>
          <w:caps/>
          <w:sz w:val="20"/>
          <w:szCs w:val="20"/>
        </w:rPr>
      </w:pPr>
      <w:r w:rsidRPr="008C7994">
        <w:rPr>
          <w:rFonts w:ascii="Arial" w:eastAsia="Times New Roman" w:hAnsi="Arial" w:cs="Arial"/>
          <w:b/>
          <w:i/>
          <w:iCs/>
          <w:caps/>
          <w:sz w:val="20"/>
          <w:szCs w:val="20"/>
        </w:rPr>
        <w:t xml:space="preserve">declaraȚie </w:t>
      </w:r>
    </w:p>
    <w:p w14:paraId="243F96C4" w14:textId="77777777" w:rsidR="008C7994" w:rsidRPr="008C7994" w:rsidRDefault="008C7994" w:rsidP="008C7994">
      <w:pPr>
        <w:spacing w:after="0" w:line="240" w:lineRule="auto"/>
        <w:jc w:val="both"/>
        <w:rPr>
          <w:rFonts w:ascii="Arial" w:eastAsia="Times New Roman" w:hAnsi="Arial" w:cs="Arial"/>
          <w:i/>
          <w:noProof/>
          <w:sz w:val="20"/>
          <w:szCs w:val="20"/>
        </w:rPr>
      </w:pPr>
    </w:p>
    <w:p w14:paraId="3687A9A2" w14:textId="77777777" w:rsidR="008C7994" w:rsidRPr="008C7994" w:rsidRDefault="008C7994" w:rsidP="008C7994">
      <w:pPr>
        <w:spacing w:after="0" w:line="240" w:lineRule="auto"/>
        <w:jc w:val="both"/>
        <w:rPr>
          <w:rFonts w:ascii="Arial" w:eastAsia="Times New Roman" w:hAnsi="Arial" w:cs="Arial"/>
          <w:i/>
          <w:noProof/>
          <w:sz w:val="20"/>
          <w:szCs w:val="20"/>
        </w:rPr>
      </w:pPr>
    </w:p>
    <w:p w14:paraId="0D8369D2" w14:textId="77777777" w:rsidR="008C7994" w:rsidRPr="008C7994" w:rsidRDefault="008C7994" w:rsidP="008C7994">
      <w:pPr>
        <w:spacing w:after="0" w:line="240" w:lineRule="auto"/>
        <w:jc w:val="both"/>
        <w:rPr>
          <w:rFonts w:ascii="Arial" w:eastAsia="Times New Roman" w:hAnsi="Arial" w:cs="Arial"/>
          <w:i/>
          <w:noProof/>
          <w:sz w:val="20"/>
          <w:szCs w:val="20"/>
        </w:rPr>
      </w:pPr>
    </w:p>
    <w:p w14:paraId="057F5916" w14:textId="77777777" w:rsidR="008C7994" w:rsidRPr="008C7994" w:rsidRDefault="008C7994" w:rsidP="008C7994">
      <w:pPr>
        <w:spacing w:after="0" w:line="240" w:lineRule="auto"/>
        <w:ind w:firstLine="708"/>
        <w:jc w:val="both"/>
        <w:rPr>
          <w:rFonts w:ascii="Arial" w:eastAsia="Times New Roman" w:hAnsi="Arial" w:cs="Arial"/>
          <w:i/>
          <w:noProof/>
          <w:sz w:val="20"/>
          <w:szCs w:val="20"/>
        </w:rPr>
      </w:pPr>
      <w:r w:rsidRPr="008C7994">
        <w:rPr>
          <w:rFonts w:ascii="Arial" w:eastAsia="Times New Roman" w:hAnsi="Arial" w:cs="Arial"/>
          <w:i/>
          <w:noProof/>
          <w:sz w:val="20"/>
          <w:szCs w:val="20"/>
        </w:rPr>
        <w:t>Subsemnatul ........................... (nume și prenume), reprezentant împuternicit al ……………………….. (denumirea operatorului economic), declar pe propria răspundere că mă angajez să prestez serviciile  aferente contractului.............. ( se precizeaza denumirea contractului), în conformitate cu regulile obligatorii referitoare la conditiile de mediu, condițiile de muncă si de protecție a muncii, securitatii si sanatatii in munca, care sunt în vigoare în România.</w:t>
      </w:r>
    </w:p>
    <w:p w14:paraId="01895286" w14:textId="77777777" w:rsidR="008C7994" w:rsidRPr="008C7994" w:rsidRDefault="008C7994" w:rsidP="008C7994">
      <w:pPr>
        <w:spacing w:after="0" w:line="240" w:lineRule="auto"/>
        <w:ind w:firstLine="708"/>
        <w:jc w:val="both"/>
        <w:rPr>
          <w:rFonts w:ascii="Arial" w:eastAsia="Times New Roman" w:hAnsi="Arial" w:cs="Arial"/>
          <w:i/>
          <w:noProof/>
          <w:sz w:val="20"/>
          <w:szCs w:val="20"/>
        </w:rPr>
      </w:pPr>
      <w:r w:rsidRPr="008C7994">
        <w:rPr>
          <w:rFonts w:ascii="Arial" w:eastAsia="Times New Roman" w:hAnsi="Arial" w:cs="Arial"/>
          <w:i/>
          <w:noProof/>
          <w:sz w:val="20"/>
          <w:szCs w:val="20"/>
        </w:rPr>
        <w:t>De asemenea, declar pe propria răspundere că la elaborarea ofertei am ținut cont de obligațiile referitoare la conditiile de mediu, condițiile de muncă si de protecție a muncii, securitatii si sanatatii in munca, și am inclus în ofertă costul pentru îndeplinirea acestor obligații.</w:t>
      </w:r>
    </w:p>
    <w:p w14:paraId="0C2F94A2" w14:textId="77777777" w:rsidR="008C7994" w:rsidRPr="008C7994" w:rsidRDefault="008C7994" w:rsidP="008C7994">
      <w:pPr>
        <w:snapToGrid w:val="0"/>
        <w:spacing w:after="0" w:line="240" w:lineRule="auto"/>
        <w:jc w:val="both"/>
        <w:rPr>
          <w:rFonts w:ascii="Arial" w:eastAsia="Times New Roman" w:hAnsi="Arial" w:cs="Arial"/>
          <w:i/>
          <w:noProof/>
          <w:sz w:val="20"/>
          <w:szCs w:val="20"/>
        </w:rPr>
      </w:pPr>
    </w:p>
    <w:p w14:paraId="1865B5F0" w14:textId="77777777" w:rsidR="008C7994" w:rsidRPr="008C7994" w:rsidRDefault="008C7994" w:rsidP="008C7994">
      <w:pPr>
        <w:snapToGrid w:val="0"/>
        <w:spacing w:after="0" w:line="240" w:lineRule="auto"/>
        <w:jc w:val="both"/>
        <w:rPr>
          <w:rFonts w:ascii="Arial" w:eastAsia="Times New Roman" w:hAnsi="Arial" w:cs="Arial"/>
          <w:i/>
          <w:noProof/>
          <w:sz w:val="20"/>
          <w:szCs w:val="20"/>
        </w:rPr>
      </w:pPr>
    </w:p>
    <w:p w14:paraId="1101882D" w14:textId="77777777" w:rsidR="008C7994" w:rsidRPr="008C7994" w:rsidRDefault="008C7994" w:rsidP="008C7994">
      <w:pPr>
        <w:tabs>
          <w:tab w:val="center" w:pos="4320"/>
          <w:tab w:val="right" w:pos="8640"/>
        </w:tabs>
        <w:spacing w:after="0" w:line="240" w:lineRule="auto"/>
        <w:jc w:val="both"/>
        <w:rPr>
          <w:rFonts w:ascii="Arial" w:eastAsia="Times New Roman" w:hAnsi="Arial" w:cs="Arial"/>
          <w:i/>
          <w:noProof/>
          <w:sz w:val="20"/>
          <w:szCs w:val="20"/>
        </w:rPr>
      </w:pPr>
    </w:p>
    <w:p w14:paraId="02D1E93A" w14:textId="77777777" w:rsidR="008C7994" w:rsidRPr="008C7994" w:rsidRDefault="008C7994" w:rsidP="008C7994">
      <w:pPr>
        <w:tabs>
          <w:tab w:val="center" w:pos="4320"/>
          <w:tab w:val="right" w:pos="8640"/>
        </w:tabs>
        <w:spacing w:after="0" w:line="240" w:lineRule="auto"/>
        <w:jc w:val="both"/>
        <w:rPr>
          <w:rFonts w:ascii="Arial" w:eastAsia="Times New Roman" w:hAnsi="Arial" w:cs="Arial"/>
          <w:i/>
          <w:noProof/>
          <w:sz w:val="20"/>
          <w:szCs w:val="20"/>
        </w:rPr>
      </w:pPr>
    </w:p>
    <w:p w14:paraId="49ECFABF" w14:textId="77777777" w:rsidR="008C7994" w:rsidRPr="008C7994" w:rsidRDefault="008C7994" w:rsidP="008C7994">
      <w:pPr>
        <w:tabs>
          <w:tab w:val="center" w:pos="4320"/>
          <w:tab w:val="right" w:pos="8640"/>
        </w:tabs>
        <w:spacing w:after="0" w:line="240" w:lineRule="auto"/>
        <w:jc w:val="both"/>
        <w:rPr>
          <w:rFonts w:ascii="Arial" w:eastAsia="Times New Roman" w:hAnsi="Arial" w:cs="Arial"/>
          <w:i/>
          <w:noProof/>
          <w:sz w:val="20"/>
          <w:szCs w:val="20"/>
        </w:rPr>
      </w:pPr>
    </w:p>
    <w:p w14:paraId="235C5B14" w14:textId="77777777" w:rsidR="008C7994" w:rsidRPr="008C7994" w:rsidRDefault="008C7994" w:rsidP="008C7994">
      <w:pPr>
        <w:autoSpaceDE w:val="0"/>
        <w:spacing w:after="120" w:line="240" w:lineRule="auto"/>
        <w:jc w:val="both"/>
        <w:rPr>
          <w:rFonts w:ascii="Arial" w:eastAsia="Times New Roman" w:hAnsi="Arial" w:cs="Arial"/>
          <w:i/>
          <w:sz w:val="20"/>
          <w:szCs w:val="20"/>
        </w:rPr>
      </w:pPr>
      <w:r w:rsidRPr="008C7994">
        <w:rPr>
          <w:rFonts w:ascii="Arial" w:eastAsia="Times New Roman" w:hAnsi="Arial" w:cs="Arial"/>
          <w:i/>
          <w:sz w:val="20"/>
          <w:szCs w:val="20"/>
        </w:rPr>
        <w:t>Semnătura ofertantului sau a reprezentantului ofertantului                                   .....................................................</w:t>
      </w:r>
    </w:p>
    <w:p w14:paraId="291ECD5B" w14:textId="77777777" w:rsidR="008C7994" w:rsidRPr="008C7994" w:rsidRDefault="008C7994" w:rsidP="008C7994">
      <w:pPr>
        <w:autoSpaceDE w:val="0"/>
        <w:spacing w:after="120" w:line="240" w:lineRule="auto"/>
        <w:jc w:val="both"/>
        <w:rPr>
          <w:rFonts w:ascii="Arial" w:eastAsia="Times New Roman" w:hAnsi="Arial" w:cs="Arial"/>
          <w:i/>
          <w:sz w:val="20"/>
          <w:szCs w:val="20"/>
        </w:rPr>
      </w:pPr>
      <w:r w:rsidRPr="008C7994">
        <w:rPr>
          <w:rFonts w:ascii="Arial" w:eastAsia="Times New Roman" w:hAnsi="Arial" w:cs="Arial"/>
          <w:i/>
          <w:sz w:val="20"/>
          <w:szCs w:val="20"/>
        </w:rPr>
        <w:t>Numele  şi prenumele semnatarului</w:t>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t xml:space="preserve">                    ...................................................</w:t>
      </w:r>
    </w:p>
    <w:p w14:paraId="1DB8F3A7" w14:textId="77777777" w:rsidR="008C7994" w:rsidRPr="008C7994" w:rsidRDefault="008C7994" w:rsidP="008C7994">
      <w:pPr>
        <w:autoSpaceDE w:val="0"/>
        <w:spacing w:after="120" w:line="240" w:lineRule="auto"/>
        <w:jc w:val="both"/>
        <w:rPr>
          <w:rFonts w:ascii="Arial" w:eastAsia="Times New Roman" w:hAnsi="Arial" w:cs="Arial"/>
          <w:i/>
          <w:sz w:val="20"/>
          <w:szCs w:val="20"/>
        </w:rPr>
      </w:pPr>
      <w:r w:rsidRPr="008C7994">
        <w:rPr>
          <w:rFonts w:ascii="Arial" w:eastAsia="Times New Roman" w:hAnsi="Arial" w:cs="Arial"/>
          <w:i/>
          <w:sz w:val="20"/>
          <w:szCs w:val="20"/>
        </w:rPr>
        <w:t>Capacitate de semnătură</w:t>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t xml:space="preserve">    ....................................................</w:t>
      </w:r>
    </w:p>
    <w:p w14:paraId="5B680E1B" w14:textId="77777777" w:rsidR="008C7994" w:rsidRPr="008C7994" w:rsidRDefault="008C7994" w:rsidP="008C7994">
      <w:pPr>
        <w:autoSpaceDE w:val="0"/>
        <w:spacing w:after="120" w:line="240" w:lineRule="auto"/>
        <w:jc w:val="both"/>
        <w:rPr>
          <w:rFonts w:ascii="Arial" w:eastAsia="Times New Roman" w:hAnsi="Arial" w:cs="Arial"/>
          <w:i/>
          <w:sz w:val="20"/>
          <w:szCs w:val="20"/>
        </w:rPr>
      </w:pPr>
      <w:r w:rsidRPr="008C7994">
        <w:rPr>
          <w:rFonts w:ascii="Arial" w:eastAsia="Times New Roman" w:hAnsi="Arial" w:cs="Arial"/>
          <w:i/>
          <w:sz w:val="20"/>
          <w:szCs w:val="20"/>
        </w:rPr>
        <w:t xml:space="preserve">Data </w:t>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r>
      <w:r w:rsidRPr="008C7994">
        <w:rPr>
          <w:rFonts w:ascii="Arial" w:eastAsia="Times New Roman" w:hAnsi="Arial" w:cs="Arial"/>
          <w:i/>
          <w:sz w:val="20"/>
          <w:szCs w:val="20"/>
        </w:rPr>
        <w:tab/>
        <w:t xml:space="preserve">                    ....................................................</w:t>
      </w:r>
    </w:p>
    <w:p w14:paraId="41F203BD" w14:textId="77777777" w:rsidR="008C7994" w:rsidRPr="008C7994" w:rsidRDefault="008C7994" w:rsidP="008C7994">
      <w:pPr>
        <w:spacing w:line="240" w:lineRule="auto"/>
        <w:rPr>
          <w:rFonts w:ascii="Arial" w:eastAsia="Times New Roman" w:hAnsi="Arial" w:cs="Arial"/>
          <w:b/>
          <w:sz w:val="18"/>
          <w:szCs w:val="18"/>
        </w:rPr>
      </w:pPr>
    </w:p>
    <w:p w14:paraId="7C865302" w14:textId="77777777" w:rsidR="008C7994" w:rsidRPr="008C7994" w:rsidRDefault="008C7994" w:rsidP="008C7994">
      <w:pPr>
        <w:spacing w:line="240" w:lineRule="auto"/>
        <w:rPr>
          <w:rFonts w:ascii="Arial" w:eastAsia="Times New Roman" w:hAnsi="Arial" w:cs="Arial"/>
          <w:b/>
          <w:sz w:val="18"/>
          <w:szCs w:val="18"/>
        </w:rPr>
      </w:pPr>
    </w:p>
    <w:p w14:paraId="6A19270E" w14:textId="77777777" w:rsidR="008C7994" w:rsidRPr="008C7994" w:rsidRDefault="008C7994" w:rsidP="008C7994">
      <w:pPr>
        <w:spacing w:line="240" w:lineRule="auto"/>
        <w:rPr>
          <w:rFonts w:ascii="Arial" w:eastAsia="Times New Roman" w:hAnsi="Arial" w:cs="Arial"/>
          <w:b/>
          <w:sz w:val="18"/>
          <w:szCs w:val="18"/>
        </w:rPr>
      </w:pPr>
    </w:p>
    <w:p w14:paraId="61FC2BB6" w14:textId="77777777" w:rsidR="008C7994" w:rsidRPr="008C7994" w:rsidRDefault="008C7994" w:rsidP="008C7994">
      <w:pPr>
        <w:spacing w:line="240" w:lineRule="auto"/>
        <w:rPr>
          <w:rFonts w:ascii="Arial" w:eastAsia="Times New Roman" w:hAnsi="Arial" w:cs="Arial"/>
          <w:b/>
          <w:sz w:val="18"/>
          <w:szCs w:val="18"/>
        </w:rPr>
      </w:pPr>
    </w:p>
    <w:p w14:paraId="2225C6FA" w14:textId="77777777" w:rsidR="008C7994" w:rsidRPr="008C7994" w:rsidRDefault="008C7994" w:rsidP="008C7994">
      <w:pPr>
        <w:spacing w:line="240" w:lineRule="auto"/>
        <w:rPr>
          <w:rFonts w:ascii="Arial" w:eastAsia="Times New Roman" w:hAnsi="Arial" w:cs="Arial"/>
          <w:b/>
          <w:sz w:val="18"/>
          <w:szCs w:val="18"/>
        </w:rPr>
      </w:pPr>
    </w:p>
    <w:p w14:paraId="1E4F20D7"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Formular nr. 17</w:t>
      </w:r>
    </w:p>
    <w:p w14:paraId="5CAB9E89"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OPERATOR ECONOMIC</w:t>
      </w:r>
    </w:p>
    <w:p w14:paraId="3EEDE415"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 xml:space="preserve">  ____________________</w:t>
      </w:r>
    </w:p>
    <w:p w14:paraId="4753CC33"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(denumirea/numele)</w:t>
      </w:r>
    </w:p>
    <w:p w14:paraId="74CDA0CF" w14:textId="77777777" w:rsidR="008C7994" w:rsidRPr="008C7994" w:rsidRDefault="008C7994" w:rsidP="008C7994">
      <w:pPr>
        <w:autoSpaceDE w:val="0"/>
        <w:spacing w:after="120"/>
        <w:rPr>
          <w:rFonts w:ascii="Arial" w:hAnsi="Arial" w:cs="Arial"/>
          <w:i/>
          <w:color w:val="FF0000"/>
          <w:sz w:val="20"/>
          <w:szCs w:val="20"/>
        </w:rPr>
      </w:pPr>
    </w:p>
    <w:p w14:paraId="0F9F0EB4" w14:textId="77777777" w:rsidR="008C7994" w:rsidRPr="008C7994" w:rsidRDefault="008C7994" w:rsidP="008C7994">
      <w:pPr>
        <w:autoSpaceDE w:val="0"/>
        <w:spacing w:after="120"/>
        <w:rPr>
          <w:rFonts w:ascii="Arial" w:hAnsi="Arial" w:cs="Arial"/>
          <w:b/>
          <w:i/>
          <w:sz w:val="20"/>
          <w:szCs w:val="20"/>
        </w:rPr>
      </w:pPr>
      <w:r w:rsidRPr="008C7994">
        <w:rPr>
          <w:rFonts w:ascii="Arial" w:hAnsi="Arial" w:cs="Arial"/>
          <w:b/>
          <w:i/>
          <w:sz w:val="20"/>
          <w:szCs w:val="20"/>
        </w:rPr>
        <w:t>Angajament privind clauzele contractuale</w:t>
      </w:r>
    </w:p>
    <w:p w14:paraId="6403B946" w14:textId="77777777" w:rsidR="008C7994" w:rsidRPr="008C7994" w:rsidRDefault="008C7994" w:rsidP="008C7994">
      <w:pPr>
        <w:autoSpaceDE w:val="0"/>
        <w:spacing w:after="120"/>
        <w:rPr>
          <w:rFonts w:ascii="Arial" w:hAnsi="Arial" w:cs="Arial"/>
          <w:i/>
          <w:sz w:val="20"/>
          <w:szCs w:val="20"/>
        </w:rPr>
      </w:pPr>
    </w:p>
    <w:p w14:paraId="7DE7A0DF"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 xml:space="preserve">Examinând documentaţia de atribuire  pentru incheierea contractului de servicii „........................”, la procedura proprie initiata de catre Agentia pentru Dezvoltare Regionala  Nord-Est, subsemnatii, reprezentanti al ofertantului ……………………… (denumirea/numele ofertantului) ne oferim ca, în conformitate cu prevederile cuprinse în documentaţia mai sus menţionată, să prestam serviciile </w:t>
      </w:r>
      <w:bookmarkStart w:id="9" w:name="_Hlk488846252"/>
      <w:r w:rsidRPr="008C7994">
        <w:rPr>
          <w:rFonts w:ascii="Arial" w:hAnsi="Arial" w:cs="Arial"/>
          <w:i/>
          <w:sz w:val="20"/>
          <w:szCs w:val="20"/>
        </w:rPr>
        <w:t>solicitate, cu respectarea cerinţelor incluse în Caietul de sarcini</w:t>
      </w:r>
      <w:bookmarkEnd w:id="9"/>
      <w:r w:rsidRPr="008C7994">
        <w:rPr>
          <w:rFonts w:ascii="Arial" w:hAnsi="Arial" w:cs="Arial"/>
          <w:i/>
          <w:sz w:val="20"/>
          <w:szCs w:val="20"/>
        </w:rPr>
        <w:t xml:space="preserve"> si contractul prezentat in documentatia de achizitie.</w:t>
      </w:r>
    </w:p>
    <w:p w14:paraId="3A13812D" w14:textId="77777777" w:rsidR="008C7994" w:rsidRPr="008C7994" w:rsidRDefault="008C7994" w:rsidP="008C7994">
      <w:pPr>
        <w:autoSpaceDE w:val="0"/>
        <w:spacing w:after="120"/>
        <w:rPr>
          <w:rFonts w:ascii="Arial" w:hAnsi="Arial" w:cs="Arial"/>
          <w:i/>
          <w:sz w:val="20"/>
          <w:szCs w:val="20"/>
        </w:rPr>
      </w:pPr>
    </w:p>
    <w:p w14:paraId="194F600F"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 xml:space="preserve"> </w:t>
      </w:r>
    </w:p>
    <w:p w14:paraId="1524E895"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lastRenderedPageBreak/>
        <w:t xml:space="preserve">Referitor la clauzele contractuale specifice, propunem urmatoarele:....................……………………., </w:t>
      </w:r>
      <w:r w:rsidRPr="008C7994">
        <w:rPr>
          <w:rFonts w:ascii="Arial" w:hAnsi="Arial" w:cs="Arial"/>
          <w:i/>
          <w:sz w:val="20"/>
          <w:szCs w:val="20"/>
          <w:highlight w:val="yellow"/>
        </w:rPr>
        <w:t>( se va  completa in cazul in care ofertantul are obiectiuni cu privire la Clauzele contractuale si propuneri de modificare</w:t>
      </w:r>
      <w:r w:rsidRPr="008C7994">
        <w:rPr>
          <w:rFonts w:ascii="Arial" w:hAnsi="Arial" w:cs="Arial"/>
          <w:i/>
          <w:sz w:val="20"/>
          <w:szCs w:val="20"/>
        </w:rPr>
        <w:t xml:space="preserve"> ).</w:t>
      </w:r>
    </w:p>
    <w:p w14:paraId="43FB5A65" w14:textId="77777777" w:rsidR="008C7994" w:rsidRPr="008C7994" w:rsidRDefault="008C7994" w:rsidP="008C7994">
      <w:pPr>
        <w:autoSpaceDE w:val="0"/>
        <w:spacing w:after="120"/>
        <w:rPr>
          <w:rFonts w:ascii="Arial" w:hAnsi="Arial" w:cs="Arial"/>
          <w:i/>
          <w:sz w:val="20"/>
          <w:szCs w:val="20"/>
        </w:rPr>
      </w:pPr>
    </w:p>
    <w:p w14:paraId="1CC7AC5C" w14:textId="77777777" w:rsidR="008C7994" w:rsidRPr="008C7994" w:rsidRDefault="008C7994" w:rsidP="008C7994">
      <w:pPr>
        <w:autoSpaceDE w:val="0"/>
        <w:spacing w:after="120"/>
        <w:rPr>
          <w:rFonts w:ascii="Arial" w:hAnsi="Arial" w:cs="Arial"/>
          <w:i/>
          <w:sz w:val="20"/>
          <w:szCs w:val="20"/>
        </w:rPr>
      </w:pPr>
      <w:bookmarkStart w:id="10" w:name="_Hlk488918870"/>
      <w:r w:rsidRPr="008C7994">
        <w:rPr>
          <w:rFonts w:ascii="Arial" w:hAnsi="Arial" w:cs="Arial"/>
          <w:i/>
          <w:sz w:val="20"/>
          <w:szCs w:val="20"/>
        </w:rPr>
        <w:t>Semnătura ofertantului sau a reprezentantului ofertantului                    .....................................................</w:t>
      </w:r>
    </w:p>
    <w:p w14:paraId="332C0CD4"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Numele  şi prenumele semnatarului</w:t>
      </w:r>
      <w:r w:rsidRPr="008C7994">
        <w:rPr>
          <w:rFonts w:ascii="Arial" w:hAnsi="Arial" w:cs="Arial"/>
          <w:i/>
          <w:sz w:val="20"/>
          <w:szCs w:val="20"/>
        </w:rPr>
        <w:tab/>
      </w:r>
      <w:r w:rsidRPr="008C7994">
        <w:rPr>
          <w:rFonts w:ascii="Arial" w:hAnsi="Arial" w:cs="Arial"/>
          <w:i/>
          <w:sz w:val="20"/>
          <w:szCs w:val="20"/>
        </w:rPr>
        <w:tab/>
      </w:r>
      <w:r w:rsidRPr="008C7994">
        <w:rPr>
          <w:rFonts w:ascii="Arial" w:hAnsi="Arial" w:cs="Arial"/>
          <w:i/>
          <w:sz w:val="20"/>
          <w:szCs w:val="20"/>
        </w:rPr>
        <w:tab/>
      </w:r>
      <w:r w:rsidRPr="008C7994">
        <w:rPr>
          <w:rFonts w:ascii="Arial" w:hAnsi="Arial" w:cs="Arial"/>
          <w:i/>
          <w:sz w:val="20"/>
          <w:szCs w:val="20"/>
        </w:rPr>
        <w:tab/>
        <w:t xml:space="preserve">   .....................................................</w:t>
      </w:r>
    </w:p>
    <w:p w14:paraId="3BF4FED4" w14:textId="77777777" w:rsidR="008C7994" w:rsidRPr="008C7994" w:rsidRDefault="008C7994" w:rsidP="008C7994">
      <w:pPr>
        <w:autoSpaceDE w:val="0"/>
        <w:spacing w:after="120"/>
        <w:rPr>
          <w:rFonts w:ascii="Arial" w:hAnsi="Arial" w:cs="Arial"/>
          <w:i/>
          <w:sz w:val="20"/>
          <w:szCs w:val="20"/>
        </w:rPr>
      </w:pPr>
      <w:r w:rsidRPr="008C7994">
        <w:rPr>
          <w:rFonts w:ascii="Arial" w:hAnsi="Arial" w:cs="Arial"/>
          <w:i/>
          <w:sz w:val="20"/>
          <w:szCs w:val="20"/>
        </w:rPr>
        <w:t>Capacitate de semnătură                                                                           .....................................................</w:t>
      </w:r>
    </w:p>
    <w:p w14:paraId="40E0CE60" w14:textId="77777777" w:rsidR="008C7994" w:rsidRPr="008C7994" w:rsidRDefault="008C7994" w:rsidP="008C7994">
      <w:pPr>
        <w:widowControl w:val="0"/>
        <w:suppressAutoHyphens/>
        <w:overflowPunct w:val="0"/>
        <w:autoSpaceDE w:val="0"/>
        <w:spacing w:after="0" w:line="240" w:lineRule="auto"/>
        <w:textAlignment w:val="baseline"/>
        <w:rPr>
          <w:rFonts w:ascii="Arial" w:hAnsi="Arial" w:cs="Arial"/>
          <w:i/>
          <w:sz w:val="20"/>
          <w:szCs w:val="20"/>
        </w:rPr>
      </w:pPr>
      <w:r w:rsidRPr="008C7994">
        <w:rPr>
          <w:rFonts w:ascii="Arial" w:hAnsi="Arial" w:cs="Arial"/>
          <w:i/>
          <w:sz w:val="20"/>
          <w:szCs w:val="20"/>
        </w:rPr>
        <w:t xml:space="preserve">Data </w:t>
      </w:r>
      <w:r w:rsidRPr="008C7994">
        <w:rPr>
          <w:rFonts w:ascii="Arial" w:hAnsi="Arial" w:cs="Arial"/>
          <w:i/>
          <w:sz w:val="20"/>
          <w:szCs w:val="20"/>
        </w:rPr>
        <w:tab/>
      </w:r>
      <w:r w:rsidRPr="008C7994">
        <w:rPr>
          <w:rFonts w:ascii="Arial" w:hAnsi="Arial" w:cs="Arial"/>
          <w:i/>
          <w:sz w:val="20"/>
          <w:szCs w:val="20"/>
        </w:rPr>
        <w:tab/>
      </w:r>
      <w:r w:rsidRPr="008C7994">
        <w:rPr>
          <w:rFonts w:ascii="Arial" w:hAnsi="Arial" w:cs="Arial"/>
          <w:i/>
          <w:sz w:val="20"/>
          <w:szCs w:val="20"/>
        </w:rPr>
        <w:tab/>
      </w:r>
      <w:r w:rsidRPr="008C7994">
        <w:rPr>
          <w:rFonts w:ascii="Arial" w:hAnsi="Arial" w:cs="Arial"/>
          <w:i/>
          <w:sz w:val="20"/>
          <w:szCs w:val="20"/>
        </w:rPr>
        <w:tab/>
      </w:r>
      <w:r w:rsidRPr="008C7994">
        <w:rPr>
          <w:rFonts w:ascii="Arial" w:hAnsi="Arial" w:cs="Arial"/>
          <w:i/>
          <w:sz w:val="20"/>
          <w:szCs w:val="20"/>
        </w:rPr>
        <w:tab/>
      </w:r>
      <w:r w:rsidRPr="008C7994">
        <w:rPr>
          <w:rFonts w:ascii="Arial" w:hAnsi="Arial" w:cs="Arial"/>
          <w:i/>
          <w:sz w:val="20"/>
          <w:szCs w:val="20"/>
        </w:rPr>
        <w:tab/>
      </w:r>
      <w:r w:rsidRPr="008C7994">
        <w:rPr>
          <w:rFonts w:ascii="Arial" w:hAnsi="Arial" w:cs="Arial"/>
          <w:i/>
          <w:sz w:val="20"/>
          <w:szCs w:val="20"/>
        </w:rPr>
        <w:tab/>
        <w:t xml:space="preserve">   .....................................................</w:t>
      </w:r>
    </w:p>
    <w:p w14:paraId="0B5A1E08" w14:textId="77777777" w:rsidR="008C7994" w:rsidRPr="008C7994" w:rsidRDefault="008C7994" w:rsidP="008C7994">
      <w:pPr>
        <w:widowControl w:val="0"/>
        <w:suppressAutoHyphens/>
        <w:overflowPunct w:val="0"/>
        <w:autoSpaceDE w:val="0"/>
        <w:spacing w:after="0" w:line="240" w:lineRule="auto"/>
        <w:textAlignment w:val="baseline"/>
        <w:rPr>
          <w:rFonts w:ascii="Arial" w:hAnsi="Arial" w:cs="Arial"/>
          <w:i/>
          <w:sz w:val="20"/>
          <w:szCs w:val="20"/>
        </w:rPr>
      </w:pPr>
    </w:p>
    <w:bookmarkEnd w:id="10"/>
    <w:p w14:paraId="1B3ED4A0" w14:textId="77777777" w:rsidR="008C7994" w:rsidRPr="008C7994" w:rsidRDefault="008C7994" w:rsidP="008C7994">
      <w:pPr>
        <w:autoSpaceDE w:val="0"/>
        <w:spacing w:after="120"/>
        <w:rPr>
          <w:rFonts w:ascii="Arial" w:hAnsi="Arial" w:cs="Arial"/>
          <w:i/>
          <w:sz w:val="20"/>
          <w:szCs w:val="20"/>
        </w:rPr>
      </w:pPr>
    </w:p>
    <w:p w14:paraId="546FCF0C" w14:textId="77777777" w:rsidR="008C7994" w:rsidRPr="008C7994" w:rsidRDefault="008C7994" w:rsidP="008C7994">
      <w:pPr>
        <w:spacing w:line="240" w:lineRule="auto"/>
        <w:rPr>
          <w:rFonts w:ascii="Arial" w:eastAsia="Times New Roman" w:hAnsi="Arial" w:cs="Arial"/>
          <w:b/>
          <w:sz w:val="18"/>
          <w:szCs w:val="18"/>
        </w:rPr>
      </w:pPr>
    </w:p>
    <w:p w14:paraId="6066DFCA" w14:textId="77777777" w:rsidR="008C7994" w:rsidRPr="008C7994" w:rsidRDefault="008C7994" w:rsidP="008C7994">
      <w:pPr>
        <w:spacing w:line="240" w:lineRule="auto"/>
        <w:rPr>
          <w:rFonts w:ascii="Arial" w:eastAsia="Times New Roman" w:hAnsi="Arial" w:cs="Arial"/>
          <w:b/>
          <w:sz w:val="18"/>
          <w:szCs w:val="18"/>
        </w:rPr>
      </w:pPr>
    </w:p>
    <w:p w14:paraId="65A43FD1" w14:textId="77777777" w:rsidR="008C7994" w:rsidRPr="008C7994" w:rsidRDefault="008C7994" w:rsidP="008C7994">
      <w:pPr>
        <w:spacing w:line="240" w:lineRule="auto"/>
        <w:rPr>
          <w:rFonts w:ascii="Arial" w:eastAsia="Times New Roman" w:hAnsi="Arial" w:cs="Arial"/>
          <w:b/>
          <w:sz w:val="18"/>
          <w:szCs w:val="18"/>
        </w:rPr>
      </w:pPr>
    </w:p>
    <w:p w14:paraId="6931234B" w14:textId="77777777" w:rsidR="008C7994" w:rsidRPr="008C7994" w:rsidRDefault="008C7994" w:rsidP="008C7994">
      <w:pPr>
        <w:spacing w:line="240" w:lineRule="auto"/>
        <w:rPr>
          <w:rFonts w:ascii="Arial" w:eastAsia="Times New Roman" w:hAnsi="Arial" w:cs="Arial"/>
          <w:b/>
          <w:sz w:val="18"/>
          <w:szCs w:val="18"/>
        </w:rPr>
      </w:pPr>
    </w:p>
    <w:p w14:paraId="1D23E371" w14:textId="77777777" w:rsidR="008C7994" w:rsidRPr="008C7994" w:rsidRDefault="008C7994" w:rsidP="008C7994">
      <w:pPr>
        <w:spacing w:line="240" w:lineRule="auto"/>
        <w:rPr>
          <w:rFonts w:ascii="Arial" w:eastAsia="Times New Roman" w:hAnsi="Arial" w:cs="Arial"/>
          <w:b/>
          <w:sz w:val="18"/>
          <w:szCs w:val="18"/>
        </w:rPr>
      </w:pPr>
      <w:r w:rsidRPr="008C7994">
        <w:rPr>
          <w:rFonts w:ascii="Arial" w:eastAsia="Times New Roman" w:hAnsi="Arial" w:cs="Arial"/>
          <w:b/>
          <w:sz w:val="18"/>
          <w:szCs w:val="18"/>
        </w:rPr>
        <w:t>CAPITOLUL IV – MODEL DE CONTRACT</w:t>
      </w:r>
    </w:p>
    <w:p w14:paraId="04D92ECF" w14:textId="77777777" w:rsidR="008C7994" w:rsidRPr="008C7994" w:rsidRDefault="008C7994" w:rsidP="008C7994">
      <w:pPr>
        <w:keepNext/>
        <w:spacing w:after="0" w:line="240" w:lineRule="auto"/>
        <w:jc w:val="center"/>
        <w:outlineLvl w:val="0"/>
        <w:rPr>
          <w:rFonts w:ascii="Arial" w:hAnsi="Arial" w:cs="Arial"/>
          <w:b/>
          <w:bCs/>
          <w:w w:val="90"/>
          <w:kern w:val="28"/>
          <w:sz w:val="18"/>
          <w:szCs w:val="18"/>
          <w:lang w:val="fr-FR"/>
        </w:rPr>
      </w:pPr>
      <w:r w:rsidRPr="008C7994">
        <w:rPr>
          <w:rFonts w:ascii="Arial" w:hAnsi="Arial" w:cs="Arial"/>
          <w:b/>
          <w:bCs/>
          <w:caps/>
          <w:w w:val="90"/>
          <w:kern w:val="28"/>
          <w:sz w:val="18"/>
          <w:szCs w:val="18"/>
          <w:lang w:val="fr-FR"/>
        </w:rPr>
        <w:t>CONTRACT DE  PRESTARI SERVICII</w:t>
      </w:r>
    </w:p>
    <w:p w14:paraId="1AE57CFD" w14:textId="77777777" w:rsidR="008C7994" w:rsidRPr="008C7994" w:rsidRDefault="008C7994" w:rsidP="008C7994">
      <w:pPr>
        <w:spacing w:after="0" w:line="240" w:lineRule="auto"/>
        <w:ind w:left="360" w:hanging="360"/>
        <w:jc w:val="center"/>
        <w:rPr>
          <w:rFonts w:ascii="Arial" w:eastAsia="Times New Roman" w:hAnsi="Arial" w:cs="Arial"/>
          <w:sz w:val="18"/>
          <w:szCs w:val="18"/>
          <w:lang w:val="es-ES"/>
        </w:rPr>
      </w:pPr>
    </w:p>
    <w:p w14:paraId="70F8BBD1" w14:textId="77777777" w:rsidR="008C7994" w:rsidRPr="008C7994" w:rsidRDefault="008C7994" w:rsidP="008C7994">
      <w:pPr>
        <w:spacing w:after="0" w:line="240" w:lineRule="auto"/>
        <w:ind w:left="360" w:hanging="360"/>
        <w:jc w:val="center"/>
        <w:rPr>
          <w:rFonts w:ascii="Arial" w:eastAsia="Times New Roman" w:hAnsi="Arial" w:cs="Arial"/>
          <w:b/>
          <w:bCs/>
          <w:sz w:val="18"/>
          <w:szCs w:val="18"/>
          <w:lang w:val="es-ES"/>
        </w:rPr>
      </w:pPr>
      <w:r w:rsidRPr="008C7994">
        <w:rPr>
          <w:rFonts w:ascii="Arial" w:eastAsia="Times New Roman" w:hAnsi="Arial" w:cs="Arial"/>
          <w:b/>
          <w:bCs/>
          <w:sz w:val="18"/>
          <w:szCs w:val="18"/>
          <w:lang w:val="es-ES"/>
        </w:rPr>
        <w:t>Nr. ____________________</w:t>
      </w:r>
    </w:p>
    <w:p w14:paraId="114A2CD3" w14:textId="77777777" w:rsidR="008C7994" w:rsidRPr="008C7994" w:rsidRDefault="008C7994" w:rsidP="008C7994">
      <w:pPr>
        <w:spacing w:after="0" w:line="240" w:lineRule="auto"/>
        <w:ind w:left="360" w:hanging="360"/>
        <w:jc w:val="center"/>
        <w:rPr>
          <w:rFonts w:ascii="Arial" w:eastAsia="Times New Roman" w:hAnsi="Arial" w:cs="Arial"/>
          <w:b/>
          <w:bCs/>
          <w:sz w:val="18"/>
          <w:szCs w:val="18"/>
          <w:lang w:val="es-ES"/>
        </w:rPr>
      </w:pPr>
    </w:p>
    <w:p w14:paraId="65A663B5" w14:textId="77777777" w:rsidR="008C7994" w:rsidRPr="008C7994" w:rsidRDefault="008C7994" w:rsidP="008C7994">
      <w:pPr>
        <w:spacing w:after="0" w:line="240" w:lineRule="auto"/>
        <w:jc w:val="center"/>
        <w:rPr>
          <w:rFonts w:ascii="Arial" w:eastAsia="Times New Roman" w:hAnsi="Arial" w:cs="Arial"/>
          <w:b/>
          <w:bCs/>
          <w:sz w:val="18"/>
          <w:szCs w:val="18"/>
          <w:lang w:val="es-ES"/>
        </w:rPr>
      </w:pPr>
    </w:p>
    <w:p w14:paraId="3B4BF46A" w14:textId="77777777" w:rsidR="008C7994" w:rsidRPr="008C7994" w:rsidRDefault="008C7994" w:rsidP="008C7994">
      <w:pPr>
        <w:spacing w:line="240" w:lineRule="auto"/>
        <w:jc w:val="both"/>
        <w:rPr>
          <w:rFonts w:ascii="Arial" w:hAnsi="Arial" w:cs="Arial"/>
          <w:b/>
          <w:bCs/>
          <w:sz w:val="18"/>
          <w:szCs w:val="18"/>
        </w:rPr>
      </w:pPr>
      <w:r w:rsidRPr="008C7994">
        <w:rPr>
          <w:rFonts w:ascii="Arial" w:hAnsi="Arial" w:cs="Arial"/>
          <w:b/>
          <w:bCs/>
          <w:sz w:val="18"/>
          <w:szCs w:val="18"/>
        </w:rPr>
        <w:t>1. PREAMBUL</w:t>
      </w:r>
    </w:p>
    <w:p w14:paraId="6BEC624B"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bCs/>
          <w:sz w:val="18"/>
          <w:szCs w:val="18"/>
        </w:rPr>
        <w:t xml:space="preserve">In temeiul </w:t>
      </w:r>
      <w:r w:rsidRPr="008C7994">
        <w:rPr>
          <w:rFonts w:ascii="Arial" w:hAnsi="Arial" w:cs="Arial"/>
          <w:sz w:val="18"/>
          <w:szCs w:val="18"/>
          <w:lang w:eastAsia="ro-RO"/>
        </w:rPr>
        <w:t>Legii nr.98/2016 privind achizitiile publice</w:t>
      </w:r>
      <w:r w:rsidRPr="008C7994">
        <w:rPr>
          <w:rFonts w:ascii="Arial" w:hAnsi="Arial" w:cs="Arial"/>
          <w:sz w:val="18"/>
          <w:szCs w:val="18"/>
        </w:rPr>
        <w:t xml:space="preserve"> </w:t>
      </w:r>
      <w:bookmarkStart w:id="11" w:name="do"/>
      <w:bookmarkEnd w:id="11"/>
      <w:r w:rsidRPr="008C7994">
        <w:rPr>
          <w:rFonts w:ascii="Arial" w:hAnsi="Arial" w:cs="Arial"/>
          <w:sz w:val="18"/>
          <w:szCs w:val="18"/>
        </w:rPr>
        <w:t xml:space="preserve">si ale Hotararii de Guvern nr.395/2016 pentru aprobarea </w:t>
      </w:r>
      <w:r w:rsidRPr="008C7994">
        <w:rPr>
          <w:rFonts w:ascii="Arial" w:hAnsi="Arial" w:cs="Arial"/>
          <w:bCs/>
          <w:sz w:val="18"/>
          <w:szCs w:val="18"/>
          <w:lang w:eastAsia="ro-RO"/>
        </w:rPr>
        <w:t xml:space="preserve">Normelor metodologice de aplicare a prevederilor referitoare la atribuirea contractului de achizitie publica/acordului-cadru din Legea nr. </w:t>
      </w:r>
      <w:hyperlink r:id="rId56" w:history="1">
        <w:r w:rsidRPr="008C7994">
          <w:rPr>
            <w:rFonts w:ascii="Arial" w:hAnsi="Arial" w:cs="Arial"/>
            <w:bCs/>
            <w:sz w:val="18"/>
            <w:szCs w:val="18"/>
            <w:u w:val="single"/>
            <w:lang w:eastAsia="ro-RO"/>
          </w:rPr>
          <w:t>98/2016</w:t>
        </w:r>
      </w:hyperlink>
      <w:r w:rsidRPr="008C7994">
        <w:rPr>
          <w:rFonts w:ascii="Arial" w:hAnsi="Arial" w:cs="Arial"/>
          <w:bCs/>
          <w:sz w:val="18"/>
          <w:szCs w:val="18"/>
          <w:lang w:eastAsia="ro-RO"/>
        </w:rPr>
        <w:t xml:space="preserve"> privind achizitiile publice, </w:t>
      </w:r>
      <w:r w:rsidRPr="008C7994">
        <w:rPr>
          <w:rFonts w:ascii="Arial" w:hAnsi="Arial" w:cs="Arial"/>
          <w:sz w:val="18"/>
          <w:szCs w:val="18"/>
        </w:rPr>
        <w:t>s-a incheiat prezentul contract de prestare servicii intre</w:t>
      </w:r>
    </w:p>
    <w:p w14:paraId="6683C4A4" w14:textId="77777777" w:rsidR="008C7994" w:rsidRPr="008C7994" w:rsidRDefault="008C7994" w:rsidP="008C7994">
      <w:pPr>
        <w:spacing w:line="240" w:lineRule="auto"/>
        <w:jc w:val="both"/>
        <w:rPr>
          <w:rFonts w:ascii="Arial" w:hAnsi="Arial" w:cs="Arial"/>
          <w:b/>
          <w:sz w:val="18"/>
          <w:szCs w:val="18"/>
          <w:lang w:val="es-ES"/>
        </w:rPr>
      </w:pPr>
      <w:r w:rsidRPr="008C7994">
        <w:rPr>
          <w:rFonts w:ascii="Arial" w:hAnsi="Arial" w:cs="Arial"/>
          <w:b/>
          <w:sz w:val="18"/>
          <w:szCs w:val="18"/>
          <w:lang w:val="es-ES"/>
        </w:rPr>
        <w:t>Partile</w:t>
      </w:r>
    </w:p>
    <w:p w14:paraId="681BA8E8" w14:textId="77777777" w:rsidR="008C7994" w:rsidRPr="008C7994" w:rsidRDefault="008C7994" w:rsidP="008C7994">
      <w:pPr>
        <w:suppressAutoHyphens/>
        <w:spacing w:line="240" w:lineRule="auto"/>
        <w:jc w:val="both"/>
        <w:rPr>
          <w:rFonts w:ascii="Arial" w:hAnsi="Arial" w:cs="Arial"/>
          <w:sz w:val="18"/>
          <w:szCs w:val="18"/>
          <w:lang w:eastAsia="ro-RO"/>
        </w:rPr>
      </w:pPr>
      <w:r w:rsidRPr="008C7994">
        <w:rPr>
          <w:rFonts w:ascii="Arial" w:hAnsi="Arial" w:cs="Arial"/>
          <w:sz w:val="18"/>
          <w:szCs w:val="18"/>
          <w:lang w:val="es-ES" w:eastAsia="ro-RO"/>
        </w:rPr>
        <w:t>Agentia pentru Dezvoltare Regionala Nord- Est, adresa str.Lt. Draghiescu, nr.9, Piatra Neamt, jud. Neamt, telefon/fax: 0233 218071/ 0233 218072, cod fiscal 11616139, cod IBAN RO97BRDE280SV08989202800, deschis la BRD sucursala Piatra Neamt, reprezentata prin Vasile ASANDEI, functia Director General, in calitate de achizitor, pe de o parte</w:t>
      </w:r>
      <w:r w:rsidRPr="008C7994">
        <w:rPr>
          <w:rFonts w:ascii="Arial" w:hAnsi="Arial" w:cs="Arial"/>
          <w:b/>
          <w:bCs/>
          <w:sz w:val="18"/>
          <w:szCs w:val="18"/>
        </w:rPr>
        <w:t xml:space="preserve"> </w:t>
      </w:r>
    </w:p>
    <w:p w14:paraId="082BCA9D"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rPr>
      </w:pPr>
      <w:r w:rsidRPr="008C7994">
        <w:rPr>
          <w:rFonts w:ascii="Arial" w:eastAsia="Times New Roman" w:hAnsi="Arial" w:cs="Arial"/>
          <w:b/>
          <w:sz w:val="18"/>
          <w:szCs w:val="18"/>
        </w:rPr>
        <w:t xml:space="preserve">si </w:t>
      </w:r>
    </w:p>
    <w:p w14:paraId="1308A5F4"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8C7994">
        <w:rPr>
          <w:rFonts w:ascii="Arial" w:eastAsia="Times New Roman" w:hAnsi="Arial" w:cs="Arial"/>
          <w:b/>
          <w:sz w:val="18"/>
          <w:szCs w:val="18"/>
        </w:rPr>
        <w:t xml:space="preserve">   ……… , </w:t>
      </w:r>
      <w:r w:rsidRPr="008C7994">
        <w:rPr>
          <w:rFonts w:ascii="Arial" w:eastAsia="Times New Roman" w:hAnsi="Arial" w:cs="Arial"/>
          <w:sz w:val="18"/>
          <w:szCs w:val="18"/>
        </w:rPr>
        <w:t>cu sediul in ……………, Sector/Judet………….., Str………….., nr…………,C, Etaj ….., telefon: ……………., fax: ……………….., avand codul fiscal ……………, cont RO ……….. Banca....cod IBAN, reprezentata prin dl/dna. ……………….. – Administrator in calitate de Prestator, pe de alta parte.</w:t>
      </w:r>
    </w:p>
    <w:p w14:paraId="4DD34EF7"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sz w:val="18"/>
          <w:szCs w:val="18"/>
        </w:rPr>
        <w:t>denumite in continuare fiecare in parte, „</w:t>
      </w:r>
      <w:r w:rsidRPr="008C7994">
        <w:rPr>
          <w:rFonts w:ascii="Arial" w:hAnsi="Arial" w:cs="Arial"/>
          <w:b/>
          <w:sz w:val="18"/>
          <w:szCs w:val="18"/>
        </w:rPr>
        <w:t>Partea</w:t>
      </w:r>
      <w:r w:rsidRPr="008C7994">
        <w:rPr>
          <w:rFonts w:ascii="Arial" w:hAnsi="Arial" w:cs="Arial"/>
          <w:sz w:val="18"/>
          <w:szCs w:val="18"/>
        </w:rPr>
        <w:t>” si in mod colectiv „</w:t>
      </w:r>
      <w:r w:rsidRPr="008C7994">
        <w:rPr>
          <w:rFonts w:ascii="Arial" w:hAnsi="Arial" w:cs="Arial"/>
          <w:b/>
          <w:sz w:val="18"/>
          <w:szCs w:val="18"/>
        </w:rPr>
        <w:t>Partile</w:t>
      </w:r>
      <w:r w:rsidRPr="008C7994">
        <w:rPr>
          <w:rFonts w:ascii="Arial" w:hAnsi="Arial" w:cs="Arial"/>
          <w:sz w:val="18"/>
          <w:szCs w:val="18"/>
        </w:rPr>
        <w:t>”, au convenit incheierea prezentului contract de servicii.</w:t>
      </w:r>
    </w:p>
    <w:p w14:paraId="3E8944F4" w14:textId="77777777" w:rsidR="008C7994" w:rsidRPr="008C7994" w:rsidRDefault="008C7994" w:rsidP="008C7994">
      <w:pPr>
        <w:spacing w:line="240" w:lineRule="auto"/>
        <w:jc w:val="both"/>
        <w:rPr>
          <w:rFonts w:ascii="Arial" w:hAnsi="Arial" w:cs="Arial"/>
          <w:b/>
          <w:sz w:val="18"/>
          <w:szCs w:val="18"/>
        </w:rPr>
      </w:pPr>
      <w:r w:rsidRPr="008C7994">
        <w:rPr>
          <w:rFonts w:ascii="Arial" w:hAnsi="Arial" w:cs="Arial"/>
          <w:b/>
          <w:sz w:val="18"/>
          <w:szCs w:val="18"/>
        </w:rPr>
        <w:t>2. TERMENI SI DEFINITII</w:t>
      </w:r>
    </w:p>
    <w:p w14:paraId="33271BB5"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es-ES"/>
        </w:rPr>
      </w:pPr>
      <w:r w:rsidRPr="008C7994">
        <w:rPr>
          <w:rFonts w:ascii="Arial" w:eastAsia="Times New Roman" w:hAnsi="Arial" w:cs="Arial"/>
          <w:b/>
          <w:sz w:val="18"/>
          <w:szCs w:val="18"/>
          <w:lang w:val="es-ES"/>
        </w:rPr>
        <w:t>2.1</w:t>
      </w:r>
      <w:r w:rsidRPr="008C7994">
        <w:rPr>
          <w:rFonts w:ascii="Arial" w:eastAsia="Times New Roman" w:hAnsi="Arial" w:cs="Arial"/>
          <w:sz w:val="18"/>
          <w:szCs w:val="18"/>
          <w:lang w:val="es-ES"/>
        </w:rPr>
        <w:t xml:space="preserve"> - In prezentul contract urmatorii termeni vor fi interpretati astfel:</w:t>
      </w:r>
    </w:p>
    <w:p w14:paraId="7E5ECB23" w14:textId="77777777" w:rsidR="008C7994" w:rsidRPr="008C7994" w:rsidRDefault="008C7994" w:rsidP="008C7994">
      <w:pPr>
        <w:jc w:val="both"/>
        <w:rPr>
          <w:rFonts w:ascii="Arial" w:hAnsi="Arial" w:cs="Arial"/>
          <w:sz w:val="18"/>
          <w:szCs w:val="18"/>
          <w:lang w:val="it-CH"/>
        </w:rPr>
      </w:pPr>
      <w:r w:rsidRPr="008C7994">
        <w:rPr>
          <w:rFonts w:ascii="Arial" w:hAnsi="Arial" w:cs="Arial"/>
          <w:b/>
          <w:sz w:val="18"/>
          <w:szCs w:val="18"/>
          <w:lang w:val="it-CH" w:eastAsia="ro-RO"/>
        </w:rPr>
        <w:t>a.</w:t>
      </w:r>
      <w:r w:rsidRPr="008C7994">
        <w:rPr>
          <w:rFonts w:ascii="Arial" w:hAnsi="Arial" w:cs="Arial"/>
          <w:b/>
          <w:i/>
          <w:sz w:val="18"/>
          <w:szCs w:val="18"/>
          <w:lang w:val="it-CH" w:eastAsia="ro-RO"/>
        </w:rPr>
        <w:t xml:space="preserve"> </w:t>
      </w:r>
      <w:r w:rsidRPr="008C7994">
        <w:rPr>
          <w:rFonts w:ascii="Arial" w:hAnsi="Arial" w:cs="Arial"/>
          <w:i/>
          <w:sz w:val="18"/>
          <w:szCs w:val="18"/>
          <w:lang w:val="it-CH" w:eastAsia="ro-RO"/>
        </w:rPr>
        <w:t>Achizitor si prestator</w:t>
      </w:r>
      <w:r w:rsidRPr="008C7994">
        <w:rPr>
          <w:rFonts w:ascii="Arial" w:hAnsi="Arial" w:cs="Arial"/>
          <w:sz w:val="18"/>
          <w:szCs w:val="18"/>
          <w:lang w:val="it-CH" w:eastAsia="ro-RO"/>
        </w:rPr>
        <w:t xml:space="preserve">- partile contractante asa cum acestea sunt numite in contract; </w:t>
      </w:r>
    </w:p>
    <w:p w14:paraId="15A3FC7F"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8C7994">
        <w:rPr>
          <w:rFonts w:ascii="Arial" w:eastAsia="Times New Roman" w:hAnsi="Arial" w:cs="Arial"/>
          <w:b/>
          <w:i/>
          <w:sz w:val="18"/>
          <w:szCs w:val="18"/>
        </w:rPr>
        <w:t>b. beneficiar</w:t>
      </w:r>
      <w:r w:rsidRPr="008C7994">
        <w:rPr>
          <w:rFonts w:ascii="Arial" w:eastAsia="Times New Roman" w:hAnsi="Arial" w:cs="Arial"/>
          <w:sz w:val="18"/>
          <w:szCs w:val="18"/>
        </w:rPr>
        <w:t xml:space="preserve"> - beneficiarul contractului, respectiv.......;</w:t>
      </w:r>
    </w:p>
    <w:p w14:paraId="4F1A5480"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8C7994">
        <w:rPr>
          <w:rFonts w:ascii="Arial" w:eastAsia="Times New Roman" w:hAnsi="Arial" w:cs="Arial"/>
          <w:b/>
          <w:i/>
          <w:sz w:val="18"/>
          <w:szCs w:val="18"/>
        </w:rPr>
        <w:t>c. pretul contractului</w:t>
      </w:r>
      <w:r w:rsidRPr="008C7994">
        <w:rPr>
          <w:rFonts w:ascii="Arial" w:eastAsia="Times New Roman" w:hAnsi="Arial" w:cs="Arial"/>
          <w:b/>
          <w:sz w:val="18"/>
          <w:szCs w:val="18"/>
        </w:rPr>
        <w:t xml:space="preserve"> - </w:t>
      </w:r>
      <w:r w:rsidRPr="008C7994">
        <w:rPr>
          <w:rFonts w:ascii="Arial" w:eastAsia="Times New Roman" w:hAnsi="Arial" w:cs="Arial"/>
          <w:sz w:val="18"/>
          <w:szCs w:val="18"/>
        </w:rPr>
        <w:t>pretul platibil prestatorului de catre achizitor, in baza contractului, pentru indeplinirea integrala si corespunzatoare a tuturor obligatiilor asumate prin contract,  acceptate ca fiind corespunzatoare de catre achizitor;</w:t>
      </w:r>
    </w:p>
    <w:p w14:paraId="40288D77"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8C7994">
        <w:rPr>
          <w:rFonts w:ascii="Arial" w:eastAsia="Times New Roman" w:hAnsi="Arial" w:cs="Arial"/>
          <w:b/>
          <w:sz w:val="18"/>
          <w:szCs w:val="18"/>
        </w:rPr>
        <w:t xml:space="preserve">d. </w:t>
      </w:r>
      <w:r w:rsidRPr="008C7994">
        <w:rPr>
          <w:rFonts w:ascii="Arial" w:eastAsia="Times New Roman" w:hAnsi="Arial" w:cs="Arial"/>
          <w:b/>
          <w:i/>
          <w:sz w:val="18"/>
          <w:szCs w:val="18"/>
        </w:rPr>
        <w:t>forta majora</w:t>
      </w:r>
      <w:r w:rsidRPr="008C7994">
        <w:rPr>
          <w:rFonts w:ascii="Arial" w:eastAsia="Times New Roman" w:hAnsi="Arial" w:cs="Arial"/>
          <w:sz w:val="18"/>
          <w:szCs w:val="18"/>
        </w:rPr>
        <w:t xml:space="preserve"> - este orice eveniment extern, imprevizibil, absolut, invincibil si inevitabil, care  opreste sa fie  executate obligatiile ce le revin partilor, potrivit prezentului contract si este constatat de o autoritate competenta.</w:t>
      </w:r>
    </w:p>
    <w:p w14:paraId="6EC7D556"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it-IT"/>
        </w:rPr>
      </w:pPr>
      <w:r w:rsidRPr="008C7994">
        <w:rPr>
          <w:rFonts w:ascii="Arial" w:eastAsia="Times New Roman" w:hAnsi="Arial" w:cs="Arial"/>
          <w:b/>
          <w:i/>
          <w:sz w:val="18"/>
          <w:szCs w:val="18"/>
          <w:lang w:val="it-IT"/>
        </w:rPr>
        <w:t xml:space="preserve">e.zi </w:t>
      </w:r>
      <w:r w:rsidRPr="008C7994">
        <w:rPr>
          <w:rFonts w:ascii="Arial" w:eastAsia="Times New Roman" w:hAnsi="Arial" w:cs="Arial"/>
          <w:sz w:val="18"/>
          <w:szCs w:val="18"/>
          <w:lang w:val="it-IT"/>
        </w:rPr>
        <w:t xml:space="preserve">- zi calendaristica, </w:t>
      </w:r>
      <w:r w:rsidRPr="008C7994">
        <w:rPr>
          <w:rFonts w:ascii="Arial" w:eastAsia="Times New Roman" w:hAnsi="Arial" w:cs="Arial"/>
          <w:sz w:val="18"/>
          <w:szCs w:val="18"/>
        </w:rPr>
        <w:t>in afara cazului in care se prevede expres ca sunt zile lucratoare</w:t>
      </w:r>
      <w:r w:rsidRPr="008C7994">
        <w:rPr>
          <w:rFonts w:ascii="Arial" w:eastAsia="Times New Roman" w:hAnsi="Arial" w:cs="Arial"/>
          <w:sz w:val="18"/>
          <w:szCs w:val="18"/>
          <w:lang w:val="it-IT"/>
        </w:rPr>
        <w:t xml:space="preserve">; </w:t>
      </w:r>
      <w:r w:rsidRPr="008C7994">
        <w:rPr>
          <w:rFonts w:ascii="Arial" w:eastAsia="Times New Roman" w:hAnsi="Arial" w:cs="Arial"/>
          <w:i/>
          <w:sz w:val="18"/>
          <w:szCs w:val="18"/>
          <w:lang w:val="it-IT"/>
        </w:rPr>
        <w:t>an</w:t>
      </w:r>
      <w:r w:rsidRPr="008C7994">
        <w:rPr>
          <w:rFonts w:ascii="Arial" w:eastAsia="Times New Roman" w:hAnsi="Arial" w:cs="Arial"/>
          <w:sz w:val="18"/>
          <w:szCs w:val="18"/>
          <w:lang w:val="it-IT"/>
        </w:rPr>
        <w:t xml:space="preserve"> - 365 de zile.</w:t>
      </w:r>
    </w:p>
    <w:p w14:paraId="03502C8C" w14:textId="77777777" w:rsidR="008C7994" w:rsidRPr="008C7994" w:rsidRDefault="008C7994" w:rsidP="008C7994">
      <w:pPr>
        <w:spacing w:line="240" w:lineRule="auto"/>
        <w:jc w:val="both"/>
        <w:rPr>
          <w:rFonts w:ascii="Arial" w:hAnsi="Arial" w:cs="Arial"/>
          <w:sz w:val="18"/>
          <w:szCs w:val="18"/>
          <w:lang w:eastAsia="ro-RO"/>
        </w:rPr>
      </w:pPr>
      <w:r w:rsidRPr="008C7994">
        <w:rPr>
          <w:rFonts w:ascii="Arial" w:hAnsi="Arial" w:cs="Arial"/>
          <w:b/>
          <w:bCs/>
          <w:i/>
          <w:sz w:val="18"/>
          <w:szCs w:val="18"/>
        </w:rPr>
        <w:t>f.conflict de interese</w:t>
      </w:r>
      <w:r w:rsidRPr="008C7994">
        <w:rPr>
          <w:rFonts w:ascii="Arial" w:hAnsi="Arial" w:cs="Arial"/>
          <w:b/>
          <w:bCs/>
          <w:sz w:val="18"/>
          <w:szCs w:val="18"/>
        </w:rPr>
        <w:t xml:space="preserve"> –</w:t>
      </w:r>
      <w:r w:rsidRPr="008C7994">
        <w:rPr>
          <w:rFonts w:ascii="Arial" w:hAnsi="Arial" w:cs="Arial"/>
          <w:sz w:val="18"/>
          <w:szCs w:val="18"/>
          <w:lang w:eastAsia="ro-RO"/>
        </w:rPr>
        <w:t xml:space="preserve">prin conflict de interese se intelege orice situatie in care membrii personalului autoritatii contractante sau ai unui furnizor de servicii de achizitie care actioneaza in numele autoritatii contractante, care sunt implicati in desfasurarea procedurii de atribuire sau care pot influenta rezultatul acesteia au, in mod direct sau indirect, un interes financiar, economic sau un alt interes personal, care ar putea fi perceput ca element care compromite impartialitatea ori independenta lor in contextul procedurii de atribuire. </w:t>
      </w:r>
    </w:p>
    <w:p w14:paraId="35C9A458" w14:textId="77777777" w:rsidR="008C7994" w:rsidRPr="008C7994" w:rsidRDefault="008C7994" w:rsidP="008C7994">
      <w:pPr>
        <w:spacing w:line="240" w:lineRule="auto"/>
        <w:jc w:val="both"/>
        <w:rPr>
          <w:rFonts w:ascii="Arial" w:hAnsi="Arial" w:cs="Arial"/>
          <w:noProof/>
          <w:sz w:val="18"/>
          <w:szCs w:val="18"/>
          <w:lang w:eastAsia="en-GB"/>
        </w:rPr>
      </w:pPr>
      <w:r w:rsidRPr="008C7994">
        <w:rPr>
          <w:rFonts w:ascii="Arial" w:hAnsi="Arial" w:cs="Arial"/>
          <w:b/>
          <w:i/>
          <w:noProof/>
          <w:sz w:val="18"/>
          <w:szCs w:val="18"/>
          <w:lang w:eastAsia="en-GB"/>
        </w:rPr>
        <w:t>g. penalitate contractuala</w:t>
      </w:r>
      <w:r w:rsidRPr="008C7994">
        <w:rPr>
          <w:rFonts w:ascii="Arial" w:hAnsi="Arial" w:cs="Arial"/>
          <w:b/>
          <w:noProof/>
          <w:sz w:val="18"/>
          <w:szCs w:val="18"/>
          <w:lang w:eastAsia="en-GB"/>
        </w:rPr>
        <w:t xml:space="preserve"> –</w:t>
      </w:r>
      <w:r w:rsidRPr="008C7994">
        <w:rPr>
          <w:rFonts w:ascii="Arial" w:hAnsi="Arial" w:cs="Arial"/>
          <w:noProof/>
          <w:sz w:val="18"/>
          <w:szCs w:val="18"/>
          <w:lang w:eastAsia="en-GB"/>
        </w:rPr>
        <w:t xml:space="preserve"> despagubirea stabilita in contractul de prestare servicii ca fiind platibila de catre una din partile contractante catre cealalta parte, in caz de neindeplinire,  indeplinire necorespunzatoare sau cu intarziere a obligatiilor din contract(majorari de intarziere si/sau daune-interese);</w:t>
      </w:r>
    </w:p>
    <w:p w14:paraId="13B28144" w14:textId="77777777" w:rsidR="008C7994" w:rsidRPr="008C7994" w:rsidRDefault="008C7994" w:rsidP="008C7994">
      <w:pPr>
        <w:spacing w:line="240" w:lineRule="auto"/>
        <w:ind w:right="1"/>
        <w:jc w:val="both"/>
        <w:rPr>
          <w:rFonts w:ascii="Arial" w:hAnsi="Arial" w:cs="Arial"/>
          <w:b/>
          <w:sz w:val="18"/>
          <w:szCs w:val="18"/>
          <w:lang w:val="it-IT"/>
        </w:rPr>
      </w:pPr>
      <w:r w:rsidRPr="008C7994">
        <w:rPr>
          <w:rFonts w:ascii="Arial" w:hAnsi="Arial" w:cs="Arial"/>
          <w:b/>
          <w:sz w:val="18"/>
          <w:szCs w:val="18"/>
          <w:lang w:val="it-IT"/>
        </w:rPr>
        <w:t>3. INTERPRETARE</w:t>
      </w:r>
    </w:p>
    <w:p w14:paraId="4215C826"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it-IT"/>
        </w:rPr>
        <w:t xml:space="preserve">3.1 </w:t>
      </w:r>
      <w:r w:rsidRPr="008C7994">
        <w:rPr>
          <w:rFonts w:ascii="Arial" w:eastAsia="Times New Roman" w:hAnsi="Arial" w:cs="Arial"/>
          <w:sz w:val="18"/>
          <w:szCs w:val="18"/>
          <w:lang w:val="it-IT"/>
        </w:rPr>
        <w:t>In prezentul contract, cu exceptia unei prevederi contrare cuvintele la forma singular vor include forma de plural si vic</w:t>
      </w:r>
      <w:r w:rsidRPr="008C7994">
        <w:rPr>
          <w:rFonts w:ascii="Arial" w:eastAsia="Times New Roman" w:hAnsi="Arial" w:cs="Arial"/>
          <w:sz w:val="18"/>
          <w:szCs w:val="18"/>
          <w:lang w:val="es-ES"/>
        </w:rPr>
        <w:t>e versa, acolo unde acest lucru este permis de context.</w:t>
      </w:r>
    </w:p>
    <w:p w14:paraId="58AC275B"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lastRenderedPageBreak/>
        <w:t xml:space="preserve">3.2 </w:t>
      </w:r>
      <w:r w:rsidRPr="008C7994">
        <w:rPr>
          <w:rFonts w:ascii="Arial" w:eastAsia="Times New Roman" w:hAnsi="Arial" w:cs="Arial"/>
          <w:sz w:val="18"/>
          <w:szCs w:val="18"/>
          <w:lang w:val="es-ES"/>
        </w:rPr>
        <w:t>Termenul “zi”sau “zile” sau orice referire la zile reprezinta zile calendaristice daca nu se specifica in mod diferit.</w:t>
      </w:r>
    </w:p>
    <w:p w14:paraId="5F6EA7D2" w14:textId="77777777" w:rsidR="008C7994" w:rsidRPr="008C7994" w:rsidRDefault="008C7994" w:rsidP="008C7994">
      <w:pPr>
        <w:spacing w:after="240" w:line="240" w:lineRule="auto"/>
        <w:ind w:right="1"/>
        <w:jc w:val="both"/>
        <w:rPr>
          <w:rFonts w:ascii="Arial" w:hAnsi="Arial" w:cs="Arial"/>
          <w:sz w:val="18"/>
          <w:szCs w:val="18"/>
        </w:rPr>
      </w:pPr>
      <w:r w:rsidRPr="008C7994">
        <w:rPr>
          <w:rFonts w:ascii="Arial" w:hAnsi="Arial" w:cs="Arial"/>
          <w:b/>
          <w:sz w:val="18"/>
          <w:szCs w:val="18"/>
        </w:rPr>
        <w:t>3.3</w:t>
      </w:r>
      <w:r w:rsidRPr="008C7994">
        <w:rPr>
          <w:rFonts w:ascii="Arial" w:hAnsi="Arial" w:cs="Arial"/>
          <w:sz w:val="18"/>
          <w:szCs w:val="18"/>
        </w:rPr>
        <w:t xml:space="preserve"> </w:t>
      </w:r>
      <w:r w:rsidRPr="008C7994">
        <w:rPr>
          <w:rFonts w:ascii="Arial" w:hAnsi="Arial" w:cs="Arial"/>
          <w:sz w:val="18"/>
          <w:szCs w:val="18"/>
          <w:lang w:val="it-IT"/>
        </w:rPr>
        <w:t xml:space="preserve"> Clauzele si expresiile vor fi interpretate prin raportare la intregul contract.</w:t>
      </w:r>
    </w:p>
    <w:p w14:paraId="3329145B"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es-ES"/>
        </w:rPr>
      </w:pPr>
      <w:r w:rsidRPr="008C7994">
        <w:rPr>
          <w:rFonts w:ascii="Arial" w:eastAsia="Times New Roman" w:hAnsi="Arial" w:cs="Arial"/>
          <w:b/>
          <w:sz w:val="18"/>
          <w:szCs w:val="18"/>
          <w:lang w:val="es-ES"/>
        </w:rPr>
        <w:t xml:space="preserve">4. OBIECTUL CONTRACTULUI  </w:t>
      </w:r>
    </w:p>
    <w:p w14:paraId="49FEC492"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b/>
          <w:sz w:val="18"/>
          <w:szCs w:val="18"/>
          <w:lang w:val="es-ES"/>
        </w:rPr>
        <w:t>4.1</w:t>
      </w:r>
      <w:r w:rsidRPr="008C7994">
        <w:rPr>
          <w:rFonts w:ascii="Arial" w:hAnsi="Arial" w:cs="Arial"/>
          <w:sz w:val="18"/>
          <w:szCs w:val="18"/>
          <w:lang w:val="es-ES"/>
        </w:rPr>
        <w:t xml:space="preserve"> </w:t>
      </w:r>
      <w:r w:rsidRPr="008C7994">
        <w:rPr>
          <w:rFonts w:ascii="Arial" w:hAnsi="Arial" w:cs="Arial"/>
          <w:sz w:val="18"/>
          <w:szCs w:val="18"/>
        </w:rPr>
        <w:t xml:space="preserve">Prestatorul  </w:t>
      </w:r>
      <w:r w:rsidRPr="008C7994">
        <w:rPr>
          <w:rFonts w:ascii="Arial" w:hAnsi="Arial" w:cs="Arial"/>
          <w:sz w:val="18"/>
          <w:szCs w:val="18"/>
          <w:lang w:val="es-ES"/>
        </w:rPr>
        <w:t>se obliga sa presteze serviciile ……………………………………</w:t>
      </w:r>
      <w:r w:rsidRPr="008C7994">
        <w:rPr>
          <w:rFonts w:ascii="Arial" w:eastAsia="Arial Unicode MS" w:hAnsi="Arial" w:cs="Arial"/>
          <w:b/>
          <w:sz w:val="18"/>
          <w:szCs w:val="18"/>
        </w:rPr>
        <w:t xml:space="preserve">, </w:t>
      </w:r>
      <w:r w:rsidRPr="008C7994">
        <w:rPr>
          <w:rFonts w:ascii="Arial" w:hAnsi="Arial" w:cs="Arial"/>
          <w:sz w:val="18"/>
          <w:szCs w:val="18"/>
          <w:lang w:val="it-CH"/>
        </w:rPr>
        <w:t>conform anexei nr.1 - caietul de sarcini</w:t>
      </w:r>
      <w:r w:rsidRPr="008C7994">
        <w:rPr>
          <w:rFonts w:ascii="Arial" w:hAnsi="Arial" w:cs="Arial"/>
          <w:sz w:val="18"/>
          <w:szCs w:val="18"/>
          <w:lang w:val="es-ES"/>
        </w:rPr>
        <w:t xml:space="preserve"> si anexei nr.2-Propunerea tehnico-financiara a prestatorului, </w:t>
      </w:r>
      <w:r w:rsidRPr="008C7994">
        <w:rPr>
          <w:rFonts w:ascii="Arial" w:hAnsi="Arial" w:cs="Arial"/>
          <w:sz w:val="18"/>
          <w:szCs w:val="18"/>
        </w:rPr>
        <w:t>in perioada convenita si in conformitate cu obligatiile asumate prin prezentul contract.</w:t>
      </w:r>
    </w:p>
    <w:p w14:paraId="4DC7E2E4"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it-IT"/>
        </w:rPr>
      </w:pPr>
      <w:r w:rsidRPr="008C7994">
        <w:rPr>
          <w:rFonts w:ascii="Arial" w:eastAsia="Times New Roman" w:hAnsi="Arial" w:cs="Arial"/>
          <w:b/>
          <w:sz w:val="18"/>
          <w:szCs w:val="18"/>
          <w:lang w:val="it-IT"/>
        </w:rPr>
        <w:t>4.2</w:t>
      </w:r>
      <w:r w:rsidRPr="008C7994">
        <w:rPr>
          <w:rFonts w:ascii="Arial" w:eastAsia="Times New Roman" w:hAnsi="Arial" w:cs="Arial"/>
          <w:sz w:val="18"/>
          <w:szCs w:val="18"/>
          <w:lang w:val="it-IT"/>
        </w:rPr>
        <w:t xml:space="preserve"> Achizitorul se obliga sa plateasca pretul convenit in prezentul contract, pentru serviciile real prestate si receptionate conform art. 12. </w:t>
      </w:r>
    </w:p>
    <w:p w14:paraId="0858141B"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i/>
          <w:sz w:val="18"/>
          <w:szCs w:val="18"/>
          <w:lang w:val="it-IT"/>
        </w:rPr>
      </w:pPr>
    </w:p>
    <w:p w14:paraId="36080A07"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it-IT"/>
        </w:rPr>
      </w:pPr>
      <w:r w:rsidRPr="008C7994">
        <w:rPr>
          <w:rFonts w:ascii="Arial" w:eastAsia="Times New Roman" w:hAnsi="Arial" w:cs="Arial"/>
          <w:b/>
          <w:sz w:val="18"/>
          <w:szCs w:val="18"/>
          <w:lang w:val="it-IT"/>
        </w:rPr>
        <w:t>5. PRETUL CONTRACTULUI</w:t>
      </w:r>
    </w:p>
    <w:p w14:paraId="6D758D8D"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it-IT"/>
        </w:rPr>
      </w:pPr>
      <w:r w:rsidRPr="008C7994">
        <w:rPr>
          <w:rFonts w:ascii="Arial" w:eastAsia="Times New Roman" w:hAnsi="Arial" w:cs="Arial"/>
          <w:b/>
          <w:sz w:val="18"/>
          <w:szCs w:val="18"/>
          <w:lang w:val="it-IT"/>
        </w:rPr>
        <w:t xml:space="preserve">5.1 </w:t>
      </w:r>
      <w:r w:rsidRPr="008C7994">
        <w:rPr>
          <w:rFonts w:ascii="Arial" w:eastAsia="Times New Roman" w:hAnsi="Arial" w:cs="Arial"/>
          <w:sz w:val="18"/>
          <w:szCs w:val="18"/>
          <w:lang w:val="it-IT"/>
        </w:rPr>
        <w:t xml:space="preserve">Preturile  unitare convenite pentru indeplinirea contractului, platibile prestatorului  de catre achizitor, pentru serviciile real prestate, conform ofertei </w:t>
      </w:r>
      <w:r w:rsidRPr="008C7994">
        <w:rPr>
          <w:rFonts w:ascii="Arial" w:eastAsia="Times New Roman" w:hAnsi="Arial" w:cs="Arial"/>
          <w:sz w:val="18"/>
          <w:szCs w:val="18"/>
        </w:rPr>
        <w:t>prestatorului</w:t>
      </w:r>
      <w:r w:rsidRPr="008C7994">
        <w:rPr>
          <w:rFonts w:ascii="Arial" w:eastAsia="Times New Roman" w:hAnsi="Arial" w:cs="Arial"/>
          <w:sz w:val="18"/>
          <w:szCs w:val="18"/>
          <w:lang w:val="it-IT"/>
        </w:rPr>
        <w:t xml:space="preserve">, sunt de </w:t>
      </w:r>
      <w:r w:rsidRPr="008C7994">
        <w:rPr>
          <w:rFonts w:ascii="Arial" w:eastAsia="Times New Roman" w:hAnsi="Arial" w:cs="Arial"/>
          <w:b/>
          <w:sz w:val="18"/>
          <w:szCs w:val="18"/>
          <w:lang w:val="it-IT"/>
        </w:rPr>
        <w:t xml:space="preserve">..................... lei fara TVA, respectiv ................. lei cu TVA ( se insereaza tabel), </w:t>
      </w:r>
      <w:r w:rsidRPr="008C7994">
        <w:rPr>
          <w:rFonts w:ascii="Arial" w:eastAsia="Times New Roman" w:hAnsi="Arial" w:cs="Arial"/>
          <w:sz w:val="18"/>
          <w:szCs w:val="18"/>
          <w:lang w:val="it-IT"/>
        </w:rPr>
        <w:t xml:space="preserve">conform anexei nr. 2 - </w:t>
      </w:r>
      <w:r w:rsidRPr="008C7994">
        <w:rPr>
          <w:rFonts w:ascii="Arial" w:eastAsia="Times New Roman" w:hAnsi="Arial" w:cs="Arial"/>
          <w:sz w:val="18"/>
          <w:szCs w:val="18"/>
        </w:rPr>
        <w:t xml:space="preserve">propunerea tehnico-financiara, </w:t>
      </w:r>
      <w:r w:rsidRPr="008C7994">
        <w:rPr>
          <w:rFonts w:ascii="Arial" w:eastAsia="Times New Roman" w:hAnsi="Arial" w:cs="Arial"/>
          <w:sz w:val="18"/>
          <w:szCs w:val="18"/>
          <w:lang w:val="it-IT"/>
        </w:rPr>
        <w:t>la prezentul contract.    ( se vor inscrie tabelar informatiile din Formularul financiar prezentat in oferta depusa).</w:t>
      </w:r>
    </w:p>
    <w:p w14:paraId="51C44059" w14:textId="77777777" w:rsidR="008C7994" w:rsidRPr="008C7994" w:rsidRDefault="008C7994" w:rsidP="008C7994">
      <w:pPr>
        <w:spacing w:line="240" w:lineRule="auto"/>
        <w:ind w:right="-5"/>
        <w:jc w:val="both"/>
        <w:rPr>
          <w:rFonts w:ascii="Arial" w:hAnsi="Arial" w:cs="Arial"/>
          <w:b/>
          <w:i/>
          <w:sz w:val="18"/>
          <w:szCs w:val="18"/>
        </w:rPr>
      </w:pPr>
      <w:r w:rsidRPr="008C7994">
        <w:rPr>
          <w:rFonts w:ascii="Arial" w:hAnsi="Arial" w:cs="Arial"/>
          <w:b/>
          <w:sz w:val="18"/>
          <w:szCs w:val="18"/>
        </w:rPr>
        <w:t xml:space="preserve">5.2  </w:t>
      </w:r>
      <w:r w:rsidRPr="008C7994">
        <w:rPr>
          <w:rFonts w:ascii="Arial" w:hAnsi="Arial" w:cs="Arial"/>
          <w:sz w:val="18"/>
          <w:szCs w:val="18"/>
        </w:rPr>
        <w:t>Tarifele convenite pentru indeplinirea contractului, sunt cele declarate de prestator in propunerea tehnico-financiara, anexa nr.2  la prezentul contract.</w:t>
      </w:r>
    </w:p>
    <w:p w14:paraId="70E58659"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rPr>
      </w:pPr>
      <w:r w:rsidRPr="008C7994">
        <w:rPr>
          <w:rFonts w:ascii="Arial" w:eastAsia="Times New Roman" w:hAnsi="Arial" w:cs="Arial"/>
          <w:b/>
          <w:sz w:val="18"/>
          <w:szCs w:val="18"/>
        </w:rPr>
        <w:t>6. DURATA CONTRACTULUI</w:t>
      </w:r>
    </w:p>
    <w:p w14:paraId="305FF361"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b/>
          <w:sz w:val="18"/>
          <w:szCs w:val="18"/>
        </w:rPr>
        <w:t>6.1</w:t>
      </w:r>
      <w:r w:rsidRPr="008C7994">
        <w:rPr>
          <w:rFonts w:ascii="Arial" w:hAnsi="Arial" w:cs="Arial"/>
          <w:sz w:val="18"/>
          <w:szCs w:val="18"/>
        </w:rPr>
        <w:t xml:space="preserve"> Durata contractului va fi de ……………. de la semnarea acestuia de catre ambele parti.</w:t>
      </w:r>
      <w:bookmarkStart w:id="12" w:name="do|ax4|pe3|pt18|sp18.1."/>
      <w:bookmarkEnd w:id="12"/>
    </w:p>
    <w:p w14:paraId="6C088B34" w14:textId="77777777" w:rsidR="008C7994" w:rsidRPr="008C7994" w:rsidRDefault="008C7994" w:rsidP="008C7994">
      <w:pPr>
        <w:keepNext/>
        <w:spacing w:after="0" w:line="240" w:lineRule="auto"/>
        <w:jc w:val="both"/>
        <w:rPr>
          <w:rFonts w:ascii="Arial" w:hAnsi="Arial" w:cs="Arial"/>
          <w:b/>
          <w:sz w:val="18"/>
          <w:szCs w:val="18"/>
        </w:rPr>
      </w:pPr>
      <w:r w:rsidRPr="008C7994">
        <w:rPr>
          <w:rFonts w:ascii="Arial" w:hAnsi="Arial" w:cs="Arial"/>
          <w:b/>
          <w:sz w:val="18"/>
          <w:szCs w:val="18"/>
        </w:rPr>
        <w:t>7. EXECUTAREA CONTRACTULUI</w:t>
      </w:r>
    </w:p>
    <w:p w14:paraId="1ED14839" w14:textId="77777777" w:rsidR="008C7994" w:rsidRPr="008C7994" w:rsidRDefault="008C7994" w:rsidP="008C7994">
      <w:pPr>
        <w:keepNext/>
        <w:spacing w:after="0" w:line="240" w:lineRule="auto"/>
        <w:jc w:val="both"/>
        <w:rPr>
          <w:rFonts w:ascii="Arial" w:hAnsi="Arial" w:cs="Arial"/>
          <w:sz w:val="18"/>
          <w:szCs w:val="18"/>
        </w:rPr>
      </w:pPr>
      <w:r w:rsidRPr="008C7994">
        <w:rPr>
          <w:rFonts w:ascii="Arial" w:hAnsi="Arial" w:cs="Arial"/>
          <w:b/>
          <w:sz w:val="18"/>
          <w:szCs w:val="18"/>
        </w:rPr>
        <w:t>7.1</w:t>
      </w:r>
      <w:r w:rsidRPr="008C7994">
        <w:rPr>
          <w:rFonts w:ascii="Arial" w:hAnsi="Arial" w:cs="Arial"/>
          <w:sz w:val="18"/>
          <w:szCs w:val="18"/>
        </w:rPr>
        <w:t xml:space="preserve"> Prezentul contract inceteaza sa produca efecte de la data indeplinirii, de catre ambele parti contractante, a obligatiilor care le revin conform contractului.</w:t>
      </w:r>
    </w:p>
    <w:p w14:paraId="5DCC6FC6" w14:textId="77777777" w:rsidR="008C7994" w:rsidRPr="008C7994" w:rsidRDefault="008C7994" w:rsidP="008C7994">
      <w:pPr>
        <w:spacing w:after="0" w:line="240" w:lineRule="auto"/>
        <w:jc w:val="both"/>
        <w:rPr>
          <w:rFonts w:ascii="Arial" w:eastAsia="Times New Roman" w:hAnsi="Arial" w:cs="Arial"/>
          <w:b/>
          <w:i/>
          <w:noProof/>
          <w:sz w:val="18"/>
          <w:szCs w:val="18"/>
        </w:rPr>
      </w:pPr>
    </w:p>
    <w:p w14:paraId="06E8DA32" w14:textId="77777777" w:rsidR="008C7994" w:rsidRPr="008C7994" w:rsidRDefault="008C7994" w:rsidP="008C7994">
      <w:pPr>
        <w:spacing w:after="0" w:line="240" w:lineRule="auto"/>
        <w:jc w:val="both"/>
        <w:rPr>
          <w:rFonts w:ascii="Arial" w:eastAsia="Times New Roman" w:hAnsi="Arial" w:cs="Arial"/>
          <w:b/>
          <w:noProof/>
          <w:sz w:val="18"/>
          <w:szCs w:val="18"/>
          <w:lang w:val="it-CH"/>
        </w:rPr>
      </w:pPr>
      <w:r w:rsidRPr="008C7994">
        <w:rPr>
          <w:rFonts w:ascii="Arial" w:eastAsia="Times New Roman" w:hAnsi="Arial" w:cs="Arial"/>
          <w:b/>
          <w:noProof/>
          <w:sz w:val="18"/>
          <w:szCs w:val="18"/>
          <w:lang w:val="it-CH"/>
        </w:rPr>
        <w:t>8. DOCUMENTELE CONTRACTULUI</w:t>
      </w:r>
    </w:p>
    <w:p w14:paraId="2E076CC8" w14:textId="77777777" w:rsidR="008C7994" w:rsidRPr="008C7994" w:rsidRDefault="008C7994" w:rsidP="008C7994">
      <w:pPr>
        <w:spacing w:after="120" w:line="240" w:lineRule="auto"/>
        <w:jc w:val="both"/>
        <w:rPr>
          <w:rFonts w:ascii="Arial" w:eastAsia="Times New Roman" w:hAnsi="Arial" w:cs="Arial"/>
          <w:b/>
          <w:sz w:val="18"/>
          <w:szCs w:val="18"/>
          <w:lang w:val="it-CH"/>
        </w:rPr>
      </w:pPr>
      <w:r w:rsidRPr="008C7994">
        <w:rPr>
          <w:rFonts w:ascii="Arial" w:eastAsia="Times New Roman" w:hAnsi="Arial" w:cs="Arial"/>
          <w:sz w:val="18"/>
          <w:szCs w:val="18"/>
          <w:lang w:val="it-CH"/>
        </w:rPr>
        <w:t>8.1 Prestatorul va presta serviciile in conditiile stabilite prin prezentul contract, care include in ordinea enumerarii, urmatoarele:</w:t>
      </w:r>
    </w:p>
    <w:p w14:paraId="6DE50C78"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sz w:val="18"/>
          <w:szCs w:val="18"/>
        </w:rPr>
        <w:t>a) caietul de sarcini, inclusiv clarificarile si/sau masurile de remediere aduse pana la depunerea ofertelor ce privesc aspectele tehnice si financiare –Anexa 1</w:t>
      </w:r>
    </w:p>
    <w:p w14:paraId="071C534E" w14:textId="77777777" w:rsidR="008C7994" w:rsidRPr="008C7994" w:rsidRDefault="008C7994" w:rsidP="008C7994">
      <w:pPr>
        <w:autoSpaceDE w:val="0"/>
        <w:autoSpaceDN w:val="0"/>
        <w:adjustRightInd w:val="0"/>
        <w:spacing w:line="240" w:lineRule="auto"/>
        <w:rPr>
          <w:rFonts w:ascii="Arial" w:hAnsi="Arial" w:cs="Arial"/>
          <w:sz w:val="18"/>
          <w:szCs w:val="18"/>
          <w:lang w:eastAsia="ro-RO"/>
        </w:rPr>
      </w:pPr>
      <w:r w:rsidRPr="008C7994">
        <w:rPr>
          <w:rFonts w:ascii="Arial" w:hAnsi="Arial" w:cs="Arial"/>
          <w:sz w:val="18"/>
          <w:szCs w:val="18"/>
          <w:lang w:eastAsia="ro-RO"/>
        </w:rPr>
        <w:t>b) Propunerea tehnico-financiara – Anexa 2, inclusiv clarificarile din perioada de evaluare</w:t>
      </w:r>
      <w:r w:rsidRPr="008C7994">
        <w:rPr>
          <w:rFonts w:ascii="Arial" w:hAnsi="Arial" w:cs="Arial"/>
          <w:sz w:val="18"/>
          <w:szCs w:val="18"/>
          <w:lang w:val="it-CH" w:eastAsia="ro-RO"/>
        </w:rPr>
        <w:t>;</w:t>
      </w:r>
    </w:p>
    <w:p w14:paraId="64B4869D"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sz w:val="18"/>
          <w:szCs w:val="18"/>
        </w:rPr>
        <w:t>c) acordul de asociere/subcontractare, daca este cazul.</w:t>
      </w:r>
    </w:p>
    <w:p w14:paraId="7C9D2679"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pt-BR"/>
        </w:rPr>
      </w:pPr>
      <w:r w:rsidRPr="008C7994">
        <w:rPr>
          <w:rFonts w:ascii="Arial" w:eastAsia="Times New Roman" w:hAnsi="Arial" w:cs="Arial"/>
          <w:b/>
          <w:sz w:val="18"/>
          <w:szCs w:val="18"/>
          <w:lang w:val="pt-BR"/>
        </w:rPr>
        <w:t xml:space="preserve">9. OBLIGATIILE PRESTATORULUI </w:t>
      </w:r>
    </w:p>
    <w:p w14:paraId="33D9F04F" w14:textId="77777777" w:rsidR="008C7994" w:rsidRPr="008C7994" w:rsidRDefault="008C7994" w:rsidP="008C7994">
      <w:pPr>
        <w:spacing w:after="120" w:line="240" w:lineRule="auto"/>
        <w:rPr>
          <w:rFonts w:ascii="Arial" w:hAnsi="Arial" w:cs="Arial"/>
          <w:bCs/>
          <w:sz w:val="18"/>
          <w:szCs w:val="18"/>
          <w:lang w:val="x-none"/>
        </w:rPr>
      </w:pPr>
      <w:r w:rsidRPr="008C7994">
        <w:rPr>
          <w:rFonts w:ascii="Arial" w:hAnsi="Arial" w:cs="Arial"/>
          <w:b/>
          <w:sz w:val="18"/>
          <w:szCs w:val="18"/>
          <w:lang w:val="x-none"/>
        </w:rPr>
        <w:t xml:space="preserve">9.1 </w:t>
      </w:r>
      <w:r w:rsidRPr="008C7994">
        <w:rPr>
          <w:rFonts w:ascii="Arial" w:hAnsi="Arial" w:cs="Arial"/>
          <w:sz w:val="18"/>
          <w:szCs w:val="18"/>
          <w:lang w:val="x-none"/>
        </w:rPr>
        <w:t>Prestatorul se obliga sa presteze serviciile ………………………………………..</w:t>
      </w:r>
      <w:r w:rsidRPr="008C7994">
        <w:rPr>
          <w:rFonts w:ascii="Arial" w:eastAsia="Arial Unicode MS" w:hAnsi="Arial" w:cs="Arial"/>
          <w:sz w:val="18"/>
          <w:szCs w:val="18"/>
          <w:lang w:val="x-none"/>
        </w:rPr>
        <w:t>,</w:t>
      </w:r>
      <w:r w:rsidRPr="008C7994">
        <w:rPr>
          <w:rFonts w:ascii="Arial" w:hAnsi="Arial" w:cs="Arial"/>
          <w:b/>
          <w:bCs/>
          <w:i/>
          <w:spacing w:val="-4"/>
          <w:sz w:val="18"/>
          <w:szCs w:val="18"/>
          <w:lang w:val="x-none"/>
        </w:rPr>
        <w:t xml:space="preserve"> </w:t>
      </w:r>
      <w:r w:rsidRPr="008C7994">
        <w:rPr>
          <w:rFonts w:ascii="Arial" w:hAnsi="Arial" w:cs="Arial"/>
          <w:bCs/>
          <w:spacing w:val="-4"/>
          <w:sz w:val="18"/>
          <w:szCs w:val="18"/>
          <w:lang w:val="x-none"/>
        </w:rPr>
        <w:t>la standardele si performantele prezentate in propunerea tehnic</w:t>
      </w:r>
      <w:r w:rsidRPr="008C7994">
        <w:rPr>
          <w:rFonts w:ascii="Arial" w:hAnsi="Arial" w:cs="Arial"/>
          <w:bCs/>
          <w:spacing w:val="-4"/>
          <w:sz w:val="18"/>
          <w:szCs w:val="18"/>
          <w:lang w:val="it-CH"/>
        </w:rPr>
        <w:t>o-financiara</w:t>
      </w:r>
      <w:r w:rsidRPr="008C7994">
        <w:rPr>
          <w:rFonts w:ascii="Arial" w:hAnsi="Arial" w:cs="Arial"/>
          <w:bCs/>
          <w:spacing w:val="-4"/>
          <w:sz w:val="18"/>
          <w:szCs w:val="18"/>
          <w:lang w:val="x-none"/>
        </w:rPr>
        <w:t xml:space="preserve"> – anexa nr. 2 la prezentul contract si</w:t>
      </w:r>
      <w:r w:rsidRPr="008C7994">
        <w:rPr>
          <w:rFonts w:ascii="Arial" w:hAnsi="Arial" w:cs="Arial"/>
          <w:b/>
          <w:bCs/>
          <w:i/>
          <w:spacing w:val="-4"/>
          <w:sz w:val="18"/>
          <w:szCs w:val="18"/>
          <w:lang w:val="x-none"/>
        </w:rPr>
        <w:t xml:space="preserve"> </w:t>
      </w:r>
      <w:r w:rsidRPr="008C7994">
        <w:rPr>
          <w:rFonts w:ascii="Arial" w:hAnsi="Arial" w:cs="Arial"/>
          <w:bCs/>
          <w:spacing w:val="-4"/>
          <w:sz w:val="18"/>
          <w:szCs w:val="18"/>
          <w:lang w:val="x-none"/>
        </w:rPr>
        <w:t xml:space="preserve"> in conformitate </w:t>
      </w:r>
      <w:r w:rsidRPr="008C7994">
        <w:rPr>
          <w:rFonts w:ascii="Arial" w:hAnsi="Arial" w:cs="Arial"/>
          <w:sz w:val="18"/>
          <w:szCs w:val="18"/>
          <w:lang w:val="x-none"/>
        </w:rPr>
        <w:t>cu cerintele din caietul de sarcini - anexa nr. 1, la prezentul contract.</w:t>
      </w:r>
    </w:p>
    <w:p w14:paraId="4AE4E662" w14:textId="77777777" w:rsidR="008C7994" w:rsidRPr="008C7994" w:rsidRDefault="008C7994" w:rsidP="008C7994">
      <w:pPr>
        <w:spacing w:line="240" w:lineRule="auto"/>
        <w:ind w:right="-5"/>
        <w:jc w:val="both"/>
        <w:rPr>
          <w:rFonts w:ascii="Arial" w:hAnsi="Arial" w:cs="Arial"/>
          <w:sz w:val="18"/>
          <w:szCs w:val="18"/>
        </w:rPr>
      </w:pPr>
      <w:r w:rsidRPr="008C7994">
        <w:rPr>
          <w:rFonts w:ascii="Arial" w:hAnsi="Arial" w:cs="Arial"/>
          <w:b/>
          <w:sz w:val="18"/>
          <w:szCs w:val="18"/>
        </w:rPr>
        <w:t xml:space="preserve">9.2. </w:t>
      </w:r>
      <w:r w:rsidRPr="008C7994">
        <w:rPr>
          <w:rFonts w:ascii="Arial" w:hAnsi="Arial" w:cs="Arial"/>
          <w:sz w:val="18"/>
          <w:szCs w:val="18"/>
        </w:rPr>
        <w:t xml:space="preserve">Prestatorul se obliga sa supravegheze prestarea serviciilor, sa asigure resursele umane, materialele si orice alte echipamente, fie de natura provizorie, fie definitiva cerute de si pentru contract, in masura in care necesitatea asigurarii acestora este prevazuta in contract sau se poate deduce in mod rezonabil din contract.   </w:t>
      </w:r>
    </w:p>
    <w:p w14:paraId="4A6715B8" w14:textId="77777777" w:rsidR="008C7994" w:rsidRPr="008C7994" w:rsidRDefault="008C7994" w:rsidP="008C7994">
      <w:pPr>
        <w:spacing w:line="240" w:lineRule="auto"/>
        <w:ind w:right="-5"/>
        <w:jc w:val="both"/>
        <w:rPr>
          <w:rFonts w:ascii="Arial" w:hAnsi="Arial" w:cs="Arial"/>
          <w:sz w:val="18"/>
          <w:szCs w:val="18"/>
        </w:rPr>
      </w:pPr>
      <w:r w:rsidRPr="008C7994">
        <w:rPr>
          <w:rFonts w:ascii="Arial" w:hAnsi="Arial" w:cs="Arial"/>
          <w:b/>
          <w:sz w:val="18"/>
          <w:szCs w:val="18"/>
        </w:rPr>
        <w:t>9.3</w:t>
      </w:r>
      <w:r w:rsidRPr="008C7994">
        <w:rPr>
          <w:rFonts w:ascii="Arial" w:hAnsi="Arial" w:cs="Arial"/>
          <w:sz w:val="18"/>
          <w:szCs w:val="18"/>
        </w:rPr>
        <w:t xml:space="preserve"> Prestatorul se obliga sa despagubeasca achizitorul impotriva oricaror:</w:t>
      </w:r>
    </w:p>
    <w:p w14:paraId="6FB8FEB2" w14:textId="77777777" w:rsidR="008C7994" w:rsidRPr="008C7994" w:rsidRDefault="008C7994" w:rsidP="00CF2C3C">
      <w:pPr>
        <w:numPr>
          <w:ilvl w:val="0"/>
          <w:numId w:val="16"/>
        </w:numPr>
        <w:spacing w:after="0" w:line="240" w:lineRule="auto"/>
        <w:ind w:right="-5"/>
        <w:jc w:val="both"/>
        <w:rPr>
          <w:rFonts w:ascii="Arial" w:hAnsi="Arial" w:cs="Arial"/>
          <w:sz w:val="18"/>
          <w:szCs w:val="18"/>
        </w:rPr>
      </w:pPr>
      <w:r w:rsidRPr="008C7994">
        <w:rPr>
          <w:rFonts w:ascii="Arial" w:hAnsi="Arial" w:cs="Arial"/>
          <w:sz w:val="18"/>
          <w:szCs w:val="18"/>
        </w:rPr>
        <w:t>Reclamatii si actiuni in justitie, ce rezulta din incalcarea unor drepturi de proprietate intelectuala (brevete, nume, marci inregistrate etc.), legate de echipamentele, materialele, instalatiile sau utilajele folosite pentru sau in legatura cu produsele furnizate;</w:t>
      </w:r>
    </w:p>
    <w:p w14:paraId="270FDE1D" w14:textId="77777777" w:rsidR="008C7994" w:rsidRPr="008C7994" w:rsidRDefault="008C7994" w:rsidP="00CF2C3C">
      <w:pPr>
        <w:numPr>
          <w:ilvl w:val="0"/>
          <w:numId w:val="16"/>
        </w:numPr>
        <w:spacing w:after="0" w:line="240" w:lineRule="auto"/>
        <w:ind w:right="-5"/>
        <w:jc w:val="both"/>
        <w:rPr>
          <w:rFonts w:ascii="Arial" w:hAnsi="Arial" w:cs="Arial"/>
          <w:sz w:val="18"/>
          <w:szCs w:val="18"/>
        </w:rPr>
      </w:pPr>
      <w:r w:rsidRPr="008C7994">
        <w:rPr>
          <w:rFonts w:ascii="Arial" w:hAnsi="Arial" w:cs="Arial"/>
          <w:sz w:val="18"/>
          <w:szCs w:val="18"/>
        </w:rPr>
        <w:t>Daune-interese, costuri, taxe si cheltuieli de orice natura, aferente, cu exceptia situatiei in care o astfel de incalcare rezulta din respectarea caietului de sarcini intocmit de catre achizitor.</w:t>
      </w:r>
      <w:bookmarkStart w:id="13" w:name="_Toc185742701"/>
    </w:p>
    <w:p w14:paraId="26C8C44C" w14:textId="77777777" w:rsidR="008C7994" w:rsidRPr="008C7994" w:rsidRDefault="008C7994" w:rsidP="008C7994">
      <w:pPr>
        <w:spacing w:line="240" w:lineRule="auto"/>
        <w:ind w:right="-5"/>
        <w:jc w:val="both"/>
        <w:rPr>
          <w:rFonts w:ascii="Arial" w:hAnsi="Arial" w:cs="Arial"/>
          <w:sz w:val="18"/>
          <w:szCs w:val="18"/>
        </w:rPr>
      </w:pPr>
      <w:r w:rsidRPr="008C7994">
        <w:rPr>
          <w:rFonts w:ascii="Arial" w:hAnsi="Arial" w:cs="Arial"/>
          <w:b/>
          <w:sz w:val="18"/>
          <w:szCs w:val="18"/>
        </w:rPr>
        <w:t>9.4</w:t>
      </w:r>
      <w:r w:rsidRPr="008C7994">
        <w:rPr>
          <w:rFonts w:ascii="Arial" w:hAnsi="Arial" w:cs="Arial"/>
          <w:sz w:val="18"/>
          <w:szCs w:val="18"/>
        </w:rPr>
        <w:t xml:space="preserve"> (1) Prestatorul are obligatia de a nu transfera total sau partial obligatiile sale asumate prin prezentul contract.</w:t>
      </w:r>
    </w:p>
    <w:p w14:paraId="7F1F4F34" w14:textId="77777777" w:rsidR="008C7994" w:rsidRPr="008C7994" w:rsidRDefault="008C7994" w:rsidP="008C7994">
      <w:pPr>
        <w:spacing w:line="240" w:lineRule="auto"/>
        <w:ind w:right="-5"/>
        <w:jc w:val="both"/>
        <w:rPr>
          <w:rFonts w:ascii="Arial" w:hAnsi="Arial" w:cs="Arial"/>
          <w:sz w:val="18"/>
          <w:szCs w:val="18"/>
        </w:rPr>
      </w:pPr>
      <w:r w:rsidRPr="008C7994">
        <w:rPr>
          <w:rFonts w:ascii="Arial" w:hAnsi="Arial" w:cs="Arial"/>
          <w:sz w:val="18"/>
          <w:szCs w:val="18"/>
        </w:rPr>
        <w:t>(2) Prestatorul poate cesiona dreptul sau de a incasa contravaloarea serviciilor prestate in conditiile legii.</w:t>
      </w:r>
    </w:p>
    <w:p w14:paraId="6F2E758C" w14:textId="77777777" w:rsidR="008C7994" w:rsidRPr="008C7994" w:rsidRDefault="008C7994" w:rsidP="008C7994">
      <w:pPr>
        <w:spacing w:line="240" w:lineRule="auto"/>
        <w:ind w:right="-5"/>
        <w:jc w:val="both"/>
        <w:rPr>
          <w:rFonts w:ascii="Arial" w:hAnsi="Arial" w:cs="Arial"/>
          <w:sz w:val="18"/>
          <w:szCs w:val="18"/>
        </w:rPr>
      </w:pPr>
      <w:r w:rsidRPr="008C7994">
        <w:rPr>
          <w:rFonts w:ascii="Arial" w:hAnsi="Arial" w:cs="Arial"/>
          <w:sz w:val="18"/>
          <w:szCs w:val="18"/>
        </w:rPr>
        <w:t xml:space="preserve"> (3) Cesiunea nu va exonera prestatorul de nicio responsabilitate privind obligatiile asumate prin contract.</w:t>
      </w:r>
    </w:p>
    <w:p w14:paraId="64607F35"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b/>
          <w:sz w:val="18"/>
          <w:szCs w:val="18"/>
        </w:rPr>
        <w:t>9.5.</w:t>
      </w:r>
      <w:r w:rsidRPr="008C7994">
        <w:rPr>
          <w:rFonts w:ascii="Arial" w:hAnsi="Arial" w:cs="Arial"/>
          <w:sz w:val="18"/>
          <w:szCs w:val="18"/>
        </w:rPr>
        <w:t>Prestatorul va permite accesul neingradit al persoanelor/institutiilor mai sus mentionate in cazul in care acestia efectueaza verificari/controale/audit la fata locului si solicita declaratii, informatii, documente, precum si ofiterului de proiect si/sau oricaror alte persoane desemnate de catre beneficiar, precum si personalului / agentilor desemnati de catre institutiile din Romania abilitate conform legii sa deruleze astfel de verificari si controale.</w:t>
      </w:r>
    </w:p>
    <w:p w14:paraId="64FCFE20" w14:textId="77777777" w:rsidR="008C7994" w:rsidRPr="008C7994" w:rsidRDefault="008C7994" w:rsidP="008C7994">
      <w:pPr>
        <w:keepNext/>
        <w:spacing w:after="0" w:line="240" w:lineRule="auto"/>
        <w:jc w:val="both"/>
        <w:outlineLvl w:val="0"/>
        <w:rPr>
          <w:rFonts w:ascii="Arial" w:eastAsia="Times New Roman" w:hAnsi="Arial" w:cs="Arial"/>
          <w:b/>
          <w:bCs/>
          <w:i/>
          <w:sz w:val="18"/>
          <w:szCs w:val="18"/>
          <w:lang w:eastAsia="en-GB"/>
        </w:rPr>
      </w:pPr>
      <w:r w:rsidRPr="008C7994">
        <w:rPr>
          <w:rFonts w:ascii="Arial" w:eastAsia="Times New Roman" w:hAnsi="Arial" w:cs="Arial"/>
          <w:b/>
          <w:bCs/>
          <w:sz w:val="18"/>
          <w:szCs w:val="18"/>
          <w:lang w:eastAsia="en-GB"/>
        </w:rPr>
        <w:t>9.6</w:t>
      </w:r>
      <w:r w:rsidRPr="008C7994">
        <w:rPr>
          <w:rFonts w:ascii="Arial" w:eastAsia="Times New Roman" w:hAnsi="Arial" w:cs="Arial"/>
          <w:b/>
          <w:bCs/>
          <w:i/>
          <w:sz w:val="18"/>
          <w:szCs w:val="18"/>
          <w:lang w:eastAsia="en-GB"/>
        </w:rPr>
        <w:t xml:space="preserve">  </w:t>
      </w:r>
      <w:r w:rsidRPr="008C7994">
        <w:rPr>
          <w:rFonts w:ascii="Arial" w:eastAsia="Times New Roman" w:hAnsi="Arial" w:cs="Arial"/>
          <w:b/>
          <w:bCs/>
          <w:sz w:val="18"/>
          <w:szCs w:val="18"/>
          <w:lang w:eastAsia="en-GB"/>
        </w:rPr>
        <w:t>Codul de conduita</w:t>
      </w:r>
      <w:bookmarkEnd w:id="13"/>
    </w:p>
    <w:p w14:paraId="58AE04B7" w14:textId="77777777" w:rsidR="008C7994" w:rsidRPr="008C7994" w:rsidRDefault="008C7994" w:rsidP="00CF2C3C">
      <w:pPr>
        <w:numPr>
          <w:ilvl w:val="2"/>
          <w:numId w:val="17"/>
        </w:numPr>
        <w:tabs>
          <w:tab w:val="num" w:pos="0"/>
          <w:tab w:val="num" w:pos="142"/>
        </w:tabs>
        <w:spacing w:after="0" w:line="240" w:lineRule="auto"/>
        <w:jc w:val="both"/>
        <w:rPr>
          <w:rFonts w:ascii="Arial" w:hAnsi="Arial" w:cs="Arial"/>
          <w:sz w:val="18"/>
          <w:szCs w:val="18"/>
        </w:rPr>
      </w:pPr>
      <w:r w:rsidRPr="008C7994">
        <w:rPr>
          <w:rFonts w:ascii="Arial" w:hAnsi="Arial" w:cs="Arial"/>
          <w:sz w:val="18"/>
          <w:szCs w:val="18"/>
        </w:rPr>
        <w:t xml:space="preserve">(1) Prestatorul va actiona intotdeauna loial si impartial si ca un consilier de incredere pentru achizitor conform regulilor si/sau codului de conduita al profesiei sale, precum si cu discretia necesara. Se va abtine sa faca afirmatii publice in legatura cu serviciile prestate fara sa aiba aprobarea prealabila a achizitorului, precum si sa participe in orice activitati care sunt in conflict cu obligatiile sale contractuale in raport cu acesta. </w:t>
      </w:r>
    </w:p>
    <w:p w14:paraId="26F7BA52" w14:textId="77777777" w:rsidR="008C7994" w:rsidRPr="008C7994" w:rsidRDefault="008C7994" w:rsidP="00CF2C3C">
      <w:pPr>
        <w:numPr>
          <w:ilvl w:val="2"/>
          <w:numId w:val="17"/>
        </w:numPr>
        <w:tabs>
          <w:tab w:val="num" w:pos="0"/>
          <w:tab w:val="num" w:pos="142"/>
        </w:tabs>
        <w:spacing w:after="0" w:line="240" w:lineRule="auto"/>
        <w:ind w:right="1"/>
        <w:jc w:val="both"/>
        <w:rPr>
          <w:rFonts w:ascii="Arial" w:hAnsi="Arial" w:cs="Arial"/>
          <w:sz w:val="18"/>
          <w:szCs w:val="18"/>
        </w:rPr>
      </w:pPr>
      <w:r w:rsidRPr="008C7994">
        <w:rPr>
          <w:rFonts w:ascii="Arial" w:hAnsi="Arial" w:cs="Arial"/>
          <w:sz w:val="18"/>
          <w:szCs w:val="18"/>
        </w:rPr>
        <w:t>(2) In cazul in care prestatorul sau oricare din asociatii sai, se ofera sa dea, ori sunt de acord sa ofere ori sa dea, sau dau oricarei persoane, mita, bunuri in dar, facilitati ori comisioane in scopul de a determina ori recompensa indeplinirea ori neindeplinirea oricarui act sau fapt privind contractul de prestari servicii sau orice alt contract incheiat cu achizitorul, ori pentru a favoriza sau defavoriza orice persoana in legatura cu contractul sau cu orice alt contract incheiat cu acesta, achizitorul poate decide incetarea contractului, fara a aduce atingere niciunui drept anterior dobandit de prestator in baza contractului.</w:t>
      </w:r>
    </w:p>
    <w:p w14:paraId="08B3AD77" w14:textId="77777777" w:rsidR="008C7994" w:rsidRPr="008C7994" w:rsidRDefault="008C7994" w:rsidP="00CF2C3C">
      <w:pPr>
        <w:numPr>
          <w:ilvl w:val="2"/>
          <w:numId w:val="17"/>
        </w:numPr>
        <w:tabs>
          <w:tab w:val="num" w:pos="0"/>
          <w:tab w:val="num" w:pos="142"/>
          <w:tab w:val="num" w:pos="480"/>
        </w:tabs>
        <w:spacing w:after="0" w:line="240" w:lineRule="auto"/>
        <w:ind w:right="1"/>
        <w:jc w:val="both"/>
        <w:rPr>
          <w:rFonts w:ascii="Arial" w:hAnsi="Arial" w:cs="Arial"/>
          <w:sz w:val="18"/>
          <w:szCs w:val="18"/>
        </w:rPr>
      </w:pPr>
      <w:r w:rsidRPr="008C7994">
        <w:rPr>
          <w:rFonts w:ascii="Arial" w:hAnsi="Arial" w:cs="Arial"/>
          <w:sz w:val="18"/>
          <w:szCs w:val="18"/>
        </w:rPr>
        <w:lastRenderedPageBreak/>
        <w:t>(3) Platile catre prestator aferente contractului vor constitui singurul venit ori beneficiu ce poate deriva din contract, si atat prestatorul cat si personalul sau salariat ori contractat, inclusiv conducerea sa si salariatii din teritoriu, nu vor accepta niciun comision, discount, alocatie, plata indirecta ori orice alta forma de retributie in legatura cu sau pentru executarea obligatiilor din contract.</w:t>
      </w:r>
    </w:p>
    <w:p w14:paraId="70126141" w14:textId="77777777" w:rsidR="008C7994" w:rsidRPr="008C7994" w:rsidRDefault="008C7994" w:rsidP="00CF2C3C">
      <w:pPr>
        <w:numPr>
          <w:ilvl w:val="2"/>
          <w:numId w:val="17"/>
        </w:numPr>
        <w:tabs>
          <w:tab w:val="num" w:pos="0"/>
          <w:tab w:val="num" w:pos="142"/>
          <w:tab w:val="num" w:pos="480"/>
        </w:tabs>
        <w:spacing w:after="0" w:line="240" w:lineRule="auto"/>
        <w:ind w:right="1"/>
        <w:jc w:val="both"/>
        <w:rPr>
          <w:rFonts w:ascii="Arial" w:hAnsi="Arial" w:cs="Arial"/>
          <w:sz w:val="18"/>
          <w:szCs w:val="18"/>
        </w:rPr>
      </w:pPr>
      <w:r w:rsidRPr="008C7994">
        <w:rPr>
          <w:rFonts w:ascii="Arial" w:hAnsi="Arial" w:cs="Arial"/>
          <w:sz w:val="18"/>
          <w:szCs w:val="18"/>
        </w:rPr>
        <w:t>(4) Prestatorul nu va avea nici un drept, direct sau indirect, la vreo redeventa, facilitate sau comision cu privire la orice bun sau procedeu brevetat sau protejat utilizate in scopurile contractului, fara aprobarea prealabila in scris a achizitorului.</w:t>
      </w:r>
    </w:p>
    <w:p w14:paraId="0C29EF35" w14:textId="77777777" w:rsidR="008C7994" w:rsidRPr="008C7994" w:rsidRDefault="008C7994" w:rsidP="00CF2C3C">
      <w:pPr>
        <w:numPr>
          <w:ilvl w:val="2"/>
          <w:numId w:val="17"/>
        </w:numPr>
        <w:tabs>
          <w:tab w:val="num" w:pos="0"/>
          <w:tab w:val="num" w:pos="142"/>
          <w:tab w:val="num" w:pos="480"/>
        </w:tabs>
        <w:spacing w:after="0" w:line="240" w:lineRule="auto"/>
        <w:jc w:val="both"/>
        <w:rPr>
          <w:rFonts w:ascii="Arial" w:hAnsi="Arial" w:cs="Arial"/>
          <w:sz w:val="18"/>
          <w:szCs w:val="18"/>
        </w:rPr>
      </w:pPr>
      <w:r w:rsidRPr="008C7994">
        <w:rPr>
          <w:rFonts w:ascii="Arial" w:hAnsi="Arial" w:cs="Arial"/>
          <w:sz w:val="18"/>
          <w:szCs w:val="18"/>
        </w:rPr>
        <w:t xml:space="preserve">(5) Prestatorul si personalul sau vor respecta secretul profesional, pe perioada executarii contractului, inclusiv pe perioada oricarei prelungiri a acestuia, precum si dupa incetarea contractului. In acest sens, cu exceptia cazului in care se obtine acordul scris prealabil al achizitorului, prestatorul si personalul sau, salariat ori contractat de acesta, incluzand conducerea si salariatii din teritoriu, nu vor comunica niciodata oricarei alte persoane sau entitati, nicio informatie confidentiala divulgata lor sau despre care au luat cunostinta si nu vor face publica nicio informatie referitoare la recomandarile primite in cursul sau ca rezultat al prestarii serviciilor ce fac obiectul prezentului contract. Totodata, prestatorul si personalul sau nu vor utiliza in dauna achizitorului informatiile ce le-au fost furnizate sau rezultatul studiilor, testelor, cercetarilor desfasurate in cursul sau in scopul executarii contractului. </w:t>
      </w:r>
    </w:p>
    <w:p w14:paraId="3FCA69A5" w14:textId="77777777" w:rsidR="008C7994" w:rsidRPr="008C7994" w:rsidRDefault="008C7994" w:rsidP="00CF2C3C">
      <w:pPr>
        <w:numPr>
          <w:ilvl w:val="2"/>
          <w:numId w:val="17"/>
        </w:numPr>
        <w:tabs>
          <w:tab w:val="num" w:pos="0"/>
          <w:tab w:val="num" w:pos="142"/>
          <w:tab w:val="num" w:pos="480"/>
        </w:tabs>
        <w:spacing w:after="0" w:line="240" w:lineRule="auto"/>
        <w:jc w:val="both"/>
        <w:rPr>
          <w:rFonts w:ascii="Arial" w:hAnsi="Arial" w:cs="Arial"/>
          <w:sz w:val="18"/>
          <w:szCs w:val="18"/>
        </w:rPr>
      </w:pPr>
      <w:r w:rsidRPr="008C7994">
        <w:rPr>
          <w:rFonts w:ascii="Arial" w:hAnsi="Arial" w:cs="Arial"/>
          <w:sz w:val="18"/>
          <w:szCs w:val="18"/>
        </w:rPr>
        <w:t>(6) Executarea contractului nu va genera sub nicio forma cheltuieli comerciale neuzuale. Daca apar totusi astfel de cheltuieli, contractul poate inceta conform art. 14 din prezentul Contract. Sunt considerate cheltuieli comerciale neuzuale:</w:t>
      </w:r>
    </w:p>
    <w:p w14:paraId="5343AAEB" w14:textId="77777777" w:rsidR="008C7994" w:rsidRPr="008C7994" w:rsidRDefault="008C7994" w:rsidP="00CF2C3C">
      <w:pPr>
        <w:numPr>
          <w:ilvl w:val="2"/>
          <w:numId w:val="17"/>
        </w:numPr>
        <w:tabs>
          <w:tab w:val="num" w:pos="142"/>
          <w:tab w:val="num" w:pos="480"/>
          <w:tab w:val="num" w:pos="851"/>
        </w:tabs>
        <w:spacing w:after="0" w:line="240" w:lineRule="auto"/>
        <w:ind w:firstLine="709"/>
        <w:jc w:val="both"/>
        <w:rPr>
          <w:rFonts w:ascii="Arial" w:hAnsi="Arial" w:cs="Arial"/>
          <w:sz w:val="18"/>
          <w:szCs w:val="18"/>
        </w:rPr>
      </w:pPr>
      <w:r w:rsidRPr="008C7994">
        <w:rPr>
          <w:rFonts w:ascii="Arial" w:hAnsi="Arial" w:cs="Arial"/>
          <w:sz w:val="18"/>
          <w:szCs w:val="18"/>
        </w:rPr>
        <w:t>(i) comisioanele care nu sunt mentionate in contract sau care nu rezulta dintr-un contract valabil incheiat referitor la prezentul contract,</w:t>
      </w:r>
    </w:p>
    <w:p w14:paraId="6600DA40" w14:textId="77777777" w:rsidR="008C7994" w:rsidRPr="008C7994" w:rsidRDefault="008C7994" w:rsidP="00CF2C3C">
      <w:pPr>
        <w:numPr>
          <w:ilvl w:val="2"/>
          <w:numId w:val="17"/>
        </w:numPr>
        <w:tabs>
          <w:tab w:val="num" w:pos="142"/>
          <w:tab w:val="num" w:pos="480"/>
          <w:tab w:val="num" w:pos="851"/>
        </w:tabs>
        <w:spacing w:after="0" w:line="240" w:lineRule="auto"/>
        <w:ind w:firstLine="709"/>
        <w:jc w:val="both"/>
        <w:rPr>
          <w:rFonts w:ascii="Arial" w:hAnsi="Arial" w:cs="Arial"/>
          <w:sz w:val="18"/>
          <w:szCs w:val="18"/>
        </w:rPr>
      </w:pPr>
      <w:r w:rsidRPr="008C7994">
        <w:rPr>
          <w:rFonts w:ascii="Arial" w:hAnsi="Arial" w:cs="Arial"/>
          <w:sz w:val="18"/>
          <w:szCs w:val="18"/>
        </w:rPr>
        <w:t xml:space="preserve">(ii) comisioanele care nu corespund unor serviciilor prestate si legitime, </w:t>
      </w:r>
    </w:p>
    <w:p w14:paraId="49C1C422" w14:textId="77777777" w:rsidR="008C7994" w:rsidRPr="008C7994" w:rsidRDefault="008C7994" w:rsidP="00CF2C3C">
      <w:pPr>
        <w:numPr>
          <w:ilvl w:val="2"/>
          <w:numId w:val="17"/>
        </w:numPr>
        <w:tabs>
          <w:tab w:val="num" w:pos="142"/>
          <w:tab w:val="num" w:pos="480"/>
          <w:tab w:val="num" w:pos="851"/>
        </w:tabs>
        <w:spacing w:after="0" w:line="240" w:lineRule="auto"/>
        <w:ind w:firstLine="709"/>
        <w:jc w:val="both"/>
        <w:rPr>
          <w:rFonts w:ascii="Arial" w:hAnsi="Arial" w:cs="Arial"/>
          <w:sz w:val="18"/>
          <w:szCs w:val="18"/>
        </w:rPr>
      </w:pPr>
      <w:r w:rsidRPr="008C7994">
        <w:rPr>
          <w:rFonts w:ascii="Arial" w:hAnsi="Arial" w:cs="Arial"/>
          <w:sz w:val="18"/>
          <w:szCs w:val="18"/>
        </w:rPr>
        <w:t xml:space="preserve">(iii) comisioanele platite unui destinatar care nu este in mod clar identificat sau </w:t>
      </w:r>
    </w:p>
    <w:p w14:paraId="298E21FF" w14:textId="77777777" w:rsidR="008C7994" w:rsidRPr="008C7994" w:rsidRDefault="008C7994" w:rsidP="00CF2C3C">
      <w:pPr>
        <w:numPr>
          <w:ilvl w:val="2"/>
          <w:numId w:val="17"/>
        </w:numPr>
        <w:tabs>
          <w:tab w:val="num" w:pos="142"/>
          <w:tab w:val="num" w:pos="480"/>
          <w:tab w:val="num" w:pos="851"/>
        </w:tabs>
        <w:spacing w:after="0" w:line="240" w:lineRule="auto"/>
        <w:ind w:firstLine="709"/>
        <w:jc w:val="both"/>
        <w:rPr>
          <w:rFonts w:ascii="Arial" w:hAnsi="Arial" w:cs="Arial"/>
          <w:sz w:val="18"/>
          <w:szCs w:val="18"/>
        </w:rPr>
      </w:pPr>
      <w:r w:rsidRPr="008C7994">
        <w:rPr>
          <w:rFonts w:ascii="Arial" w:hAnsi="Arial" w:cs="Arial"/>
          <w:sz w:val="18"/>
          <w:szCs w:val="18"/>
        </w:rPr>
        <w:t xml:space="preserve">(iv) comisioanele platite unei persoane care potrivit tuturor aparentelor este o persoana interpusa. </w:t>
      </w:r>
    </w:p>
    <w:p w14:paraId="4CBAFEB7" w14:textId="77777777" w:rsidR="008C7994" w:rsidRPr="008C7994" w:rsidRDefault="008C7994" w:rsidP="00CF2C3C">
      <w:pPr>
        <w:numPr>
          <w:ilvl w:val="2"/>
          <w:numId w:val="17"/>
        </w:numPr>
        <w:tabs>
          <w:tab w:val="num" w:pos="0"/>
          <w:tab w:val="num" w:pos="142"/>
          <w:tab w:val="num" w:pos="480"/>
        </w:tabs>
        <w:spacing w:after="0" w:line="240" w:lineRule="auto"/>
        <w:jc w:val="both"/>
        <w:rPr>
          <w:rFonts w:ascii="Arial" w:hAnsi="Arial" w:cs="Arial"/>
          <w:sz w:val="18"/>
          <w:szCs w:val="18"/>
        </w:rPr>
      </w:pPr>
      <w:r w:rsidRPr="008C7994">
        <w:rPr>
          <w:rFonts w:ascii="Arial" w:hAnsi="Arial" w:cs="Arial"/>
          <w:sz w:val="18"/>
          <w:szCs w:val="18"/>
        </w:rPr>
        <w:t>(7) Prestatorul va furniza achizitorului, la cerere, documente justificative cu privire la conditiile in care se executa contractul. Achizitorul va efectua orice documentare sau cercetare la fata locului pe care o considera necesara pentru strangerea de probe in cazul oricarei suspiciuni cu privire la existenta unor cheltuieli comerciale neuzuale.</w:t>
      </w:r>
    </w:p>
    <w:p w14:paraId="3CCA8C78" w14:textId="77777777" w:rsidR="008C7994" w:rsidRPr="008C7994" w:rsidRDefault="008C7994" w:rsidP="00CF2C3C">
      <w:pPr>
        <w:numPr>
          <w:ilvl w:val="2"/>
          <w:numId w:val="17"/>
        </w:numPr>
        <w:tabs>
          <w:tab w:val="num" w:pos="0"/>
          <w:tab w:val="num" w:pos="142"/>
          <w:tab w:val="num" w:pos="480"/>
        </w:tabs>
        <w:spacing w:after="0" w:line="240" w:lineRule="auto"/>
        <w:jc w:val="both"/>
        <w:rPr>
          <w:rFonts w:ascii="Arial" w:hAnsi="Arial" w:cs="Arial"/>
          <w:b/>
          <w:sz w:val="18"/>
          <w:szCs w:val="18"/>
        </w:rPr>
      </w:pPr>
      <w:bookmarkStart w:id="14" w:name="_Toc185742702"/>
    </w:p>
    <w:bookmarkEnd w:id="14"/>
    <w:p w14:paraId="417BB734" w14:textId="77777777" w:rsidR="008C7994" w:rsidRPr="008C7994" w:rsidRDefault="008C7994" w:rsidP="008C7994">
      <w:pPr>
        <w:spacing w:line="240" w:lineRule="auto"/>
        <w:jc w:val="both"/>
        <w:rPr>
          <w:rFonts w:ascii="Arial" w:hAnsi="Arial" w:cs="Arial"/>
          <w:b/>
          <w:sz w:val="18"/>
          <w:szCs w:val="18"/>
        </w:rPr>
      </w:pPr>
      <w:r w:rsidRPr="008C7994">
        <w:rPr>
          <w:rFonts w:ascii="Arial" w:hAnsi="Arial" w:cs="Arial"/>
          <w:b/>
          <w:sz w:val="18"/>
          <w:szCs w:val="18"/>
        </w:rPr>
        <w:t>9.7</w:t>
      </w:r>
      <w:r w:rsidRPr="008C7994">
        <w:rPr>
          <w:rFonts w:ascii="Arial" w:hAnsi="Arial" w:cs="Arial"/>
          <w:b/>
          <w:i/>
          <w:sz w:val="18"/>
          <w:szCs w:val="18"/>
        </w:rPr>
        <w:t xml:space="preserve"> </w:t>
      </w:r>
      <w:r w:rsidRPr="008C7994">
        <w:rPr>
          <w:rFonts w:ascii="Arial" w:hAnsi="Arial" w:cs="Arial"/>
          <w:b/>
          <w:sz w:val="18"/>
          <w:szCs w:val="18"/>
        </w:rPr>
        <w:t>Drepturi de proprietate intelectuala</w:t>
      </w:r>
    </w:p>
    <w:p w14:paraId="4230170A" w14:textId="77777777" w:rsidR="008C7994" w:rsidRPr="008C7994" w:rsidRDefault="008C7994" w:rsidP="008C7994">
      <w:pPr>
        <w:spacing w:line="240" w:lineRule="auto"/>
        <w:ind w:right="1"/>
        <w:jc w:val="both"/>
        <w:rPr>
          <w:rFonts w:ascii="Arial" w:hAnsi="Arial" w:cs="Arial"/>
          <w:sz w:val="18"/>
          <w:szCs w:val="18"/>
        </w:rPr>
      </w:pPr>
      <w:r w:rsidRPr="008C7994">
        <w:rPr>
          <w:rFonts w:ascii="Arial" w:hAnsi="Arial" w:cs="Arial"/>
          <w:sz w:val="18"/>
          <w:szCs w:val="18"/>
        </w:rPr>
        <w:t xml:space="preserve"> (1) Prestatorul nu va publica articole referitoare la serviciile care fac obiectul prezentului contract si nu va face referire la aceste servicii in cursul prestarii altor servicii pentru terti si nu va divulga nicio informatie furnizata de achizitor, fara acordul scris prealabil al acestuia.</w:t>
      </w:r>
    </w:p>
    <w:p w14:paraId="49F0A99B"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pt-BR"/>
        </w:rPr>
      </w:pPr>
      <w:r w:rsidRPr="008C7994">
        <w:rPr>
          <w:rFonts w:ascii="Arial" w:eastAsia="Times New Roman" w:hAnsi="Arial" w:cs="Arial"/>
          <w:b/>
          <w:sz w:val="18"/>
          <w:szCs w:val="18"/>
          <w:lang w:val="pt-BR"/>
        </w:rPr>
        <w:t>10. OBLIGATIILE ACHIZITORULUI</w:t>
      </w:r>
    </w:p>
    <w:p w14:paraId="30A78A62" w14:textId="77777777" w:rsidR="008C7994" w:rsidRPr="008C7994" w:rsidRDefault="008C7994" w:rsidP="008C7994">
      <w:pPr>
        <w:spacing w:line="240" w:lineRule="auto"/>
        <w:ind w:right="-5"/>
        <w:jc w:val="both"/>
        <w:rPr>
          <w:rFonts w:ascii="Arial" w:hAnsi="Arial" w:cs="Arial"/>
          <w:bCs/>
          <w:sz w:val="18"/>
          <w:szCs w:val="18"/>
        </w:rPr>
      </w:pPr>
      <w:bookmarkStart w:id="15" w:name="_Toc185742698"/>
      <w:r w:rsidRPr="008C7994">
        <w:rPr>
          <w:rFonts w:ascii="Arial" w:hAnsi="Arial" w:cs="Arial"/>
          <w:b/>
          <w:bCs/>
          <w:sz w:val="18"/>
          <w:szCs w:val="18"/>
        </w:rPr>
        <w:t>10.1</w:t>
      </w:r>
      <w:r w:rsidRPr="008C7994">
        <w:rPr>
          <w:rFonts w:ascii="Arial" w:hAnsi="Arial" w:cs="Arial"/>
          <w:bCs/>
          <w:sz w:val="18"/>
          <w:szCs w:val="18"/>
        </w:rPr>
        <w:t xml:space="preserve"> Achizitorul se obliga sa puna la dispozitia </w:t>
      </w:r>
      <w:r w:rsidRPr="008C7994">
        <w:rPr>
          <w:rFonts w:ascii="Arial" w:hAnsi="Arial" w:cs="Arial"/>
          <w:sz w:val="18"/>
          <w:szCs w:val="18"/>
        </w:rPr>
        <w:t xml:space="preserve">prestatorului </w:t>
      </w:r>
      <w:r w:rsidRPr="008C7994">
        <w:rPr>
          <w:rFonts w:ascii="Arial" w:hAnsi="Arial" w:cs="Arial"/>
          <w:bCs/>
          <w:sz w:val="18"/>
          <w:szCs w:val="18"/>
        </w:rPr>
        <w:t>orice facilitati si/sau informatii pe care acesta le solicita si pe care le considera necesare indeplinirii contractului.</w:t>
      </w:r>
    </w:p>
    <w:p w14:paraId="26749ABC" w14:textId="77777777" w:rsidR="008C7994" w:rsidRPr="008C7994" w:rsidRDefault="008C7994" w:rsidP="008C7994">
      <w:pPr>
        <w:spacing w:line="240" w:lineRule="auto"/>
        <w:ind w:right="1"/>
        <w:jc w:val="both"/>
        <w:rPr>
          <w:rFonts w:ascii="Arial" w:hAnsi="Arial" w:cs="Arial"/>
          <w:bCs/>
          <w:sz w:val="18"/>
          <w:szCs w:val="18"/>
        </w:rPr>
      </w:pPr>
      <w:r w:rsidRPr="008C7994">
        <w:rPr>
          <w:rFonts w:ascii="Arial" w:hAnsi="Arial" w:cs="Arial"/>
          <w:b/>
          <w:bCs/>
          <w:sz w:val="18"/>
          <w:szCs w:val="18"/>
        </w:rPr>
        <w:t>10.2</w:t>
      </w:r>
      <w:r w:rsidRPr="008C7994">
        <w:rPr>
          <w:rFonts w:ascii="Arial" w:hAnsi="Arial" w:cs="Arial"/>
          <w:bCs/>
          <w:sz w:val="18"/>
          <w:szCs w:val="18"/>
        </w:rPr>
        <w:t xml:space="preserve"> Achizitorul  are dreptul de a verifica prestarea serviciilor cu cerintele caietului de sarcini si se obliga sa receptioneze, potrivit art. 12, serviciile prestate.</w:t>
      </w:r>
    </w:p>
    <w:p w14:paraId="6260DC8F" w14:textId="77777777" w:rsidR="008C7994" w:rsidRPr="008C7994" w:rsidRDefault="008C7994" w:rsidP="008C7994">
      <w:pPr>
        <w:spacing w:line="240" w:lineRule="auto"/>
        <w:ind w:right="-1"/>
        <w:jc w:val="both"/>
        <w:rPr>
          <w:rFonts w:ascii="Arial" w:hAnsi="Arial" w:cs="Arial"/>
          <w:sz w:val="18"/>
          <w:szCs w:val="18"/>
        </w:rPr>
      </w:pPr>
      <w:r w:rsidRPr="008C7994">
        <w:rPr>
          <w:rFonts w:ascii="Arial" w:hAnsi="Arial" w:cs="Arial"/>
          <w:b/>
          <w:bCs/>
          <w:sz w:val="18"/>
          <w:szCs w:val="18"/>
        </w:rPr>
        <w:t>10.3</w:t>
      </w:r>
      <w:r w:rsidRPr="008C7994">
        <w:rPr>
          <w:rFonts w:ascii="Arial" w:hAnsi="Arial" w:cs="Arial"/>
          <w:bCs/>
          <w:sz w:val="18"/>
          <w:szCs w:val="18"/>
        </w:rPr>
        <w:t xml:space="preserve"> </w:t>
      </w:r>
      <w:r w:rsidRPr="008C7994">
        <w:rPr>
          <w:rFonts w:ascii="Arial" w:hAnsi="Arial" w:cs="Arial"/>
          <w:sz w:val="18"/>
          <w:szCs w:val="18"/>
        </w:rPr>
        <w:t>Achizitorul se obliga sa efectueze platile aferente serviciilor prestate in conditiile prevazute la art.12 din prezentul contract. Factura va fi insotita in mod obligatoriu de procesul verbal de acceptanta a serviciilor.</w:t>
      </w:r>
    </w:p>
    <w:p w14:paraId="38FA57FB" w14:textId="77777777" w:rsidR="008C7994" w:rsidRPr="008C7994" w:rsidRDefault="008C7994" w:rsidP="008C7994">
      <w:pPr>
        <w:spacing w:line="240" w:lineRule="auto"/>
        <w:jc w:val="both"/>
        <w:rPr>
          <w:rFonts w:ascii="Arial" w:hAnsi="Arial" w:cs="Arial"/>
          <w:b/>
          <w:bCs/>
          <w:sz w:val="18"/>
          <w:szCs w:val="18"/>
        </w:rPr>
      </w:pPr>
      <w:r w:rsidRPr="008C7994">
        <w:rPr>
          <w:rFonts w:ascii="Arial" w:hAnsi="Arial" w:cs="Arial"/>
          <w:b/>
          <w:bCs/>
          <w:sz w:val="18"/>
          <w:szCs w:val="18"/>
        </w:rPr>
        <w:t>11.MODALITATI DE PLATA</w:t>
      </w:r>
    </w:p>
    <w:p w14:paraId="770DFF96" w14:textId="77777777" w:rsidR="008C7994" w:rsidRPr="008C7994" w:rsidRDefault="008C7994" w:rsidP="008C7994">
      <w:pPr>
        <w:spacing w:line="240" w:lineRule="auto"/>
        <w:jc w:val="both"/>
        <w:rPr>
          <w:rFonts w:ascii="Arial" w:hAnsi="Arial" w:cs="Arial"/>
          <w:b/>
          <w:i/>
          <w:sz w:val="18"/>
          <w:szCs w:val="18"/>
        </w:rPr>
      </w:pPr>
      <w:r w:rsidRPr="008C7994">
        <w:rPr>
          <w:rFonts w:ascii="Arial" w:hAnsi="Arial" w:cs="Arial"/>
          <w:b/>
          <w:bCs/>
          <w:sz w:val="18"/>
          <w:szCs w:val="18"/>
        </w:rPr>
        <w:t>11.1</w:t>
      </w:r>
      <w:r w:rsidRPr="008C7994">
        <w:rPr>
          <w:rFonts w:ascii="Arial" w:hAnsi="Arial" w:cs="Arial"/>
          <w:sz w:val="18"/>
          <w:szCs w:val="18"/>
        </w:rPr>
        <w:t xml:space="preserve"> Plata serviciilor se va efectua prin ordin de plata, in baza facturii fiscale emisa de prestator si acceptata de achizitor, si in baza procesului verbal de acceptanta a serviciilor aprobate de beneficiar.</w:t>
      </w:r>
    </w:p>
    <w:p w14:paraId="6F1321AA" w14:textId="77777777" w:rsidR="008C7994" w:rsidRPr="008C7994" w:rsidRDefault="008C7994" w:rsidP="008C7994">
      <w:pPr>
        <w:spacing w:line="240" w:lineRule="auto"/>
        <w:ind w:right="-5"/>
        <w:jc w:val="both"/>
        <w:rPr>
          <w:rFonts w:ascii="Arial" w:hAnsi="Arial" w:cs="Arial"/>
          <w:bCs/>
          <w:sz w:val="18"/>
          <w:szCs w:val="18"/>
          <w:lang w:val="es-ES"/>
        </w:rPr>
      </w:pPr>
      <w:r w:rsidRPr="008C7994">
        <w:rPr>
          <w:rFonts w:ascii="Arial" w:hAnsi="Arial" w:cs="Arial"/>
          <w:b/>
          <w:bCs/>
          <w:sz w:val="18"/>
          <w:szCs w:val="18"/>
          <w:lang w:val="es-ES"/>
        </w:rPr>
        <w:t>11.2</w:t>
      </w:r>
      <w:r w:rsidRPr="008C7994">
        <w:rPr>
          <w:rFonts w:ascii="Arial" w:hAnsi="Arial" w:cs="Arial"/>
          <w:b/>
          <w:bCs/>
          <w:i/>
          <w:sz w:val="18"/>
          <w:szCs w:val="18"/>
          <w:lang w:val="es-ES"/>
        </w:rPr>
        <w:t xml:space="preserve"> </w:t>
      </w:r>
      <w:r w:rsidRPr="008C7994">
        <w:rPr>
          <w:rFonts w:ascii="Arial" w:hAnsi="Arial" w:cs="Arial"/>
          <w:sz w:val="18"/>
          <w:szCs w:val="18"/>
        </w:rPr>
        <w:t>Platile se vor efectua in termen de maxim 30 zile de la data primirii facturilor la sediul beneficiarului.</w:t>
      </w:r>
    </w:p>
    <w:p w14:paraId="4BFF607B" w14:textId="77777777" w:rsidR="008C7994" w:rsidRPr="008C7994" w:rsidRDefault="008C7994" w:rsidP="008C7994">
      <w:pPr>
        <w:spacing w:line="240" w:lineRule="auto"/>
        <w:ind w:right="-5"/>
        <w:jc w:val="both"/>
        <w:rPr>
          <w:rFonts w:ascii="Arial" w:hAnsi="Arial" w:cs="Arial"/>
          <w:sz w:val="18"/>
          <w:szCs w:val="18"/>
        </w:rPr>
      </w:pPr>
      <w:r w:rsidRPr="008C7994">
        <w:rPr>
          <w:rFonts w:ascii="Arial" w:hAnsi="Arial" w:cs="Arial"/>
          <w:b/>
          <w:bCs/>
          <w:sz w:val="18"/>
          <w:szCs w:val="18"/>
          <w:lang w:val="es-ES"/>
        </w:rPr>
        <w:t>11.3</w:t>
      </w:r>
      <w:r w:rsidRPr="008C7994">
        <w:rPr>
          <w:rFonts w:ascii="Arial" w:hAnsi="Arial" w:cs="Arial"/>
          <w:bCs/>
          <w:sz w:val="18"/>
          <w:szCs w:val="18"/>
          <w:lang w:val="es-ES"/>
        </w:rPr>
        <w:t xml:space="preserve"> Plata facturii fiscale se va face pe baza procesului verbal de acceptanta a serviciilor prestate. Plata se va face </w:t>
      </w:r>
      <w:r w:rsidRPr="008C7994">
        <w:rPr>
          <w:rFonts w:ascii="Arial" w:hAnsi="Arial" w:cs="Arial"/>
          <w:bCs/>
          <w:sz w:val="18"/>
          <w:szCs w:val="18"/>
        </w:rPr>
        <w:t>in contul indicat de catre Prestator.</w:t>
      </w:r>
    </w:p>
    <w:bookmarkEnd w:id="15"/>
    <w:p w14:paraId="1F2533EA"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pt-BR"/>
        </w:rPr>
      </w:pPr>
      <w:r w:rsidRPr="008C7994">
        <w:rPr>
          <w:rFonts w:ascii="Arial" w:eastAsia="Times New Roman" w:hAnsi="Arial" w:cs="Arial"/>
          <w:b/>
          <w:sz w:val="18"/>
          <w:szCs w:val="18"/>
          <w:lang w:val="pt-BR"/>
        </w:rPr>
        <w:t xml:space="preserve">12. RECEPTIE </w:t>
      </w:r>
    </w:p>
    <w:p w14:paraId="71455AB1" w14:textId="77777777" w:rsidR="008C7994" w:rsidRPr="008C7994" w:rsidRDefault="008C7994" w:rsidP="008C7994">
      <w:pPr>
        <w:spacing w:line="240" w:lineRule="auto"/>
        <w:ind w:right="-5"/>
        <w:jc w:val="both"/>
        <w:rPr>
          <w:rFonts w:ascii="Arial" w:hAnsi="Arial" w:cs="Arial"/>
          <w:sz w:val="18"/>
          <w:szCs w:val="18"/>
        </w:rPr>
      </w:pPr>
      <w:r w:rsidRPr="008C7994">
        <w:rPr>
          <w:rFonts w:ascii="Arial" w:hAnsi="Arial" w:cs="Arial"/>
          <w:b/>
          <w:sz w:val="18"/>
          <w:szCs w:val="18"/>
        </w:rPr>
        <w:t>12.1</w:t>
      </w:r>
      <w:r w:rsidRPr="008C7994">
        <w:rPr>
          <w:rFonts w:ascii="Arial" w:hAnsi="Arial" w:cs="Arial"/>
          <w:sz w:val="18"/>
          <w:szCs w:val="18"/>
        </w:rPr>
        <w:t xml:space="preserve"> Receptia serviciilor prestate se va face la sediul achizitorului mentionat in contract si vor fi consemnate intr-un </w:t>
      </w:r>
      <w:r w:rsidRPr="008C7994">
        <w:rPr>
          <w:rFonts w:ascii="Arial" w:hAnsi="Arial" w:cs="Arial"/>
          <w:b/>
          <w:sz w:val="18"/>
          <w:szCs w:val="18"/>
        </w:rPr>
        <w:t>proces verbal de acceptanta a serviciilor real prestate.</w:t>
      </w:r>
      <w:r w:rsidRPr="008C7994">
        <w:rPr>
          <w:rFonts w:ascii="Arial" w:hAnsi="Arial" w:cs="Arial"/>
          <w:sz w:val="18"/>
          <w:szCs w:val="18"/>
        </w:rPr>
        <w:t xml:space="preserve"> </w:t>
      </w:r>
    </w:p>
    <w:p w14:paraId="0CB52B78" w14:textId="77777777" w:rsidR="008C7994" w:rsidRPr="008C7994" w:rsidRDefault="008C7994" w:rsidP="008C7994">
      <w:pPr>
        <w:spacing w:after="0" w:line="240" w:lineRule="auto"/>
        <w:jc w:val="both"/>
        <w:rPr>
          <w:rFonts w:ascii="Arial" w:eastAsia="Times New Roman" w:hAnsi="Arial" w:cs="Arial"/>
          <w:b/>
          <w:noProof/>
          <w:sz w:val="18"/>
          <w:szCs w:val="18"/>
          <w:lang w:val="es-ES"/>
        </w:rPr>
      </w:pPr>
      <w:r w:rsidRPr="008C7994">
        <w:rPr>
          <w:rFonts w:ascii="Arial" w:eastAsia="Times New Roman" w:hAnsi="Arial" w:cs="Arial"/>
          <w:b/>
          <w:noProof/>
          <w:sz w:val="18"/>
          <w:szCs w:val="18"/>
          <w:lang w:val="es-ES"/>
        </w:rPr>
        <w:t xml:space="preserve">13. PLATI SI PENALITATI DE INTARZIERE </w:t>
      </w:r>
    </w:p>
    <w:p w14:paraId="1D51551D"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8C7994">
        <w:rPr>
          <w:rFonts w:ascii="Arial" w:eastAsia="Times New Roman" w:hAnsi="Arial" w:cs="Arial"/>
          <w:b/>
          <w:bCs/>
          <w:sz w:val="18"/>
          <w:szCs w:val="18"/>
        </w:rPr>
        <w:t>13.1</w:t>
      </w:r>
      <w:r w:rsidRPr="008C7994">
        <w:rPr>
          <w:rFonts w:ascii="Arial" w:eastAsia="Times New Roman" w:hAnsi="Arial" w:cs="Arial"/>
          <w:sz w:val="18"/>
          <w:szCs w:val="18"/>
        </w:rPr>
        <w:t xml:space="preserve"> In cazul in care, </w:t>
      </w:r>
      <w:r w:rsidRPr="008C7994">
        <w:rPr>
          <w:rFonts w:ascii="Arial" w:eastAsia="Times New Roman" w:hAnsi="Arial" w:cs="Arial"/>
          <w:bCs/>
          <w:sz w:val="18"/>
          <w:szCs w:val="18"/>
        </w:rPr>
        <w:t>din vina sa exclusiva</w:t>
      </w:r>
      <w:r w:rsidRPr="008C7994">
        <w:rPr>
          <w:rFonts w:ascii="Arial" w:eastAsia="Times New Roman" w:hAnsi="Arial" w:cs="Arial"/>
          <w:sz w:val="18"/>
          <w:szCs w:val="18"/>
        </w:rPr>
        <w:t xml:space="preserve">, </w:t>
      </w:r>
      <w:r w:rsidRPr="008C7994">
        <w:rPr>
          <w:rFonts w:ascii="Arial" w:eastAsia="Times New Roman" w:hAnsi="Arial" w:cs="Arial"/>
          <w:sz w:val="18"/>
          <w:szCs w:val="18"/>
          <w:lang w:val="es-ES"/>
        </w:rPr>
        <w:t>prestatorul</w:t>
      </w:r>
      <w:r w:rsidRPr="008C7994">
        <w:rPr>
          <w:rFonts w:ascii="Arial" w:eastAsia="Times New Roman" w:hAnsi="Arial" w:cs="Arial"/>
          <w:bCs/>
          <w:sz w:val="18"/>
          <w:szCs w:val="18"/>
        </w:rPr>
        <w:t xml:space="preserve"> nu isi executa obligatiile asumate</w:t>
      </w:r>
      <w:r w:rsidRPr="008C7994">
        <w:rPr>
          <w:rFonts w:ascii="Arial" w:eastAsia="Times New Roman" w:hAnsi="Arial" w:cs="Arial"/>
          <w:sz w:val="18"/>
          <w:szCs w:val="18"/>
        </w:rPr>
        <w:t xml:space="preserve"> prin contract/sau le executa necorespunzator, atunci achizitorul are dreptul de a deduce din pretul contractului, ca penalitati de intarziere, o suma echivalenta cu 0,01% pentru fiecare zi de intarziere, din valoarea serviciilor care au fost prestate cu intarziere.</w:t>
      </w:r>
    </w:p>
    <w:p w14:paraId="543B0E0E"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8C7994">
        <w:rPr>
          <w:rFonts w:ascii="Arial" w:eastAsia="Times New Roman" w:hAnsi="Arial" w:cs="Arial"/>
          <w:b/>
          <w:bCs/>
          <w:sz w:val="18"/>
          <w:szCs w:val="18"/>
        </w:rPr>
        <w:t>13.2</w:t>
      </w:r>
      <w:r w:rsidRPr="008C7994">
        <w:rPr>
          <w:rFonts w:ascii="Arial" w:eastAsia="Times New Roman" w:hAnsi="Arial" w:cs="Arial"/>
          <w:b/>
          <w:sz w:val="18"/>
          <w:szCs w:val="18"/>
        </w:rPr>
        <w:t xml:space="preserve"> </w:t>
      </w:r>
      <w:r w:rsidRPr="008C7994">
        <w:rPr>
          <w:rFonts w:ascii="Arial" w:eastAsia="Times New Roman" w:hAnsi="Arial" w:cs="Arial"/>
          <w:sz w:val="18"/>
          <w:szCs w:val="18"/>
        </w:rPr>
        <w:t>In cazul in care achizitorul nu onoreaza facturile in termen de 10 de zile de la expirarea perioadei convenite, atunci prestatorul are dreptul de a solicita, ca penalitati de intarziere, o suma echivalenta cu 0,01 % pentru fiecare zi de intarziere din plata neefectuata, dar nu mai mult decat valoarea sumei datorate.</w:t>
      </w:r>
    </w:p>
    <w:p w14:paraId="789704BA"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rPr>
      </w:pPr>
      <w:r w:rsidRPr="008C7994">
        <w:rPr>
          <w:rFonts w:ascii="Arial" w:eastAsia="Times New Roman" w:hAnsi="Arial" w:cs="Arial"/>
          <w:b/>
          <w:sz w:val="18"/>
          <w:szCs w:val="18"/>
        </w:rPr>
        <w:t>13.3</w:t>
      </w:r>
      <w:r w:rsidRPr="008C7994">
        <w:rPr>
          <w:rFonts w:ascii="Arial" w:eastAsia="Times New Roman" w:hAnsi="Arial" w:cs="Arial"/>
          <w:sz w:val="18"/>
          <w:szCs w:val="18"/>
        </w:rPr>
        <w:t xml:space="preserve"> Penalitatile de intarziere datorate curg de drept din data scadentei obligatiilor asumate conform prezentului contract.</w:t>
      </w:r>
    </w:p>
    <w:p w14:paraId="549D4503"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it-IT"/>
        </w:rPr>
      </w:pPr>
    </w:p>
    <w:p w14:paraId="306D5E3B" w14:textId="77777777" w:rsidR="008C7994" w:rsidRPr="008C7994" w:rsidRDefault="008C7994" w:rsidP="008C7994">
      <w:pPr>
        <w:jc w:val="both"/>
        <w:rPr>
          <w:rFonts w:ascii="Arial" w:hAnsi="Arial" w:cs="Arial"/>
          <w:b/>
          <w:sz w:val="18"/>
          <w:szCs w:val="18"/>
          <w:lang w:val="es-ES"/>
        </w:rPr>
      </w:pPr>
      <w:r w:rsidRPr="008C7994">
        <w:rPr>
          <w:rFonts w:ascii="Arial" w:hAnsi="Arial" w:cs="Arial"/>
          <w:b/>
          <w:sz w:val="18"/>
          <w:szCs w:val="18"/>
          <w:lang w:val="it-IT"/>
        </w:rPr>
        <w:t xml:space="preserve">14.  </w:t>
      </w:r>
      <w:r w:rsidRPr="008C7994">
        <w:rPr>
          <w:rFonts w:ascii="Arial" w:hAnsi="Arial" w:cs="Arial"/>
          <w:b/>
          <w:sz w:val="18"/>
          <w:szCs w:val="18"/>
          <w:lang w:val="es-ES"/>
        </w:rPr>
        <w:t>INCETAREA SI DENUNTAREA UNILATERALA A CONTRACTULUI:</w:t>
      </w:r>
    </w:p>
    <w:p w14:paraId="6EC4C49D" w14:textId="77777777" w:rsidR="008C7994" w:rsidRPr="008C7994" w:rsidRDefault="008C7994" w:rsidP="008C7994">
      <w:pPr>
        <w:spacing w:line="240" w:lineRule="auto"/>
        <w:jc w:val="both"/>
        <w:rPr>
          <w:rFonts w:ascii="Arial" w:hAnsi="Arial" w:cs="Arial"/>
          <w:sz w:val="18"/>
          <w:szCs w:val="18"/>
          <w:lang w:val="it-CH" w:eastAsia="ar-SA"/>
        </w:rPr>
      </w:pPr>
      <w:r w:rsidRPr="008C7994">
        <w:rPr>
          <w:rFonts w:ascii="Arial" w:hAnsi="Arial" w:cs="Arial"/>
          <w:b/>
          <w:bCs/>
          <w:sz w:val="18"/>
          <w:szCs w:val="18"/>
        </w:rPr>
        <w:t>14.1</w:t>
      </w:r>
      <w:r w:rsidRPr="008C7994">
        <w:rPr>
          <w:rFonts w:ascii="Arial" w:hAnsi="Arial" w:cs="Arial"/>
          <w:sz w:val="18"/>
          <w:szCs w:val="18"/>
          <w:lang w:val="it-CH" w:eastAsia="ar-SA"/>
        </w:rPr>
        <w:t xml:space="preserve"> Prezentul contract inceteaza in urmatoarele situatii : </w:t>
      </w:r>
    </w:p>
    <w:p w14:paraId="0DB7AA4F" w14:textId="77777777" w:rsidR="008C7994" w:rsidRPr="008C7994" w:rsidRDefault="008C7994" w:rsidP="008C7994">
      <w:pPr>
        <w:suppressAutoHyphens/>
        <w:spacing w:line="240" w:lineRule="auto"/>
        <w:jc w:val="both"/>
        <w:rPr>
          <w:rFonts w:ascii="Arial" w:hAnsi="Arial" w:cs="Arial"/>
          <w:sz w:val="18"/>
          <w:szCs w:val="18"/>
          <w:lang w:eastAsia="ar-SA"/>
        </w:rPr>
      </w:pPr>
      <w:r w:rsidRPr="008C7994">
        <w:rPr>
          <w:rFonts w:ascii="Arial" w:hAnsi="Arial" w:cs="Arial"/>
          <w:sz w:val="18"/>
          <w:szCs w:val="18"/>
          <w:lang w:eastAsia="ar-SA"/>
        </w:rPr>
        <w:t>a) prin ajungere la termenul prevazut in art. 6.1 ;</w:t>
      </w:r>
    </w:p>
    <w:p w14:paraId="5A0D4222" w14:textId="77777777" w:rsidR="008C7994" w:rsidRPr="008C7994" w:rsidRDefault="008C7994" w:rsidP="008C7994">
      <w:pPr>
        <w:suppressAutoHyphens/>
        <w:spacing w:line="240" w:lineRule="auto"/>
        <w:jc w:val="both"/>
        <w:rPr>
          <w:rFonts w:ascii="Arial" w:hAnsi="Arial" w:cs="Arial"/>
          <w:sz w:val="18"/>
          <w:szCs w:val="18"/>
          <w:lang w:eastAsia="ar-SA"/>
        </w:rPr>
      </w:pPr>
      <w:r w:rsidRPr="008C7994">
        <w:rPr>
          <w:rFonts w:ascii="Arial" w:hAnsi="Arial" w:cs="Arial"/>
          <w:sz w:val="18"/>
          <w:szCs w:val="18"/>
          <w:lang w:eastAsia="ar-SA"/>
        </w:rPr>
        <w:t>b) prin executarea  de catre ambele parti a  tuturor obligatiilor ce le revin conform prezentului contract si legislatiei aplicabile;</w:t>
      </w:r>
    </w:p>
    <w:p w14:paraId="49AEFD59" w14:textId="77777777" w:rsidR="008C7994" w:rsidRPr="008C7994" w:rsidRDefault="008C7994" w:rsidP="008C7994">
      <w:pPr>
        <w:suppressAutoHyphens/>
        <w:spacing w:line="240" w:lineRule="auto"/>
        <w:jc w:val="both"/>
        <w:rPr>
          <w:rFonts w:ascii="Arial" w:hAnsi="Arial" w:cs="Arial"/>
          <w:sz w:val="18"/>
          <w:szCs w:val="18"/>
          <w:lang w:eastAsia="ar-SA"/>
        </w:rPr>
      </w:pPr>
      <w:r w:rsidRPr="008C7994">
        <w:rPr>
          <w:rFonts w:ascii="Arial" w:hAnsi="Arial" w:cs="Arial"/>
          <w:sz w:val="18"/>
          <w:szCs w:val="18"/>
          <w:lang w:eastAsia="ar-SA"/>
        </w:rPr>
        <w:t>c) prin acordul partilor  consemnat in scris;</w:t>
      </w:r>
    </w:p>
    <w:p w14:paraId="593A27DB" w14:textId="77777777" w:rsidR="008C7994" w:rsidRPr="008C7994" w:rsidRDefault="008C7994" w:rsidP="008C7994">
      <w:pPr>
        <w:suppressAutoHyphens/>
        <w:spacing w:line="240" w:lineRule="auto"/>
        <w:jc w:val="both"/>
        <w:rPr>
          <w:rFonts w:ascii="Arial" w:hAnsi="Arial" w:cs="Arial"/>
          <w:sz w:val="18"/>
          <w:szCs w:val="18"/>
          <w:lang w:eastAsia="ar-SA"/>
        </w:rPr>
      </w:pPr>
      <w:r w:rsidRPr="008C7994">
        <w:rPr>
          <w:rFonts w:ascii="Arial" w:hAnsi="Arial" w:cs="Arial"/>
          <w:sz w:val="18"/>
          <w:szCs w:val="18"/>
          <w:lang w:eastAsia="ar-SA"/>
        </w:rPr>
        <w:lastRenderedPageBreak/>
        <w:t xml:space="preserve">d) prin reziliere/rezolutiune, in cazul in care una  din parti  nu isi executa  sau executa necorespunzator  obligatiile contractuale. </w:t>
      </w:r>
    </w:p>
    <w:p w14:paraId="2717E54F" w14:textId="77777777" w:rsidR="008C7994" w:rsidRPr="008C7994" w:rsidRDefault="008C7994" w:rsidP="008C7994">
      <w:pPr>
        <w:spacing w:line="240" w:lineRule="auto"/>
        <w:jc w:val="both"/>
        <w:rPr>
          <w:rFonts w:ascii="Arial" w:hAnsi="Arial" w:cs="Arial"/>
          <w:sz w:val="18"/>
          <w:szCs w:val="18"/>
        </w:rPr>
      </w:pPr>
      <w:r w:rsidRPr="008C7994">
        <w:rPr>
          <w:rFonts w:ascii="Arial" w:hAnsi="Arial" w:cs="Arial"/>
          <w:b/>
          <w:sz w:val="18"/>
          <w:szCs w:val="18"/>
        </w:rPr>
        <w:t xml:space="preserve">14.2 </w:t>
      </w:r>
      <w:r w:rsidRPr="008C7994">
        <w:rPr>
          <w:rFonts w:ascii="Arial" w:hAnsi="Arial" w:cs="Arial"/>
          <w:sz w:val="18"/>
          <w:szCs w:val="18"/>
        </w:rPr>
        <w:t xml:space="preserve"> In situatia rezilierii/rezolutiunii totale/partiale din cauza neexecutarii/executarii partiale de catre Prestator a obligatiilor contractuale, acesta va datora achizitorului daune-interese cu titlu de clauza penala in cuantum egal cu valoarea obligatiilor contractuale neexecutate. </w:t>
      </w:r>
    </w:p>
    <w:p w14:paraId="5AC4DEFD" w14:textId="77777777" w:rsidR="008C7994" w:rsidRPr="008C7994" w:rsidRDefault="008C7994" w:rsidP="008C7994">
      <w:pPr>
        <w:spacing w:line="240" w:lineRule="auto"/>
        <w:contextualSpacing/>
        <w:jc w:val="both"/>
        <w:rPr>
          <w:rFonts w:ascii="Arial" w:hAnsi="Arial" w:cs="Arial"/>
          <w:sz w:val="18"/>
          <w:szCs w:val="18"/>
        </w:rPr>
      </w:pPr>
      <w:r w:rsidRPr="008C7994">
        <w:rPr>
          <w:rFonts w:ascii="Arial" w:hAnsi="Arial" w:cs="Arial"/>
          <w:b/>
          <w:sz w:val="18"/>
          <w:szCs w:val="18"/>
        </w:rPr>
        <w:t>14.3.</w:t>
      </w:r>
      <w:r w:rsidRPr="008C7994">
        <w:rPr>
          <w:rFonts w:ascii="Arial" w:hAnsi="Arial" w:cs="Arial"/>
          <w:sz w:val="18"/>
          <w:szCs w:val="18"/>
        </w:rPr>
        <w:t>  In situatia in care  executarea partiala a obligatiilor contractuale face imposibila realizarea obiectului contractului in integralitatea sa, chiar daca a fost receptionata o parte din contract conform dispozitiilor legale, Prestatorul va datora achizitorului daune-interese cu titlu de clauza penala in cuantum egal cu intreaga valoare a obligatiilor contractuale stabilite prin contract .</w:t>
      </w:r>
    </w:p>
    <w:p w14:paraId="4DAB8134" w14:textId="77777777" w:rsidR="008C7994" w:rsidRPr="008C7994" w:rsidRDefault="008C7994" w:rsidP="008C7994">
      <w:pPr>
        <w:suppressAutoHyphens/>
        <w:spacing w:line="240" w:lineRule="auto"/>
        <w:jc w:val="both"/>
        <w:rPr>
          <w:rFonts w:ascii="Arial" w:hAnsi="Arial" w:cs="Arial"/>
          <w:sz w:val="18"/>
          <w:szCs w:val="18"/>
          <w:lang w:eastAsia="ar-SA"/>
        </w:rPr>
      </w:pPr>
      <w:r w:rsidRPr="008C7994">
        <w:rPr>
          <w:rFonts w:ascii="Arial" w:hAnsi="Arial" w:cs="Arial"/>
          <w:b/>
          <w:sz w:val="18"/>
          <w:szCs w:val="18"/>
          <w:lang w:eastAsia="ar-SA"/>
        </w:rPr>
        <w:t>14.5.</w:t>
      </w:r>
      <w:r w:rsidRPr="008C7994">
        <w:rPr>
          <w:rFonts w:ascii="Arial" w:hAnsi="Arial" w:cs="Arial"/>
          <w:sz w:val="18"/>
          <w:szCs w:val="18"/>
          <w:lang w:eastAsia="ar-SA"/>
        </w:rPr>
        <w:t xml:space="preserve"> Rezilierea prezentului contract nu va avea niciun efect asupra obligatiilor deja scadente intre partile contractante.</w:t>
      </w:r>
    </w:p>
    <w:p w14:paraId="478873F1" w14:textId="77777777" w:rsidR="008C7994" w:rsidRPr="008C7994" w:rsidRDefault="008C7994" w:rsidP="008C7994">
      <w:pPr>
        <w:suppressAutoHyphens/>
        <w:spacing w:line="240" w:lineRule="auto"/>
        <w:jc w:val="both"/>
        <w:rPr>
          <w:rFonts w:ascii="Arial" w:hAnsi="Arial" w:cs="Arial"/>
          <w:sz w:val="18"/>
          <w:szCs w:val="18"/>
          <w:lang w:eastAsia="ar-SA"/>
        </w:rPr>
      </w:pPr>
      <w:r w:rsidRPr="008C7994">
        <w:rPr>
          <w:rFonts w:ascii="Arial" w:hAnsi="Arial" w:cs="Arial"/>
          <w:b/>
          <w:sz w:val="18"/>
          <w:szCs w:val="18"/>
          <w:lang w:eastAsia="ar-SA"/>
        </w:rPr>
        <w:t>14.6.</w:t>
      </w:r>
      <w:r w:rsidRPr="008C7994">
        <w:rPr>
          <w:rFonts w:ascii="Arial" w:hAnsi="Arial" w:cs="Arial"/>
          <w:sz w:val="18"/>
          <w:szCs w:val="18"/>
          <w:lang w:eastAsia="ar-SA"/>
        </w:rPr>
        <w:t xml:space="preserve"> Partile sunt de drept in intarziere prin simplul fapt al nerespectarii clauzelor prezentului contract.</w:t>
      </w:r>
    </w:p>
    <w:p w14:paraId="58D4CC66" w14:textId="77777777" w:rsidR="008C7994" w:rsidRPr="008C7994" w:rsidRDefault="008C7994" w:rsidP="008C7994">
      <w:pPr>
        <w:suppressAutoHyphens/>
        <w:spacing w:line="240" w:lineRule="auto"/>
        <w:jc w:val="both"/>
        <w:rPr>
          <w:rFonts w:ascii="Arial" w:hAnsi="Arial" w:cs="Arial"/>
          <w:sz w:val="18"/>
          <w:szCs w:val="18"/>
          <w:lang w:val="en-US" w:eastAsia="ar-SA"/>
        </w:rPr>
      </w:pPr>
      <w:r w:rsidRPr="008C7994">
        <w:rPr>
          <w:rFonts w:ascii="Arial" w:hAnsi="Arial" w:cs="Arial"/>
          <w:b/>
          <w:sz w:val="18"/>
          <w:szCs w:val="18"/>
          <w:lang w:val="en-US" w:eastAsia="ar-SA"/>
        </w:rPr>
        <w:t>14.7</w:t>
      </w:r>
      <w:r w:rsidRPr="008C7994">
        <w:rPr>
          <w:rFonts w:ascii="Arial" w:hAnsi="Arial" w:cs="Arial"/>
          <w:sz w:val="18"/>
          <w:szCs w:val="18"/>
          <w:lang w:val="en-US" w:eastAsia="ar-SA"/>
        </w:rPr>
        <w:t xml:space="preserve">  Achizitorul isi rezerva dreptul de a denunta unilateral contractul de prestari servicii, in cel mult 5 zile de la aparitia unor circumstante care nu au putut fi prevazute la data incheierii contractului, sub conditia notificarii prestatorului cu cel putin 3 zile inainte de momentul rezilierii.</w:t>
      </w:r>
    </w:p>
    <w:p w14:paraId="76B25BD0" w14:textId="77777777" w:rsidR="008C7994" w:rsidRPr="008C7994" w:rsidRDefault="008C7994" w:rsidP="008C7994">
      <w:pPr>
        <w:suppressAutoHyphens/>
        <w:spacing w:line="240" w:lineRule="auto"/>
        <w:jc w:val="both"/>
        <w:rPr>
          <w:rFonts w:ascii="Arial" w:hAnsi="Arial" w:cs="Arial"/>
          <w:b/>
          <w:noProof/>
          <w:sz w:val="18"/>
          <w:szCs w:val="18"/>
          <w:lang w:val="en-US"/>
        </w:rPr>
      </w:pPr>
      <w:r w:rsidRPr="008C7994">
        <w:rPr>
          <w:rFonts w:ascii="Arial" w:hAnsi="Arial" w:cs="Arial"/>
          <w:b/>
          <w:noProof/>
          <w:sz w:val="18"/>
          <w:szCs w:val="18"/>
          <w:lang w:val="en-US"/>
        </w:rPr>
        <w:t>15.AMENDAMENTE</w:t>
      </w:r>
    </w:p>
    <w:p w14:paraId="337936F2" w14:textId="77777777" w:rsidR="008C7994" w:rsidRPr="008C7994" w:rsidRDefault="008C7994" w:rsidP="008C7994">
      <w:pPr>
        <w:suppressAutoHyphens/>
        <w:spacing w:line="240" w:lineRule="auto"/>
        <w:jc w:val="both"/>
        <w:rPr>
          <w:rFonts w:ascii="Arial" w:hAnsi="Arial" w:cs="Arial"/>
          <w:noProof/>
          <w:sz w:val="18"/>
          <w:szCs w:val="18"/>
          <w:lang w:val="en-US"/>
        </w:rPr>
      </w:pPr>
      <w:r w:rsidRPr="008C7994">
        <w:rPr>
          <w:rFonts w:ascii="Arial" w:hAnsi="Arial" w:cs="Arial"/>
          <w:b/>
          <w:noProof/>
          <w:sz w:val="18"/>
          <w:szCs w:val="18"/>
          <w:lang w:val="en-US"/>
        </w:rPr>
        <w:t xml:space="preserve">15.1 </w:t>
      </w:r>
      <w:r w:rsidRPr="008C7994">
        <w:rPr>
          <w:rFonts w:ascii="Arial" w:hAnsi="Arial" w:cs="Arial"/>
          <w:noProof/>
          <w:sz w:val="18"/>
          <w:szCs w:val="18"/>
          <w:lang w:val="en-US"/>
        </w:rPr>
        <w:t>Partile contractante au dreptul, pe durata indeplinirii contractului, de a conveni modificarea clauzelor contractului, prin act aditional, in conditiile prevazute de legislatia in vigoare.</w:t>
      </w:r>
    </w:p>
    <w:p w14:paraId="4C3DA978"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it-IT"/>
        </w:rPr>
      </w:pPr>
      <w:r w:rsidRPr="008C7994">
        <w:rPr>
          <w:rFonts w:ascii="Arial" w:eastAsia="Times New Roman" w:hAnsi="Arial" w:cs="Arial"/>
          <w:b/>
          <w:sz w:val="18"/>
          <w:szCs w:val="18"/>
          <w:lang w:val="it-IT"/>
        </w:rPr>
        <w:t>16. FORTA MAJORA</w:t>
      </w:r>
    </w:p>
    <w:p w14:paraId="749B4C56"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it-IT"/>
        </w:rPr>
      </w:pPr>
      <w:r w:rsidRPr="008C7994">
        <w:rPr>
          <w:rFonts w:ascii="Arial" w:eastAsia="Times New Roman" w:hAnsi="Arial" w:cs="Arial"/>
          <w:b/>
          <w:sz w:val="18"/>
          <w:szCs w:val="18"/>
          <w:lang w:val="it-IT"/>
        </w:rPr>
        <w:t>16.1</w:t>
      </w:r>
      <w:r w:rsidRPr="008C7994">
        <w:rPr>
          <w:rFonts w:ascii="Arial" w:eastAsia="Times New Roman" w:hAnsi="Arial" w:cs="Arial"/>
          <w:sz w:val="18"/>
          <w:szCs w:val="18"/>
          <w:lang w:val="it-IT"/>
        </w:rPr>
        <w:t xml:space="preserve">  Forta majora este constatata de o autoritate competenta.</w:t>
      </w:r>
    </w:p>
    <w:p w14:paraId="04CC8717"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it-IT"/>
        </w:rPr>
        <w:t>16.2</w:t>
      </w:r>
      <w:r w:rsidRPr="008C7994">
        <w:rPr>
          <w:rFonts w:ascii="Arial" w:eastAsia="Times New Roman" w:hAnsi="Arial" w:cs="Arial"/>
          <w:sz w:val="18"/>
          <w:szCs w:val="18"/>
          <w:lang w:val="it-IT"/>
        </w:rPr>
        <w:t xml:space="preserve"> Forta majora exonereaza partile contractante de indeplinirea ob</w:t>
      </w:r>
      <w:r w:rsidRPr="008C7994">
        <w:rPr>
          <w:rFonts w:ascii="Arial" w:eastAsia="Times New Roman" w:hAnsi="Arial" w:cs="Arial"/>
          <w:sz w:val="18"/>
          <w:szCs w:val="18"/>
          <w:lang w:val="es-ES"/>
        </w:rPr>
        <w:t>ligatiilor asumate prin prezentul contract, pe toata perioada in care aceasta actioneaza.</w:t>
      </w:r>
    </w:p>
    <w:p w14:paraId="35673CF8"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es-ES"/>
        </w:rPr>
      </w:pPr>
      <w:r w:rsidRPr="008C7994">
        <w:rPr>
          <w:rFonts w:ascii="Arial" w:eastAsia="Times New Roman" w:hAnsi="Arial" w:cs="Arial"/>
          <w:b/>
          <w:sz w:val="18"/>
          <w:szCs w:val="18"/>
          <w:lang w:val="es-ES"/>
        </w:rPr>
        <w:t>16.3</w:t>
      </w:r>
      <w:r w:rsidRPr="008C7994">
        <w:rPr>
          <w:rFonts w:ascii="Arial" w:eastAsia="Times New Roman" w:hAnsi="Arial" w:cs="Arial"/>
          <w:sz w:val="18"/>
          <w:szCs w:val="18"/>
          <w:lang w:val="es-ES"/>
        </w:rPr>
        <w:t xml:space="preserve"> Indeplinirea contractului va fi suspendata in perioada de actiune a fortei majore, dar fara a prejudicia drepturile ce li se cuveneau partilor pana la aparitia acesteia.</w:t>
      </w:r>
    </w:p>
    <w:p w14:paraId="549AD819"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16.4</w:t>
      </w:r>
      <w:r w:rsidRPr="008C7994">
        <w:rPr>
          <w:rFonts w:ascii="Arial" w:eastAsia="Times New Roman" w:hAnsi="Arial" w:cs="Arial"/>
          <w:sz w:val="18"/>
          <w:szCs w:val="18"/>
          <w:lang w:val="es-ES"/>
        </w:rPr>
        <w:t xml:space="preserve"> Partea contractanta care invoca forta majora are obligatia de a notifica celeilalte parti, imediat si in mod complet, producerea acesteia si sa ia orice masuri care ii stau la dispozitie in vederea limitarii consecintelor.</w:t>
      </w:r>
    </w:p>
    <w:p w14:paraId="53612766"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16.6</w:t>
      </w:r>
      <w:r w:rsidRPr="008C7994">
        <w:rPr>
          <w:rFonts w:ascii="Arial" w:eastAsia="Times New Roman" w:hAnsi="Arial" w:cs="Arial"/>
          <w:sz w:val="18"/>
          <w:szCs w:val="18"/>
          <w:lang w:val="es-ES"/>
        </w:rPr>
        <w:t xml:space="preserve"> Nu va reprezenta o incalcare a obligatiilor din contractul de prestare servicii de catre oricare din parti situatia in care executarea obligatiilor este impiedicata de imprejurari de forta majora care apar dupa data semnarii contractului de prestare servicii de catre parti.</w:t>
      </w:r>
    </w:p>
    <w:p w14:paraId="5131589C"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16.7</w:t>
      </w:r>
      <w:r w:rsidRPr="008C7994">
        <w:rPr>
          <w:rFonts w:ascii="Arial" w:eastAsia="Times New Roman" w:hAnsi="Arial" w:cs="Arial"/>
          <w:sz w:val="18"/>
          <w:szCs w:val="18"/>
          <w:lang w:val="es-ES"/>
        </w:rPr>
        <w:t xml:space="preserve"> Prestatorul nu va raspunde pentru daune-interese/majorari de intarziere daca, si in masura in care, intarzierea in executare sau alta neindeplinire a obligatiilor din prezentul contract de prestari servicii este rezultatul unui eveniment de forta majora. In mod similar, achizitorul nu va datora majorari de intarziere pentru platile cu intarziere, pentru neexecutare sau pentru rezilierea de catre prestator pentru neexecutare, daca, si in masura in care, intarzierea achizitorului sau alta neindeplinire a obligatiilor sale este rezultatul fortei majore.</w:t>
      </w:r>
    </w:p>
    <w:p w14:paraId="6D21295E"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16.8</w:t>
      </w:r>
      <w:r w:rsidRPr="008C7994">
        <w:rPr>
          <w:rFonts w:ascii="Arial" w:eastAsia="Times New Roman" w:hAnsi="Arial" w:cs="Arial"/>
          <w:sz w:val="18"/>
          <w:szCs w:val="18"/>
          <w:lang w:val="es-ES"/>
        </w:rPr>
        <w:t xml:space="preserve"> Cazul fortuit nu este exonerator de raspundere  contractuala.</w:t>
      </w:r>
    </w:p>
    <w:p w14:paraId="2C3CED0A"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i/>
          <w:sz w:val="18"/>
          <w:szCs w:val="18"/>
          <w:lang w:val="pt-BR"/>
        </w:rPr>
      </w:pPr>
    </w:p>
    <w:p w14:paraId="385E7612"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pt-BR"/>
        </w:rPr>
      </w:pPr>
      <w:r w:rsidRPr="008C7994">
        <w:rPr>
          <w:rFonts w:ascii="Arial" w:eastAsia="Times New Roman" w:hAnsi="Arial" w:cs="Arial"/>
          <w:b/>
          <w:sz w:val="18"/>
          <w:szCs w:val="18"/>
          <w:lang w:val="pt-BR"/>
        </w:rPr>
        <w:t>17. SOLUTIONAREA LITIGIILOR</w:t>
      </w:r>
    </w:p>
    <w:p w14:paraId="1AE4576C"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17.1</w:t>
      </w:r>
      <w:r w:rsidRPr="008C7994">
        <w:rPr>
          <w:rFonts w:ascii="Arial" w:eastAsia="Times New Roman" w:hAnsi="Arial" w:cs="Arial"/>
          <w:sz w:val="18"/>
          <w:szCs w:val="18"/>
          <w:lang w:val="es-ES"/>
        </w:rPr>
        <w:t xml:space="preserve"> Achizitorul si  prestatorul vor face toate eforturile pentru a rezolva pe cale amiabila, prin tratative directe, orice neintelegere sau disputa care se poate ivi intre ei in cadrul sau in legatura cu indeplinirea contractului.</w:t>
      </w:r>
    </w:p>
    <w:p w14:paraId="44FA9DA1"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17.2</w:t>
      </w:r>
      <w:r w:rsidRPr="008C7994">
        <w:rPr>
          <w:rFonts w:ascii="Arial" w:eastAsia="Times New Roman" w:hAnsi="Arial" w:cs="Arial"/>
          <w:sz w:val="18"/>
          <w:szCs w:val="18"/>
          <w:lang w:val="es-ES"/>
        </w:rPr>
        <w:t xml:space="preserve"> Daca, dupa 15 zile de la inceperea acestor tratative neoficiale, achizitorul si prestatorul nu reusesc sa rezolve in mod amiabil o divergenta contractuala, fiecare poate solicita ca disputa sa se solutioneze de catre instantele judecatoresti  competente.</w:t>
      </w:r>
    </w:p>
    <w:p w14:paraId="5D7E09B2"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p>
    <w:p w14:paraId="4746D432" w14:textId="77777777" w:rsidR="008C7994" w:rsidRPr="008C7994" w:rsidRDefault="008C7994" w:rsidP="008C7994">
      <w:pPr>
        <w:spacing w:line="240" w:lineRule="auto"/>
        <w:jc w:val="both"/>
        <w:rPr>
          <w:rFonts w:ascii="Arial" w:hAnsi="Arial" w:cs="Arial"/>
          <w:b/>
          <w:sz w:val="18"/>
          <w:szCs w:val="18"/>
          <w:lang w:val="es-ES"/>
        </w:rPr>
      </w:pPr>
      <w:r w:rsidRPr="008C7994">
        <w:rPr>
          <w:rFonts w:ascii="Arial" w:hAnsi="Arial" w:cs="Arial"/>
          <w:b/>
          <w:sz w:val="18"/>
          <w:szCs w:val="18"/>
          <w:lang w:val="es-ES"/>
        </w:rPr>
        <w:t>18.SUBCONTRACTAREA</w:t>
      </w:r>
    </w:p>
    <w:p w14:paraId="0347568A" w14:textId="77777777" w:rsidR="008C7994" w:rsidRPr="008C7994" w:rsidRDefault="008C7994" w:rsidP="008C7994">
      <w:pPr>
        <w:spacing w:line="240" w:lineRule="auto"/>
        <w:jc w:val="both"/>
        <w:rPr>
          <w:rFonts w:ascii="Arial" w:hAnsi="Arial" w:cs="Arial"/>
          <w:sz w:val="18"/>
          <w:szCs w:val="18"/>
          <w:lang w:val="es-ES"/>
        </w:rPr>
      </w:pPr>
      <w:r w:rsidRPr="008C7994">
        <w:rPr>
          <w:rFonts w:ascii="Arial" w:hAnsi="Arial" w:cs="Arial"/>
          <w:b/>
          <w:sz w:val="18"/>
          <w:szCs w:val="18"/>
          <w:lang w:val="es-ES"/>
        </w:rPr>
        <w:t>18.1</w:t>
      </w:r>
      <w:r w:rsidRPr="008C7994">
        <w:rPr>
          <w:rFonts w:ascii="Arial" w:hAnsi="Arial" w:cs="Arial"/>
          <w:sz w:val="18"/>
          <w:szCs w:val="18"/>
          <w:lang w:val="es-ES"/>
        </w:rPr>
        <w:t xml:space="preserve"> Autoritatea contractanta efectueaza plati corespunzatoare partii/partilor din contract indeplinite de catre subcontractantii propusi in oferta, daca acestia solicita, pentru servicii, produse sau lucrari furnizate contractantului potrivit contractului dintre contractant si subcontractant in conformitate cu dispozitiile legale aplicabile, atunci cand natura contractului permite acest lucru si daca subcontractantii propusi si-au exprimat optiunea in acest sens.</w:t>
      </w:r>
    </w:p>
    <w:p w14:paraId="62CF8D79" w14:textId="77777777" w:rsidR="008C7994" w:rsidRPr="008C7994" w:rsidRDefault="008C7994" w:rsidP="008C7994">
      <w:pPr>
        <w:spacing w:line="240" w:lineRule="auto"/>
        <w:jc w:val="both"/>
        <w:rPr>
          <w:rFonts w:ascii="Arial" w:hAnsi="Arial" w:cs="Arial"/>
          <w:sz w:val="18"/>
          <w:szCs w:val="18"/>
          <w:lang w:val="es-ES"/>
        </w:rPr>
      </w:pPr>
      <w:r w:rsidRPr="008C7994">
        <w:rPr>
          <w:rFonts w:ascii="Arial" w:hAnsi="Arial" w:cs="Arial"/>
          <w:b/>
          <w:sz w:val="18"/>
          <w:szCs w:val="18"/>
          <w:lang w:val="es-ES"/>
        </w:rPr>
        <w:t>18.2</w:t>
      </w:r>
      <w:r w:rsidRPr="008C7994">
        <w:rPr>
          <w:rFonts w:ascii="Arial" w:hAnsi="Arial" w:cs="Arial"/>
          <w:sz w:val="18"/>
          <w:szCs w:val="18"/>
          <w:lang w:val="es-ES"/>
        </w:rPr>
        <w:t xml:space="preserve"> In sensul alin. (1), subcontractorii isi vor exprima la momentul incheierii contractului de achizitie publica sau la momentul introducerii acestora in contractul de achizitie publica, dupa caz, optiunea de a fi platiti direct de catre autoritatea contractanta. Autoritatea contractanta efectueaza platile directe catre subcontractantii agreati doar atunci cand prestatia acestora este confirmata prin documente agreate de toate cele 3 parti, respectiv autoritate contractanta, contractant si subcontractant sau de autoritatea contractanta si subcontractant atunci cand, in mod nejustificat, contractantul blocheaza confirmarea executarii obligatiilor asumate de subcontractant.</w:t>
      </w:r>
    </w:p>
    <w:p w14:paraId="4F7354A4" w14:textId="77777777" w:rsidR="008C7994" w:rsidRPr="008C7994" w:rsidRDefault="008C7994" w:rsidP="008C7994">
      <w:pPr>
        <w:spacing w:line="240" w:lineRule="auto"/>
        <w:jc w:val="both"/>
        <w:rPr>
          <w:rFonts w:ascii="Arial" w:hAnsi="Arial" w:cs="Arial"/>
          <w:sz w:val="18"/>
          <w:szCs w:val="18"/>
          <w:lang w:val="it-IT"/>
        </w:rPr>
      </w:pPr>
      <w:r w:rsidRPr="008C7994">
        <w:rPr>
          <w:rFonts w:ascii="Arial" w:hAnsi="Arial" w:cs="Arial"/>
          <w:b/>
          <w:sz w:val="18"/>
          <w:szCs w:val="18"/>
          <w:lang w:val="es-ES"/>
        </w:rPr>
        <w:t>18.3</w:t>
      </w:r>
      <w:r w:rsidRPr="008C7994">
        <w:rPr>
          <w:rFonts w:ascii="Arial" w:hAnsi="Arial" w:cs="Arial"/>
          <w:sz w:val="18"/>
          <w:szCs w:val="18"/>
          <w:lang w:val="es-ES"/>
        </w:rPr>
        <w:t xml:space="preserve"> Atunci cand un subcontractant isi exprima optiunea de a fi platit direct, autoritatea contractanta are obligatia de a stabili in cadrul contractului de achizitie publica clauze contractuale obligatorii ce prevad transferul de drept al obligatiilor de plata catre subcontractant/subcontractanti pentru partea/partile din contract aferenta/aferente acestuia/acestora, in momentul in care a fost confirmata indeplinirea obligatiilor asumate prin contractul de subcontractare, in conformitate cu prevederile alin. </w:t>
      </w:r>
      <w:r w:rsidRPr="008C7994">
        <w:rPr>
          <w:rFonts w:ascii="Arial" w:hAnsi="Arial" w:cs="Arial"/>
          <w:sz w:val="18"/>
          <w:szCs w:val="18"/>
          <w:lang w:val="it-IT"/>
        </w:rPr>
        <w:t>(2).</w:t>
      </w:r>
    </w:p>
    <w:p w14:paraId="168307D3" w14:textId="77777777" w:rsidR="008C7994" w:rsidRPr="008C7994" w:rsidRDefault="008C7994" w:rsidP="008C7994">
      <w:pPr>
        <w:spacing w:line="240" w:lineRule="auto"/>
        <w:jc w:val="both"/>
        <w:rPr>
          <w:rFonts w:ascii="Arial" w:hAnsi="Arial" w:cs="Arial"/>
          <w:sz w:val="18"/>
          <w:szCs w:val="18"/>
          <w:lang w:val="it-IT"/>
        </w:rPr>
      </w:pPr>
      <w:r w:rsidRPr="008C7994">
        <w:rPr>
          <w:rFonts w:ascii="Arial" w:hAnsi="Arial" w:cs="Arial"/>
          <w:b/>
          <w:sz w:val="18"/>
          <w:szCs w:val="18"/>
          <w:lang w:val="it-IT"/>
        </w:rPr>
        <w:t>18.4</w:t>
      </w:r>
      <w:r w:rsidRPr="008C7994">
        <w:rPr>
          <w:rFonts w:ascii="Arial" w:hAnsi="Arial" w:cs="Arial"/>
          <w:sz w:val="18"/>
          <w:szCs w:val="18"/>
          <w:lang w:val="it-IT"/>
        </w:rPr>
        <w:t xml:space="preserve"> Autoritatea contractanta are obligatia de a solicita, la incheierea contractului de achizitie publica sau atunci cand se introduc noi subcontractanti, prezentarea contractelor incheiate intre contractant si subcontractant/subcontractanti nominalizati in oferta sau declarati ulterior, astfel incat activitatile ce revin acestora, precum si sumele aferente prestatiilor, sa fie cuprinse in contractul de achizitie publica.</w:t>
      </w:r>
    </w:p>
    <w:p w14:paraId="3BCFE0E0" w14:textId="77777777" w:rsidR="008C7994" w:rsidRPr="008C7994" w:rsidRDefault="008C7994" w:rsidP="008C7994">
      <w:pPr>
        <w:spacing w:line="240" w:lineRule="auto"/>
        <w:jc w:val="both"/>
        <w:rPr>
          <w:rFonts w:ascii="Arial" w:hAnsi="Arial" w:cs="Arial"/>
          <w:sz w:val="18"/>
          <w:szCs w:val="18"/>
          <w:lang w:val="it-IT"/>
        </w:rPr>
      </w:pPr>
      <w:r w:rsidRPr="008C7994">
        <w:rPr>
          <w:rFonts w:ascii="Arial" w:hAnsi="Arial" w:cs="Arial"/>
          <w:b/>
          <w:sz w:val="18"/>
          <w:szCs w:val="18"/>
          <w:lang w:val="it-IT"/>
        </w:rPr>
        <w:lastRenderedPageBreak/>
        <w:t>18.5</w:t>
      </w:r>
      <w:r w:rsidRPr="008C7994">
        <w:rPr>
          <w:rFonts w:ascii="Arial" w:hAnsi="Arial" w:cs="Arial"/>
          <w:sz w:val="18"/>
          <w:szCs w:val="18"/>
          <w:lang w:val="it-IT"/>
        </w:rPr>
        <w:t xml:space="preserve"> Contractele prezentate conform prevederilor alin. (4) trebuie sa fie in concordanta cu oferta si se vor constitui in anexe la contractul de achizitie publica.</w:t>
      </w:r>
    </w:p>
    <w:p w14:paraId="30F2C632" w14:textId="77777777" w:rsidR="008C7994" w:rsidRPr="008C7994" w:rsidRDefault="008C7994" w:rsidP="008C7994">
      <w:pPr>
        <w:spacing w:line="240" w:lineRule="auto"/>
        <w:jc w:val="both"/>
        <w:rPr>
          <w:rFonts w:ascii="Arial" w:hAnsi="Arial" w:cs="Arial"/>
          <w:sz w:val="18"/>
          <w:szCs w:val="18"/>
          <w:lang w:val="it-IT"/>
        </w:rPr>
      </w:pPr>
      <w:r w:rsidRPr="008C7994">
        <w:rPr>
          <w:rFonts w:ascii="Arial" w:hAnsi="Arial" w:cs="Arial"/>
          <w:b/>
          <w:sz w:val="18"/>
          <w:szCs w:val="18"/>
          <w:lang w:val="it-IT"/>
        </w:rPr>
        <w:t>18.6</w:t>
      </w:r>
      <w:r w:rsidRPr="008C7994">
        <w:rPr>
          <w:rFonts w:ascii="Arial" w:hAnsi="Arial" w:cs="Arial"/>
          <w:sz w:val="18"/>
          <w:szCs w:val="18"/>
          <w:lang w:val="it-IT"/>
        </w:rPr>
        <w:t xml:space="preserve"> Dispozitiile prevazute la alin. (1)-(5) nu diminueaza raspunderea contractantului in ceea ce priveste modul de indeplinire a contractului de achizitie publica. </w:t>
      </w:r>
    </w:p>
    <w:p w14:paraId="6CAA3751"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i/>
          <w:sz w:val="18"/>
          <w:szCs w:val="18"/>
          <w:lang w:val="es-ES"/>
        </w:rPr>
      </w:pPr>
    </w:p>
    <w:p w14:paraId="5918FF62"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pt-BR"/>
        </w:rPr>
      </w:pPr>
      <w:r w:rsidRPr="008C7994">
        <w:rPr>
          <w:rFonts w:ascii="Arial" w:eastAsia="Times New Roman" w:hAnsi="Arial" w:cs="Arial"/>
          <w:b/>
          <w:sz w:val="18"/>
          <w:szCs w:val="18"/>
          <w:lang w:val="it-IT"/>
        </w:rPr>
        <w:t xml:space="preserve">19. </w:t>
      </w:r>
      <w:r w:rsidRPr="008C7994">
        <w:rPr>
          <w:rFonts w:ascii="Arial" w:eastAsia="Times New Roman" w:hAnsi="Arial" w:cs="Arial"/>
          <w:b/>
          <w:sz w:val="18"/>
          <w:szCs w:val="18"/>
          <w:lang w:val="pt-BR"/>
        </w:rPr>
        <w:t>LIMBA CARE GUVERNEAZA CONTRACTUL</w:t>
      </w:r>
    </w:p>
    <w:p w14:paraId="2F0A2E3D"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pt-BR"/>
        </w:rPr>
      </w:pPr>
      <w:r w:rsidRPr="008C7994">
        <w:rPr>
          <w:rFonts w:ascii="Arial" w:eastAsia="Times New Roman" w:hAnsi="Arial" w:cs="Arial"/>
          <w:b/>
          <w:sz w:val="18"/>
          <w:szCs w:val="18"/>
          <w:lang w:val="pt-BR"/>
        </w:rPr>
        <w:t>19.1</w:t>
      </w:r>
      <w:r w:rsidRPr="008C7994">
        <w:rPr>
          <w:rFonts w:ascii="Arial" w:eastAsia="Times New Roman" w:hAnsi="Arial" w:cs="Arial"/>
          <w:sz w:val="18"/>
          <w:szCs w:val="18"/>
          <w:lang w:val="pt-BR"/>
        </w:rPr>
        <w:t xml:space="preserve"> Limba care guverneaza contractul este limba romana.</w:t>
      </w:r>
    </w:p>
    <w:p w14:paraId="349CB99F"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pt-BR"/>
        </w:rPr>
      </w:pPr>
    </w:p>
    <w:p w14:paraId="7B89CBF8"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pt-BR"/>
        </w:rPr>
      </w:pPr>
      <w:r w:rsidRPr="008C7994">
        <w:rPr>
          <w:rFonts w:ascii="Arial" w:eastAsia="Times New Roman" w:hAnsi="Arial" w:cs="Arial"/>
          <w:b/>
          <w:sz w:val="18"/>
          <w:szCs w:val="18"/>
          <w:lang w:val="pt-BR"/>
        </w:rPr>
        <w:t>20. COMUNICARI</w:t>
      </w:r>
    </w:p>
    <w:p w14:paraId="7062E6AC"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20.1</w:t>
      </w:r>
      <w:r w:rsidRPr="008C7994">
        <w:rPr>
          <w:rFonts w:ascii="Arial" w:eastAsia="Times New Roman" w:hAnsi="Arial" w:cs="Arial"/>
          <w:sz w:val="18"/>
          <w:szCs w:val="18"/>
          <w:lang w:val="es-ES"/>
        </w:rPr>
        <w:t xml:space="preserve"> (1) Orice comunicare intre parti, referitoare la indeplinirea prezentului contract, trebuie sa fie transmisa si in scris.</w:t>
      </w:r>
    </w:p>
    <w:p w14:paraId="1D383ECF"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sz w:val="18"/>
          <w:szCs w:val="18"/>
          <w:lang w:val="es-ES"/>
        </w:rPr>
        <w:t xml:space="preserve">        (2) Orice document scris trebuie inregistrat atat in momentul transmiterii cat si in momentul primirii.</w:t>
      </w:r>
    </w:p>
    <w:p w14:paraId="11CE5B73"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es-ES"/>
        </w:rPr>
      </w:pPr>
      <w:r w:rsidRPr="008C7994">
        <w:rPr>
          <w:rFonts w:ascii="Arial" w:eastAsia="Times New Roman" w:hAnsi="Arial" w:cs="Arial"/>
          <w:b/>
          <w:sz w:val="18"/>
          <w:szCs w:val="18"/>
          <w:lang w:val="es-ES"/>
        </w:rPr>
        <w:t xml:space="preserve">20.2 </w:t>
      </w:r>
      <w:r w:rsidRPr="008C7994">
        <w:rPr>
          <w:rFonts w:ascii="Arial" w:eastAsia="Times New Roman" w:hAnsi="Arial" w:cs="Arial"/>
          <w:sz w:val="18"/>
          <w:szCs w:val="18"/>
          <w:lang w:val="es-ES"/>
        </w:rPr>
        <w:t>Comunicarile intre parti se pot face si prin telefon, fax sau  e-mail cu conditia confirmarii in scris a primirii comunicarii.</w:t>
      </w:r>
    </w:p>
    <w:p w14:paraId="349712DC"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es-ES"/>
        </w:rPr>
      </w:pPr>
    </w:p>
    <w:p w14:paraId="22BB51B9"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b/>
          <w:sz w:val="18"/>
          <w:szCs w:val="18"/>
          <w:lang w:val="pt-BR"/>
        </w:rPr>
      </w:pPr>
      <w:r w:rsidRPr="008C7994">
        <w:rPr>
          <w:rFonts w:ascii="Arial" w:eastAsia="Times New Roman" w:hAnsi="Arial" w:cs="Arial"/>
          <w:b/>
          <w:sz w:val="18"/>
          <w:szCs w:val="18"/>
          <w:lang w:val="pt-BR"/>
        </w:rPr>
        <w:t>21. LEGEA APLICABILA CONTRACTULUI</w:t>
      </w:r>
    </w:p>
    <w:p w14:paraId="073AEAD8"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pt-BR"/>
        </w:rPr>
      </w:pPr>
      <w:r w:rsidRPr="008C7994">
        <w:rPr>
          <w:rFonts w:ascii="Arial" w:eastAsia="Times New Roman" w:hAnsi="Arial" w:cs="Arial"/>
          <w:b/>
          <w:sz w:val="18"/>
          <w:szCs w:val="18"/>
          <w:lang w:val="pt-BR"/>
        </w:rPr>
        <w:t>21.1</w:t>
      </w:r>
      <w:r w:rsidRPr="008C7994">
        <w:rPr>
          <w:rFonts w:ascii="Arial" w:eastAsia="Times New Roman" w:hAnsi="Arial" w:cs="Arial"/>
          <w:sz w:val="18"/>
          <w:szCs w:val="18"/>
          <w:lang w:val="pt-BR"/>
        </w:rPr>
        <w:t xml:space="preserve"> Contractul va fi interpretat conform legilor din Romania.</w:t>
      </w:r>
    </w:p>
    <w:p w14:paraId="7A5022A1" w14:textId="77777777" w:rsidR="008C7994" w:rsidRPr="008C7994" w:rsidRDefault="008C7994" w:rsidP="008C7994">
      <w:pPr>
        <w:spacing w:line="240" w:lineRule="auto"/>
        <w:jc w:val="both"/>
        <w:rPr>
          <w:rFonts w:ascii="Arial" w:hAnsi="Arial" w:cs="Arial"/>
          <w:b/>
          <w:bCs/>
          <w:sz w:val="18"/>
          <w:szCs w:val="18"/>
        </w:rPr>
      </w:pPr>
    </w:p>
    <w:p w14:paraId="6F4D633C" w14:textId="77777777" w:rsidR="008C7994" w:rsidRPr="008C7994" w:rsidRDefault="008C7994" w:rsidP="008C7994">
      <w:pPr>
        <w:spacing w:line="240" w:lineRule="auto"/>
        <w:jc w:val="both"/>
        <w:rPr>
          <w:rFonts w:ascii="Arial" w:hAnsi="Arial" w:cs="Arial"/>
          <w:b/>
          <w:bCs/>
          <w:sz w:val="18"/>
          <w:szCs w:val="18"/>
        </w:rPr>
      </w:pPr>
      <w:r w:rsidRPr="008C7994">
        <w:rPr>
          <w:rFonts w:ascii="Arial" w:hAnsi="Arial" w:cs="Arial"/>
          <w:b/>
          <w:bCs/>
          <w:sz w:val="18"/>
          <w:szCs w:val="18"/>
        </w:rPr>
        <w:t>22. DISPOZITII FINALE</w:t>
      </w:r>
    </w:p>
    <w:p w14:paraId="06E4F29B" w14:textId="77777777" w:rsidR="008C7994" w:rsidRPr="008C7994" w:rsidRDefault="008C7994" w:rsidP="008C7994">
      <w:pPr>
        <w:overflowPunct w:val="0"/>
        <w:autoSpaceDE w:val="0"/>
        <w:autoSpaceDN w:val="0"/>
        <w:adjustRightInd w:val="0"/>
        <w:spacing w:after="0" w:line="240" w:lineRule="auto"/>
        <w:jc w:val="both"/>
        <w:textAlignment w:val="baseline"/>
        <w:rPr>
          <w:rFonts w:ascii="Arial" w:eastAsia="Times New Roman" w:hAnsi="Arial" w:cs="Arial"/>
          <w:sz w:val="18"/>
          <w:szCs w:val="18"/>
          <w:lang w:val="it-IT"/>
        </w:rPr>
      </w:pPr>
      <w:r w:rsidRPr="008C7994">
        <w:rPr>
          <w:rFonts w:ascii="Arial" w:eastAsia="Times New Roman" w:hAnsi="Arial" w:cs="Arial"/>
          <w:b/>
          <w:iCs/>
          <w:sz w:val="18"/>
          <w:szCs w:val="18"/>
        </w:rPr>
        <w:t xml:space="preserve">22.1 </w:t>
      </w:r>
      <w:r w:rsidRPr="008C7994">
        <w:rPr>
          <w:rFonts w:ascii="Arial" w:eastAsia="Times New Roman" w:hAnsi="Arial" w:cs="Arial"/>
          <w:iCs/>
          <w:sz w:val="18"/>
          <w:szCs w:val="18"/>
        </w:rPr>
        <w:t xml:space="preserve">Prezentul contract a fost incheiat in </w:t>
      </w:r>
      <w:r w:rsidRPr="008C7994">
        <w:rPr>
          <w:rFonts w:ascii="Arial" w:eastAsia="Times New Roman" w:hAnsi="Arial" w:cs="Arial"/>
          <w:sz w:val="18"/>
          <w:szCs w:val="18"/>
          <w:lang w:val="it-IT"/>
        </w:rPr>
        <w:t xml:space="preserve">doua exemplare, unul pentru achizitor si unul pentru prestator.    </w:t>
      </w:r>
    </w:p>
    <w:tbl>
      <w:tblPr>
        <w:tblW w:w="9828" w:type="dxa"/>
        <w:tblLook w:val="04A0" w:firstRow="1" w:lastRow="0" w:firstColumn="1" w:lastColumn="0" w:noHBand="0" w:noVBand="1"/>
      </w:tblPr>
      <w:tblGrid>
        <w:gridCol w:w="5148"/>
        <w:gridCol w:w="4680"/>
      </w:tblGrid>
      <w:tr w:rsidR="008C7994" w:rsidRPr="008C7994" w14:paraId="4BCA6800" w14:textId="77777777" w:rsidTr="00C51C2C">
        <w:trPr>
          <w:trHeight w:val="244"/>
        </w:trPr>
        <w:tc>
          <w:tcPr>
            <w:tcW w:w="5148" w:type="dxa"/>
          </w:tcPr>
          <w:p w14:paraId="183BD6E3" w14:textId="77777777" w:rsidR="008C7994" w:rsidRPr="008C7994" w:rsidRDefault="008C7994" w:rsidP="008C7994">
            <w:pPr>
              <w:spacing w:line="240" w:lineRule="auto"/>
              <w:jc w:val="both"/>
              <w:rPr>
                <w:rFonts w:ascii="Arial" w:hAnsi="Arial" w:cs="Arial"/>
                <w:b/>
                <w:bCs/>
                <w:sz w:val="18"/>
                <w:szCs w:val="18"/>
              </w:rPr>
            </w:pPr>
          </w:p>
        </w:tc>
        <w:tc>
          <w:tcPr>
            <w:tcW w:w="4680" w:type="dxa"/>
          </w:tcPr>
          <w:p w14:paraId="4AAF8D3E" w14:textId="77777777" w:rsidR="008C7994" w:rsidRPr="008C7994" w:rsidRDefault="008C7994" w:rsidP="008C7994">
            <w:pPr>
              <w:spacing w:line="240" w:lineRule="auto"/>
              <w:jc w:val="both"/>
              <w:rPr>
                <w:rFonts w:ascii="Arial" w:hAnsi="Arial" w:cs="Arial"/>
                <w:b/>
                <w:bCs/>
                <w:sz w:val="18"/>
                <w:szCs w:val="18"/>
              </w:rPr>
            </w:pPr>
          </w:p>
        </w:tc>
      </w:tr>
    </w:tbl>
    <w:p w14:paraId="2F04B818" w14:textId="77777777" w:rsidR="008C7994" w:rsidRPr="008C7994" w:rsidRDefault="008C7994" w:rsidP="008C7994">
      <w:pPr>
        <w:spacing w:line="240" w:lineRule="auto"/>
        <w:jc w:val="both"/>
        <w:rPr>
          <w:rFonts w:ascii="Arial" w:hAnsi="Arial" w:cs="Arial"/>
          <w:b/>
          <w:bCs/>
          <w:sz w:val="18"/>
          <w:szCs w:val="18"/>
        </w:rPr>
      </w:pPr>
      <w:r w:rsidRPr="008C7994">
        <w:rPr>
          <w:rFonts w:ascii="Arial" w:hAnsi="Arial" w:cs="Arial"/>
          <w:b/>
          <w:bCs/>
          <w:sz w:val="18"/>
          <w:szCs w:val="18"/>
        </w:rPr>
        <w:t xml:space="preserve">                     ACHIZITOR                                                                 PRESTATOR</w:t>
      </w:r>
    </w:p>
    <w:p w14:paraId="6317405E" w14:textId="77777777" w:rsidR="008C7994" w:rsidRPr="008C7994" w:rsidRDefault="008C7994" w:rsidP="008C7994">
      <w:pPr>
        <w:spacing w:line="240" w:lineRule="auto"/>
        <w:jc w:val="both"/>
        <w:rPr>
          <w:rFonts w:ascii="Arial" w:hAnsi="Arial" w:cs="Arial"/>
          <w:b/>
          <w:bCs/>
          <w:sz w:val="18"/>
          <w:szCs w:val="18"/>
        </w:rPr>
      </w:pPr>
      <w:r w:rsidRPr="008C7994">
        <w:rPr>
          <w:rFonts w:ascii="Arial" w:hAnsi="Arial" w:cs="Arial"/>
          <w:b/>
          <w:bCs/>
          <w:sz w:val="18"/>
          <w:szCs w:val="18"/>
        </w:rPr>
        <w:t xml:space="preserve">Agentia pentru Dezvoltare Regionala Nord-Est   </w:t>
      </w:r>
    </w:p>
    <w:tbl>
      <w:tblPr>
        <w:tblW w:w="5902" w:type="dxa"/>
        <w:tblLayout w:type="fixed"/>
        <w:tblLook w:val="01E0" w:firstRow="1" w:lastRow="1" w:firstColumn="1" w:lastColumn="1" w:noHBand="0" w:noVBand="0"/>
      </w:tblPr>
      <w:tblGrid>
        <w:gridCol w:w="5902"/>
      </w:tblGrid>
      <w:tr w:rsidR="008C7994" w:rsidRPr="008C7994" w14:paraId="776072C2" w14:textId="77777777" w:rsidTr="00C51C2C">
        <w:tc>
          <w:tcPr>
            <w:tcW w:w="5902" w:type="dxa"/>
          </w:tcPr>
          <w:p w14:paraId="0E0D3336" w14:textId="77777777" w:rsidR="008C7994" w:rsidRPr="008C7994" w:rsidRDefault="008C7994" w:rsidP="008C7994">
            <w:pPr>
              <w:spacing w:after="0" w:line="240" w:lineRule="auto"/>
              <w:rPr>
                <w:rFonts w:ascii="Arial" w:eastAsia="Times New Roman" w:hAnsi="Arial" w:cs="Arial"/>
                <w:sz w:val="18"/>
                <w:szCs w:val="18"/>
              </w:rPr>
            </w:pPr>
            <w:r w:rsidRPr="008C7994">
              <w:rPr>
                <w:rFonts w:ascii="Arial" w:eastAsia="Times New Roman" w:hAnsi="Arial" w:cs="Arial"/>
                <w:sz w:val="18"/>
                <w:szCs w:val="18"/>
              </w:rPr>
              <w:t>Vasile ASANDEI,</w:t>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p>
          <w:p w14:paraId="2B726906" w14:textId="77777777" w:rsidR="008C7994" w:rsidRPr="008C7994" w:rsidRDefault="008C7994" w:rsidP="008C7994">
            <w:pPr>
              <w:spacing w:after="0" w:line="240" w:lineRule="auto"/>
              <w:rPr>
                <w:rFonts w:ascii="Arial" w:eastAsia="Times New Roman" w:hAnsi="Arial" w:cs="Arial"/>
                <w:sz w:val="18"/>
                <w:szCs w:val="18"/>
              </w:rPr>
            </w:pPr>
            <w:r w:rsidRPr="008C7994">
              <w:rPr>
                <w:rFonts w:ascii="Arial" w:eastAsia="Times New Roman" w:hAnsi="Arial" w:cs="Arial"/>
                <w:sz w:val="18"/>
                <w:szCs w:val="18"/>
              </w:rPr>
              <w:t>Director General</w:t>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p>
          <w:p w14:paraId="5F33CCD1" w14:textId="77777777" w:rsidR="008C7994" w:rsidRPr="008C7994" w:rsidRDefault="008C7994" w:rsidP="008C7994">
            <w:pPr>
              <w:spacing w:after="0" w:line="240" w:lineRule="auto"/>
              <w:rPr>
                <w:rFonts w:ascii="Arial" w:eastAsia="Times New Roman" w:hAnsi="Arial" w:cs="Arial"/>
                <w:sz w:val="18"/>
                <w:szCs w:val="18"/>
              </w:rPr>
            </w:pPr>
          </w:p>
          <w:p w14:paraId="61454C42" w14:textId="77777777" w:rsidR="008C7994" w:rsidRPr="008C7994" w:rsidRDefault="008C7994" w:rsidP="008C7994">
            <w:pPr>
              <w:spacing w:after="0" w:line="240" w:lineRule="auto"/>
              <w:rPr>
                <w:rFonts w:ascii="Arial" w:eastAsia="Times New Roman" w:hAnsi="Arial" w:cs="Arial"/>
                <w:sz w:val="18"/>
                <w:szCs w:val="18"/>
              </w:rPr>
            </w:pPr>
            <w:r w:rsidRPr="008C7994">
              <w:rPr>
                <w:rFonts w:ascii="Arial" w:eastAsia="Times New Roman" w:hAnsi="Arial" w:cs="Arial"/>
                <w:sz w:val="18"/>
                <w:szCs w:val="18"/>
              </w:rPr>
              <w:t>Iulian MITROFAN,</w:t>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r w:rsidRPr="008C7994">
              <w:rPr>
                <w:rFonts w:ascii="Arial" w:eastAsia="Times New Roman" w:hAnsi="Arial" w:cs="Arial"/>
                <w:sz w:val="18"/>
                <w:szCs w:val="18"/>
              </w:rPr>
              <w:tab/>
            </w:r>
          </w:p>
          <w:p w14:paraId="3A8B741E" w14:textId="77777777" w:rsidR="008C7994" w:rsidRPr="008C7994" w:rsidRDefault="008C7994" w:rsidP="008C7994">
            <w:pPr>
              <w:spacing w:after="0" w:line="240" w:lineRule="auto"/>
              <w:rPr>
                <w:rFonts w:ascii="Arial" w:eastAsia="Times New Roman" w:hAnsi="Arial" w:cs="Arial"/>
                <w:sz w:val="18"/>
                <w:szCs w:val="18"/>
              </w:rPr>
            </w:pPr>
            <w:r w:rsidRPr="008C7994">
              <w:rPr>
                <w:rFonts w:ascii="Arial" w:eastAsia="Times New Roman" w:hAnsi="Arial" w:cs="Arial"/>
                <w:sz w:val="18"/>
                <w:szCs w:val="18"/>
              </w:rPr>
              <w:t>Consilier Juridic</w:t>
            </w:r>
            <w:r w:rsidRPr="008C7994">
              <w:rPr>
                <w:rFonts w:ascii="Arial" w:eastAsia="Times New Roman" w:hAnsi="Arial" w:cs="Arial"/>
                <w:sz w:val="18"/>
                <w:szCs w:val="18"/>
              </w:rPr>
              <w:tab/>
            </w:r>
            <w:r w:rsidRPr="008C7994">
              <w:rPr>
                <w:rFonts w:ascii="Arial" w:eastAsia="Times New Roman" w:hAnsi="Arial" w:cs="Arial"/>
                <w:sz w:val="18"/>
                <w:szCs w:val="18"/>
              </w:rPr>
              <w:tab/>
            </w:r>
          </w:p>
          <w:p w14:paraId="12F26B35" w14:textId="77777777" w:rsidR="008C7994" w:rsidRPr="008C7994" w:rsidRDefault="008C7994" w:rsidP="008C7994">
            <w:pPr>
              <w:spacing w:after="0" w:line="240" w:lineRule="auto"/>
              <w:rPr>
                <w:rFonts w:ascii="Arial" w:eastAsia="Times New Roman" w:hAnsi="Arial" w:cs="Arial"/>
                <w:sz w:val="18"/>
                <w:szCs w:val="18"/>
              </w:rPr>
            </w:pPr>
          </w:p>
          <w:p w14:paraId="79078E97" w14:textId="77777777" w:rsidR="008C7994" w:rsidRPr="008C7994" w:rsidRDefault="008C7994" w:rsidP="008C7994">
            <w:pPr>
              <w:spacing w:after="0" w:line="240" w:lineRule="auto"/>
              <w:rPr>
                <w:rFonts w:ascii="Arial" w:eastAsia="Times New Roman" w:hAnsi="Arial" w:cs="Arial"/>
                <w:sz w:val="18"/>
                <w:szCs w:val="18"/>
              </w:rPr>
            </w:pPr>
          </w:p>
          <w:p w14:paraId="31F63BDB" w14:textId="77777777" w:rsidR="008C7994" w:rsidRPr="008C7994" w:rsidRDefault="008C7994" w:rsidP="008C7994">
            <w:pPr>
              <w:spacing w:after="0" w:line="240" w:lineRule="auto"/>
              <w:rPr>
                <w:rFonts w:ascii="Arial" w:eastAsia="Times New Roman" w:hAnsi="Arial" w:cs="Arial"/>
                <w:sz w:val="18"/>
                <w:szCs w:val="18"/>
              </w:rPr>
            </w:pPr>
            <w:r w:rsidRPr="008C7994">
              <w:rPr>
                <w:rFonts w:ascii="Arial" w:eastAsia="Times New Roman" w:hAnsi="Arial" w:cs="Arial"/>
                <w:sz w:val="18"/>
                <w:szCs w:val="18"/>
              </w:rPr>
              <w:t>Control Financiar Preventiv</w:t>
            </w:r>
            <w:r w:rsidRPr="008C7994">
              <w:rPr>
                <w:rFonts w:ascii="Arial" w:eastAsia="Times New Roman" w:hAnsi="Arial" w:cs="Arial"/>
                <w:sz w:val="18"/>
                <w:szCs w:val="18"/>
              </w:rPr>
              <w:tab/>
            </w:r>
          </w:p>
          <w:p w14:paraId="4E6303EB" w14:textId="77777777" w:rsidR="008C7994" w:rsidRPr="008C7994" w:rsidRDefault="008C7994" w:rsidP="008C7994">
            <w:pPr>
              <w:spacing w:after="0" w:line="240" w:lineRule="auto"/>
              <w:rPr>
                <w:rFonts w:ascii="Arial" w:eastAsia="Times New Roman" w:hAnsi="Arial" w:cs="Arial"/>
                <w:sz w:val="18"/>
                <w:szCs w:val="18"/>
              </w:rPr>
            </w:pPr>
          </w:p>
          <w:p w14:paraId="479A3386" w14:textId="77777777" w:rsidR="008C7994" w:rsidRPr="008C7994" w:rsidRDefault="008C7994" w:rsidP="008C7994">
            <w:pPr>
              <w:spacing w:line="240" w:lineRule="auto"/>
              <w:ind w:right="1399"/>
              <w:jc w:val="center"/>
              <w:rPr>
                <w:rFonts w:ascii="Arial" w:hAnsi="Arial" w:cs="Arial"/>
                <w:b/>
                <w:bCs/>
                <w:sz w:val="18"/>
                <w:szCs w:val="18"/>
                <w:lang w:val="en-US"/>
              </w:rPr>
            </w:pPr>
          </w:p>
          <w:p w14:paraId="01B77DC4" w14:textId="77777777" w:rsidR="008C7994" w:rsidRPr="008C7994" w:rsidRDefault="008C7994" w:rsidP="008C7994">
            <w:pPr>
              <w:spacing w:line="240" w:lineRule="auto"/>
              <w:ind w:right="1399"/>
              <w:rPr>
                <w:rFonts w:ascii="Arial" w:hAnsi="Arial" w:cs="Arial"/>
                <w:b/>
                <w:bCs/>
                <w:sz w:val="18"/>
                <w:szCs w:val="18"/>
                <w:lang w:val="en-US"/>
              </w:rPr>
            </w:pPr>
          </w:p>
        </w:tc>
      </w:tr>
    </w:tbl>
    <w:p w14:paraId="4A1F8346" w14:textId="77777777" w:rsidR="008C7994" w:rsidRPr="008C7994" w:rsidRDefault="008C7994" w:rsidP="008C7994">
      <w:pPr>
        <w:spacing w:line="240" w:lineRule="auto"/>
        <w:jc w:val="both"/>
        <w:rPr>
          <w:rFonts w:ascii="Arial" w:hAnsi="Arial" w:cs="Arial"/>
          <w:sz w:val="18"/>
          <w:szCs w:val="18"/>
          <w:lang w:val="en-US"/>
        </w:rPr>
      </w:pPr>
    </w:p>
    <w:p w14:paraId="35FBFC82" w14:textId="77777777" w:rsidR="008C7994" w:rsidRPr="008C7994" w:rsidRDefault="008C7994" w:rsidP="008C7994">
      <w:pPr>
        <w:spacing w:line="240" w:lineRule="auto"/>
        <w:jc w:val="both"/>
        <w:rPr>
          <w:rFonts w:ascii="Arial" w:hAnsi="Arial" w:cs="Arial"/>
          <w:sz w:val="18"/>
          <w:szCs w:val="18"/>
          <w:lang w:val="en-US"/>
        </w:rPr>
      </w:pPr>
    </w:p>
    <w:p w14:paraId="1F12C62B" w14:textId="77777777" w:rsidR="008C7994" w:rsidRPr="008C7994" w:rsidRDefault="008C7994" w:rsidP="008C7994">
      <w:pPr>
        <w:spacing w:line="240" w:lineRule="auto"/>
        <w:jc w:val="both"/>
        <w:rPr>
          <w:rFonts w:ascii="Arial" w:hAnsi="Arial" w:cs="Arial"/>
          <w:sz w:val="18"/>
          <w:szCs w:val="18"/>
          <w:lang w:val="en-US"/>
        </w:rPr>
      </w:pPr>
    </w:p>
    <w:p w14:paraId="2E492947" w14:textId="77777777" w:rsidR="008C7994" w:rsidRPr="008C7994" w:rsidRDefault="008C7994" w:rsidP="008C7994">
      <w:pPr>
        <w:spacing w:line="240" w:lineRule="auto"/>
        <w:jc w:val="both"/>
        <w:rPr>
          <w:rFonts w:ascii="Arial" w:hAnsi="Arial" w:cs="Arial"/>
          <w:sz w:val="18"/>
          <w:szCs w:val="18"/>
          <w:lang w:val="en-US"/>
        </w:rPr>
      </w:pPr>
    </w:p>
    <w:p w14:paraId="47C15179" w14:textId="3F08EE69" w:rsidR="008C7994" w:rsidRDefault="008C7994" w:rsidP="008C7994">
      <w:pPr>
        <w:spacing w:line="240" w:lineRule="auto"/>
        <w:jc w:val="both"/>
        <w:rPr>
          <w:rFonts w:ascii="Arial" w:hAnsi="Arial" w:cs="Arial"/>
          <w:sz w:val="18"/>
          <w:szCs w:val="18"/>
          <w:lang w:val="en-US"/>
        </w:rPr>
      </w:pPr>
    </w:p>
    <w:p w14:paraId="54AEFE92" w14:textId="58690B5E" w:rsidR="008C7994" w:rsidRDefault="008C7994" w:rsidP="008C7994">
      <w:pPr>
        <w:spacing w:line="240" w:lineRule="auto"/>
        <w:jc w:val="both"/>
        <w:rPr>
          <w:rFonts w:ascii="Arial" w:hAnsi="Arial" w:cs="Arial"/>
          <w:sz w:val="18"/>
          <w:szCs w:val="18"/>
          <w:lang w:val="en-US"/>
        </w:rPr>
      </w:pPr>
    </w:p>
    <w:p w14:paraId="50E5F74E" w14:textId="214D433B" w:rsidR="008C7994" w:rsidRDefault="008C7994" w:rsidP="008C7994">
      <w:pPr>
        <w:spacing w:line="240" w:lineRule="auto"/>
        <w:jc w:val="both"/>
        <w:rPr>
          <w:rFonts w:ascii="Arial" w:hAnsi="Arial" w:cs="Arial"/>
          <w:sz w:val="18"/>
          <w:szCs w:val="18"/>
          <w:lang w:val="en-US"/>
        </w:rPr>
      </w:pPr>
    </w:p>
    <w:p w14:paraId="2C18E462" w14:textId="51FE550C" w:rsidR="008C7994" w:rsidRDefault="008C7994" w:rsidP="008C7994">
      <w:pPr>
        <w:spacing w:line="240" w:lineRule="auto"/>
        <w:jc w:val="both"/>
        <w:rPr>
          <w:rFonts w:ascii="Arial" w:hAnsi="Arial" w:cs="Arial"/>
          <w:sz w:val="18"/>
          <w:szCs w:val="18"/>
          <w:lang w:val="en-US"/>
        </w:rPr>
      </w:pPr>
    </w:p>
    <w:p w14:paraId="25119836" w14:textId="2F0903D8" w:rsidR="008C7994" w:rsidRDefault="008C7994" w:rsidP="008C7994">
      <w:pPr>
        <w:spacing w:line="240" w:lineRule="auto"/>
        <w:jc w:val="both"/>
        <w:rPr>
          <w:rFonts w:ascii="Arial" w:hAnsi="Arial" w:cs="Arial"/>
          <w:sz w:val="18"/>
          <w:szCs w:val="18"/>
          <w:lang w:val="en-US"/>
        </w:rPr>
      </w:pPr>
    </w:p>
    <w:p w14:paraId="07E5401A" w14:textId="00D8D5A1" w:rsidR="008C7994" w:rsidRDefault="008C7994" w:rsidP="008C7994">
      <w:pPr>
        <w:spacing w:line="240" w:lineRule="auto"/>
        <w:jc w:val="both"/>
        <w:rPr>
          <w:rFonts w:ascii="Arial" w:hAnsi="Arial" w:cs="Arial"/>
          <w:sz w:val="18"/>
          <w:szCs w:val="18"/>
          <w:lang w:val="en-US"/>
        </w:rPr>
      </w:pPr>
    </w:p>
    <w:p w14:paraId="19882D19" w14:textId="77777777" w:rsidR="008C7994" w:rsidRPr="008C7994" w:rsidRDefault="008C7994" w:rsidP="008C7994">
      <w:pPr>
        <w:spacing w:line="240" w:lineRule="auto"/>
        <w:jc w:val="both"/>
        <w:rPr>
          <w:rFonts w:ascii="Arial" w:hAnsi="Arial" w:cs="Arial"/>
          <w:sz w:val="18"/>
          <w:szCs w:val="18"/>
          <w:lang w:val="en-US"/>
        </w:rPr>
      </w:pPr>
    </w:p>
    <w:p w14:paraId="5E5F7023" w14:textId="77777777" w:rsidR="008C7994" w:rsidRPr="008C7994" w:rsidRDefault="008C7994" w:rsidP="008C7994">
      <w:pPr>
        <w:spacing w:line="240" w:lineRule="auto"/>
        <w:jc w:val="both"/>
        <w:rPr>
          <w:rFonts w:ascii="Arial" w:hAnsi="Arial" w:cs="Arial"/>
          <w:sz w:val="18"/>
          <w:szCs w:val="18"/>
          <w:lang w:val="en-US"/>
        </w:rPr>
      </w:pPr>
    </w:p>
    <w:p w14:paraId="0E5DDF1C" w14:textId="77777777" w:rsidR="008C7994" w:rsidRPr="008C7994" w:rsidRDefault="008C7994" w:rsidP="008C7994">
      <w:pPr>
        <w:spacing w:line="240" w:lineRule="auto"/>
        <w:jc w:val="both"/>
        <w:rPr>
          <w:rFonts w:ascii="Arial" w:hAnsi="Arial" w:cs="Arial"/>
          <w:sz w:val="18"/>
          <w:szCs w:val="18"/>
          <w:lang w:val="en-US"/>
        </w:rPr>
      </w:pPr>
    </w:p>
    <w:p w14:paraId="4244FA55" w14:textId="77777777" w:rsidR="008C7994" w:rsidRPr="008C7994" w:rsidRDefault="008C7994" w:rsidP="008C7994">
      <w:pPr>
        <w:spacing w:line="240" w:lineRule="auto"/>
        <w:jc w:val="both"/>
        <w:rPr>
          <w:rFonts w:ascii="Arial" w:hAnsi="Arial" w:cs="Arial"/>
          <w:sz w:val="18"/>
          <w:szCs w:val="18"/>
          <w:lang w:val="en-US"/>
        </w:rPr>
      </w:pPr>
    </w:p>
    <w:p w14:paraId="6B445B74" w14:textId="77777777" w:rsidR="008C7994" w:rsidRPr="008C7994" w:rsidRDefault="008C7994" w:rsidP="008C7994">
      <w:pPr>
        <w:spacing w:after="0" w:line="259" w:lineRule="auto"/>
        <w:jc w:val="both"/>
        <w:rPr>
          <w:b/>
          <w:lang w:val="en-GB"/>
        </w:rPr>
      </w:pPr>
      <w:r w:rsidRPr="008C7994">
        <w:rPr>
          <w:b/>
          <w:lang w:val="en-GB"/>
        </w:rPr>
        <w:t>Informare privind asigurarea protectiei prelucrarii si gestionarii datelor cu caracter personal</w:t>
      </w:r>
    </w:p>
    <w:p w14:paraId="38756368" w14:textId="77777777" w:rsidR="008C7994" w:rsidRPr="008C7994" w:rsidRDefault="008C7994" w:rsidP="008C7994">
      <w:pPr>
        <w:spacing w:after="0" w:line="259" w:lineRule="auto"/>
        <w:jc w:val="both"/>
        <w:rPr>
          <w:b/>
          <w:lang w:val="en-GB"/>
        </w:rPr>
      </w:pPr>
    </w:p>
    <w:p w14:paraId="0A7366C6" w14:textId="77777777" w:rsidR="008C7994" w:rsidRPr="008C7994" w:rsidRDefault="008C7994" w:rsidP="008C7994">
      <w:pPr>
        <w:spacing w:after="0" w:line="259" w:lineRule="auto"/>
        <w:jc w:val="both"/>
        <w:rPr>
          <w:lang w:val="en-GB"/>
        </w:rPr>
      </w:pPr>
      <w:r w:rsidRPr="008C7994">
        <w:rPr>
          <w:lang w:val="en-GB"/>
        </w:rPr>
        <w:t>I</w:t>
      </w:r>
      <w:r w:rsidRPr="008C7994">
        <w:rPr>
          <w:b/>
          <w:lang w:val="en-GB"/>
        </w:rPr>
        <w:t>n vederea derularii procedurilor de achizitie publica/ achizitiilor directe</w:t>
      </w:r>
      <w:r w:rsidRPr="008C7994">
        <w:rPr>
          <w:lang w:val="en-GB"/>
        </w:rPr>
        <w:t xml:space="preserve">, precum si </w:t>
      </w:r>
      <w:r w:rsidRPr="008C7994">
        <w:rPr>
          <w:b/>
          <w:lang w:val="en-GB"/>
        </w:rPr>
        <w:t>incheierii si derularii contractelor de achizitii publice/acordurilor-cadru</w:t>
      </w:r>
      <w:r w:rsidRPr="008C7994">
        <w:rPr>
          <w:lang w:val="en-GB"/>
        </w:rPr>
        <w:t xml:space="preserve">, Agentia Pentru Dezvoltare Regionala Nord-Est, prin </w:t>
      </w:r>
      <w:r w:rsidRPr="008C7994">
        <w:rPr>
          <w:lang w:val="en-GB"/>
        </w:rPr>
        <w:lastRenderedPageBreak/>
        <w:t xml:space="preserve">reprezentantii sai desemnati, prelucreaza si gestioneaza date cu caracter personal ale operatorilor economici, in conformitate cu prevederile </w:t>
      </w:r>
      <w:bookmarkStart w:id="16" w:name="_Hlk521579945"/>
      <w:r w:rsidRPr="008C7994">
        <w:rPr>
          <w:lang w:val="en-GB"/>
        </w:rPr>
        <w:t xml:space="preserve">Regulamentului 679/2016 </w:t>
      </w:r>
      <w:bookmarkEnd w:id="16"/>
      <w:r w:rsidRPr="008C7994">
        <w:rPr>
          <w:lang w:val="en-GB"/>
        </w:rPr>
        <w:t>privind protectia persoanelor fizice in ceea ce priveste prelucrarea datelor cu caracter personal si cu respectarea procedurilor interne aprobate.</w:t>
      </w:r>
    </w:p>
    <w:p w14:paraId="083A732E" w14:textId="77777777" w:rsidR="008C7994" w:rsidRPr="008C7994" w:rsidRDefault="008C7994" w:rsidP="008C7994">
      <w:pPr>
        <w:spacing w:after="0" w:line="259" w:lineRule="auto"/>
        <w:jc w:val="both"/>
        <w:rPr>
          <w:lang w:val="en-GB"/>
        </w:rPr>
      </w:pPr>
    </w:p>
    <w:p w14:paraId="4561567F" w14:textId="77777777" w:rsidR="008C7994" w:rsidRPr="008C7994" w:rsidRDefault="008C7994" w:rsidP="008C7994">
      <w:pPr>
        <w:spacing w:after="0" w:line="259" w:lineRule="auto"/>
        <w:jc w:val="both"/>
        <w:rPr>
          <w:lang w:val="en-GB"/>
        </w:rPr>
      </w:pPr>
      <w:r w:rsidRPr="008C7994">
        <w:rPr>
          <w:lang w:val="en-GB"/>
        </w:rPr>
        <w:t>Datele personale sunt prelucrate in urmatoarele scopuri:</w:t>
      </w:r>
    </w:p>
    <w:p w14:paraId="4240151C"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evaluarea reprezentantilor operatorului economic si a persoanelor desemnate de catre acesta pentru executarea contractului;</w:t>
      </w:r>
    </w:p>
    <w:p w14:paraId="2F76BE3F"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executarea contractului/acordului-cadru;</w:t>
      </w:r>
    </w:p>
    <w:p w14:paraId="796D4003"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scopuri arhivistice.</w:t>
      </w:r>
    </w:p>
    <w:p w14:paraId="6F3DBE14" w14:textId="77777777" w:rsidR="008C7994" w:rsidRPr="008C7994" w:rsidRDefault="008C7994" w:rsidP="008C7994">
      <w:pPr>
        <w:spacing w:after="0" w:line="259" w:lineRule="auto"/>
        <w:jc w:val="both"/>
        <w:rPr>
          <w:lang w:val="en-GB"/>
        </w:rPr>
      </w:pPr>
      <w:r w:rsidRPr="008C7994">
        <w:rPr>
          <w:lang w:val="en-GB"/>
        </w:rPr>
        <w:t>Documentele in care se regasesc date personale:</w:t>
      </w:r>
    </w:p>
    <w:p w14:paraId="2EB2035F"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DUAE (Document Unic de Achizitii Europene);</w:t>
      </w:r>
    </w:p>
    <w:p w14:paraId="7E3821F5"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Certificat Constatator emis de ONRC, sau echivalent;</w:t>
      </w:r>
    </w:p>
    <w:p w14:paraId="4A7BBB06"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Imputerniciri/procuri;</w:t>
      </w:r>
    </w:p>
    <w:p w14:paraId="07C2BB50"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Caziere judiciare;</w:t>
      </w:r>
    </w:p>
    <w:p w14:paraId="54988F47"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CV-uri;</w:t>
      </w:r>
    </w:p>
    <w:p w14:paraId="7BBD7EDD"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Declaratii pe proprie raspundere;</w:t>
      </w:r>
    </w:p>
    <w:p w14:paraId="2FB8EFF4"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Recomandari;</w:t>
      </w:r>
    </w:p>
    <w:p w14:paraId="64DA2D4B"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Decizii ale instanţelor judecătoreşti sau ale unor autorităţi administrative;</w:t>
      </w:r>
    </w:p>
    <w:p w14:paraId="2108854B"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Formularul de Integritate;</w:t>
      </w:r>
    </w:p>
    <w:p w14:paraId="5EEE4910"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Procese verbale de deschidere si evaluare oferte;</w:t>
      </w:r>
    </w:p>
    <w:p w14:paraId="7675DB34"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Raportul procedurii;</w:t>
      </w:r>
    </w:p>
    <w:p w14:paraId="2267456A"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Contracte/Acorduri-cadru;</w:t>
      </w:r>
    </w:p>
    <w:p w14:paraId="6EDEC028"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Email-uri/Adrese de corespondenta.</w:t>
      </w:r>
    </w:p>
    <w:p w14:paraId="727EB7C3" w14:textId="77777777" w:rsidR="008C7994" w:rsidRPr="008C7994" w:rsidRDefault="008C7994" w:rsidP="008C7994">
      <w:pPr>
        <w:spacing w:after="0" w:line="259" w:lineRule="auto"/>
        <w:jc w:val="both"/>
        <w:rPr>
          <w:lang w:val="en-GB"/>
        </w:rPr>
      </w:pPr>
      <w:r w:rsidRPr="008C7994">
        <w:rPr>
          <w:lang w:val="en-GB"/>
        </w:rPr>
        <w:t>Comunicarea datelor personale către alți destinatari, efectuata cu respectarea cerintelor din procedurile interne aprobate se adreseaza urmatoarelor autoritati:</w:t>
      </w:r>
    </w:p>
    <w:p w14:paraId="025CB026"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Agentia Nationala de Integritate;</w:t>
      </w:r>
    </w:p>
    <w:p w14:paraId="38DE6278"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Autoritati de Management, Organisme Intermediare;</w:t>
      </w:r>
    </w:p>
    <w:p w14:paraId="46746612"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Curtea de Conturi a Romaniei, Autoritatea de Audit, Ministerul Finantelor Publice, alte organisme cu atributii in verificarea cheltuielilor din fondurile publice, fondurile nerambursabile, etc.</w:t>
      </w:r>
    </w:p>
    <w:p w14:paraId="7A7C8E29" w14:textId="77777777" w:rsidR="008C7994" w:rsidRPr="008C7994" w:rsidRDefault="008C7994" w:rsidP="00CF2C3C">
      <w:pPr>
        <w:numPr>
          <w:ilvl w:val="0"/>
          <w:numId w:val="22"/>
        </w:numPr>
        <w:spacing w:after="160" w:line="259" w:lineRule="auto"/>
        <w:contextualSpacing/>
        <w:jc w:val="both"/>
        <w:rPr>
          <w:lang w:val="en-GB"/>
        </w:rPr>
      </w:pPr>
      <w:r w:rsidRPr="008C7994">
        <w:rPr>
          <w:lang w:val="en-GB"/>
        </w:rPr>
        <w:t>Alte organisme nationale/europene cu atributii in verificarea proiectelor cu finantare nerambursabila, dupa caz.</w:t>
      </w:r>
    </w:p>
    <w:p w14:paraId="1766C1FE" w14:textId="77777777" w:rsidR="008C7994" w:rsidRPr="008C7994" w:rsidRDefault="008C7994" w:rsidP="008C7994">
      <w:pPr>
        <w:spacing w:after="160" w:line="259" w:lineRule="auto"/>
        <w:contextualSpacing/>
        <w:jc w:val="both"/>
        <w:rPr>
          <w:lang w:val="en-GB"/>
        </w:rPr>
      </w:pPr>
    </w:p>
    <w:p w14:paraId="5C2CF3EE" w14:textId="77777777" w:rsidR="008C7994" w:rsidRPr="008C7994" w:rsidRDefault="008C7994" w:rsidP="008C7994">
      <w:pPr>
        <w:spacing w:after="160" w:line="259" w:lineRule="auto"/>
        <w:contextualSpacing/>
        <w:jc w:val="both"/>
        <w:rPr>
          <w:lang w:val="en-GB"/>
        </w:rPr>
      </w:pPr>
      <w:r w:rsidRPr="008C7994">
        <w:rPr>
          <w:lang w:val="en-GB"/>
        </w:rPr>
        <w:t>In contextul Regulamentului 679/2016, Agentia pentru Dezvoltare Regionala Nord-Est isi asuma responsabilitatea de a implementa toate masurile tehnice si operationale stabilite la nivel intern, in vederea protejarii datelor cu caracter personal pe care le utilizam, cu scopul prevenirii oricarei distrugeri accidentale/ilegale, pierderi, modificari, dezvaluiri sau acces neautorizat de procesare a acestora.</w:t>
      </w:r>
    </w:p>
    <w:p w14:paraId="4396D651" w14:textId="77777777" w:rsidR="008C7994" w:rsidRPr="008C7994" w:rsidRDefault="008C7994" w:rsidP="008C7994">
      <w:pPr>
        <w:spacing w:line="240" w:lineRule="auto"/>
        <w:jc w:val="both"/>
        <w:rPr>
          <w:rFonts w:ascii="Arial" w:hAnsi="Arial" w:cs="Arial"/>
          <w:sz w:val="18"/>
          <w:szCs w:val="18"/>
          <w:lang w:val="en-US"/>
        </w:rPr>
      </w:pPr>
    </w:p>
    <w:p w14:paraId="0CA8A7A3" w14:textId="77777777" w:rsidR="008C7994" w:rsidRPr="008C7994" w:rsidRDefault="008C7994" w:rsidP="008C7994">
      <w:pPr>
        <w:spacing w:line="240" w:lineRule="auto"/>
        <w:jc w:val="both"/>
        <w:rPr>
          <w:rFonts w:ascii="Arial" w:hAnsi="Arial" w:cs="Arial"/>
          <w:sz w:val="18"/>
          <w:szCs w:val="18"/>
          <w:lang w:val="en-US"/>
        </w:rPr>
      </w:pPr>
    </w:p>
    <w:p w14:paraId="3D33D342" w14:textId="77777777" w:rsidR="008C7994" w:rsidRPr="008C7994" w:rsidRDefault="008C7994" w:rsidP="008C7994">
      <w:pPr>
        <w:jc w:val="both"/>
        <w:rPr>
          <w:rFonts w:ascii="Arial" w:hAnsi="Arial" w:cs="Arial"/>
          <w:color w:val="000000"/>
          <w:sz w:val="18"/>
          <w:szCs w:val="18"/>
        </w:rPr>
      </w:pPr>
    </w:p>
    <w:p w14:paraId="55A6BD17" w14:textId="77777777" w:rsidR="00867966" w:rsidRDefault="00867966" w:rsidP="00803C39"/>
    <w:p w14:paraId="142743C4" w14:textId="77777777" w:rsidR="00CB1E28" w:rsidRDefault="00CB1E28" w:rsidP="00803C39">
      <w:pPr>
        <w:rPr>
          <w:rFonts w:ascii="Arial" w:eastAsia="Times New Roman" w:hAnsi="Arial" w:cs="Arial"/>
          <w:b/>
          <w:sz w:val="20"/>
          <w:szCs w:val="20"/>
        </w:rPr>
      </w:pPr>
    </w:p>
    <w:p w14:paraId="05BEFA5E" w14:textId="77777777" w:rsidR="00CB1E28" w:rsidRDefault="00CB1E28" w:rsidP="00803C39">
      <w:pPr>
        <w:rPr>
          <w:rFonts w:ascii="Arial" w:eastAsia="Times New Roman" w:hAnsi="Arial" w:cs="Arial"/>
          <w:b/>
          <w:sz w:val="20"/>
          <w:szCs w:val="20"/>
        </w:rPr>
      </w:pPr>
    </w:p>
    <w:sectPr w:rsidR="00CB1E28" w:rsidSect="002D61C2">
      <w:footerReference w:type="default" r:id="rId57"/>
      <w:pgSz w:w="11906" w:h="16838"/>
      <w:pgMar w:top="810" w:right="851" w:bottom="426" w:left="147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1A67A7" w14:textId="77777777" w:rsidR="00806232" w:rsidRDefault="00806232" w:rsidP="00803C39">
      <w:pPr>
        <w:spacing w:after="0" w:line="240" w:lineRule="auto"/>
      </w:pPr>
      <w:r>
        <w:separator/>
      </w:r>
    </w:p>
  </w:endnote>
  <w:endnote w:type="continuationSeparator" w:id="0">
    <w:p w14:paraId="3FDA8391" w14:textId="77777777" w:rsidR="00806232" w:rsidRDefault="00806232" w:rsidP="00803C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Optima">
    <w:charset w:val="00"/>
    <w:family w:val="swiss"/>
    <w:pitch w:val="variable"/>
    <w:sig w:usb0="00000001" w:usb1="00000000" w:usb2="00000000" w:usb3="00000000" w:csb0="00000093" w:csb1="00000000"/>
  </w:font>
  <w:font w:name="Arial,Bold">
    <w:altName w:val="Arial"/>
    <w:panose1 w:val="00000000000000000000"/>
    <w:charset w:val="00"/>
    <w:family w:val="swiss"/>
    <w:notTrueType/>
    <w:pitch w:val="default"/>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aven Pro">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3C69EA" w14:textId="77777777" w:rsidR="00C51C2C" w:rsidRDefault="00C51C2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B7EECF" w14:textId="77777777" w:rsidR="00C51C2C" w:rsidRDefault="00C51C2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A6C978" w14:textId="77777777" w:rsidR="00C51C2C" w:rsidRDefault="00C51C2C">
    <w:pPr>
      <w:pStyle w:val="Footer"/>
      <w:jc w:val="center"/>
    </w:pPr>
    <w:r>
      <w:fldChar w:fldCharType="begin"/>
    </w:r>
    <w:r>
      <w:instrText xml:space="preserve"> PAGE   \* MERGEFORMAT </w:instrText>
    </w:r>
    <w:r>
      <w:fldChar w:fldCharType="separate"/>
    </w:r>
    <w:r>
      <w:rPr>
        <w:noProof/>
      </w:rPr>
      <w:t>1</w:t>
    </w:r>
    <w:r>
      <w:rPr>
        <w:noProof/>
      </w:rPr>
      <w:fldChar w:fldCharType="end"/>
    </w:r>
  </w:p>
  <w:p w14:paraId="038BE96C" w14:textId="77777777" w:rsidR="00C51C2C" w:rsidRDefault="00C51C2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D9B08" w14:textId="77777777" w:rsidR="00C51C2C" w:rsidRDefault="00C51C2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9F14A36" w14:textId="77777777" w:rsidR="00C51C2C" w:rsidRDefault="00C51C2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35CE6D" w14:textId="77777777" w:rsidR="00C51C2C" w:rsidRDefault="00C51C2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063CEEE3" w14:textId="77777777" w:rsidR="00C51C2C" w:rsidRDefault="00C51C2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8939172"/>
      <w:docPartObj>
        <w:docPartGallery w:val="Page Numbers (Bottom of Page)"/>
        <w:docPartUnique/>
      </w:docPartObj>
    </w:sdtPr>
    <w:sdtEndPr>
      <w:rPr>
        <w:noProof/>
      </w:rPr>
    </w:sdtEndPr>
    <w:sdtContent>
      <w:p w14:paraId="214D72AC" w14:textId="0F39C49F" w:rsidR="00C51C2C" w:rsidRDefault="00C51C2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4EDDFF" w14:textId="77777777" w:rsidR="00C51C2C" w:rsidRDefault="00C51C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591C26" w14:textId="77777777" w:rsidR="00806232" w:rsidRDefault="00806232" w:rsidP="00803C39">
      <w:pPr>
        <w:spacing w:after="0" w:line="240" w:lineRule="auto"/>
      </w:pPr>
      <w:r>
        <w:separator/>
      </w:r>
    </w:p>
  </w:footnote>
  <w:footnote w:type="continuationSeparator" w:id="0">
    <w:p w14:paraId="2E066321" w14:textId="77777777" w:rsidR="00806232" w:rsidRDefault="00806232" w:rsidP="00803C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8"/>
    <w:multiLevelType w:val="singleLevel"/>
    <w:tmpl w:val="00000008"/>
    <w:name w:val="WW8Num8"/>
    <w:lvl w:ilvl="0">
      <w:start w:val="1"/>
      <w:numFmt w:val="decimal"/>
      <w:lvlText w:val="%1."/>
      <w:lvlJc w:val="left"/>
      <w:pPr>
        <w:tabs>
          <w:tab w:val="num" w:pos="720"/>
        </w:tabs>
        <w:ind w:left="720" w:hanging="360"/>
      </w:pPr>
    </w:lvl>
  </w:abstractNum>
  <w:abstractNum w:abstractNumId="2" w15:restartNumberingAfterBreak="0">
    <w:nsid w:val="0000000C"/>
    <w:multiLevelType w:val="singleLevel"/>
    <w:tmpl w:val="0000000C"/>
    <w:name w:val="WW8Num12"/>
    <w:lvl w:ilvl="0">
      <w:start w:val="1"/>
      <w:numFmt w:val="bullet"/>
      <w:lvlText w:val="-"/>
      <w:lvlJc w:val="left"/>
      <w:pPr>
        <w:tabs>
          <w:tab w:val="num" w:pos="0"/>
        </w:tabs>
        <w:ind w:left="720" w:hanging="360"/>
      </w:pPr>
      <w:rPr>
        <w:rFonts w:ascii="Calibri" w:hAnsi="Calibri" w:hint="default"/>
      </w:rPr>
    </w:lvl>
  </w:abstractNum>
  <w:abstractNum w:abstractNumId="3" w15:restartNumberingAfterBreak="0">
    <w:nsid w:val="0000000D"/>
    <w:multiLevelType w:val="multilevel"/>
    <w:tmpl w:val="0000000D"/>
    <w:name w:val="WW8Num13"/>
    <w:lvl w:ilvl="0">
      <w:start w:val="18"/>
      <w:numFmt w:val="bullet"/>
      <w:lvlText w:val="-"/>
      <w:lvlJc w:val="left"/>
      <w:pPr>
        <w:tabs>
          <w:tab w:val="num" w:pos="0"/>
        </w:tabs>
        <w:ind w:left="90" w:hanging="360"/>
      </w:pPr>
      <w:rPr>
        <w:rFonts w:ascii="Calibri" w:hAnsi="Calibri" w:cs="Courier New" w:hint="default"/>
        <w:sz w:val="20"/>
        <w:szCs w:val="20"/>
      </w:rPr>
    </w:lvl>
    <w:lvl w:ilvl="1">
      <w:start w:val="1"/>
      <w:numFmt w:val="bullet"/>
      <w:lvlText w:val="o"/>
      <w:lvlJc w:val="left"/>
      <w:pPr>
        <w:tabs>
          <w:tab w:val="num" w:pos="0"/>
        </w:tabs>
        <w:ind w:left="810" w:hanging="360"/>
      </w:pPr>
      <w:rPr>
        <w:rFonts w:ascii="Courier New" w:hAnsi="Courier New" w:cs="Calibri" w:hint="default"/>
      </w:rPr>
    </w:lvl>
    <w:lvl w:ilvl="2">
      <w:start w:val="1"/>
      <w:numFmt w:val="bullet"/>
      <w:lvlText w:val="▪"/>
      <w:lvlJc w:val="left"/>
      <w:pPr>
        <w:tabs>
          <w:tab w:val="num" w:pos="0"/>
        </w:tabs>
        <w:ind w:left="1530" w:hanging="360"/>
      </w:pPr>
      <w:rPr>
        <w:rFonts w:ascii="Noto Sans Symbols" w:hAnsi="Noto Sans Symbols" w:cs="Wingdings" w:hint="default"/>
      </w:rPr>
    </w:lvl>
    <w:lvl w:ilvl="3">
      <w:start w:val="1"/>
      <w:numFmt w:val="bullet"/>
      <w:lvlText w:val="●"/>
      <w:lvlJc w:val="left"/>
      <w:pPr>
        <w:tabs>
          <w:tab w:val="num" w:pos="0"/>
        </w:tabs>
        <w:ind w:left="2250" w:hanging="360"/>
      </w:pPr>
      <w:rPr>
        <w:rFonts w:ascii="Noto Sans Symbols" w:hAnsi="Noto Sans Symbols" w:cs="Wingdings" w:hint="default"/>
      </w:rPr>
    </w:lvl>
    <w:lvl w:ilvl="4">
      <w:start w:val="1"/>
      <w:numFmt w:val="bullet"/>
      <w:lvlText w:val="o"/>
      <w:lvlJc w:val="left"/>
      <w:pPr>
        <w:tabs>
          <w:tab w:val="num" w:pos="0"/>
        </w:tabs>
        <w:ind w:left="2970" w:hanging="360"/>
      </w:pPr>
      <w:rPr>
        <w:rFonts w:ascii="Courier New" w:hAnsi="Courier New" w:cs="Calibri" w:hint="default"/>
      </w:rPr>
    </w:lvl>
    <w:lvl w:ilvl="5">
      <w:start w:val="1"/>
      <w:numFmt w:val="bullet"/>
      <w:lvlText w:val="▪"/>
      <w:lvlJc w:val="left"/>
      <w:pPr>
        <w:tabs>
          <w:tab w:val="num" w:pos="0"/>
        </w:tabs>
        <w:ind w:left="3690" w:hanging="360"/>
      </w:pPr>
      <w:rPr>
        <w:rFonts w:ascii="Noto Sans Symbols" w:hAnsi="Noto Sans Symbols" w:cs="Wingdings" w:hint="default"/>
      </w:rPr>
    </w:lvl>
    <w:lvl w:ilvl="6">
      <w:start w:val="1"/>
      <w:numFmt w:val="bullet"/>
      <w:lvlText w:val="●"/>
      <w:lvlJc w:val="left"/>
      <w:pPr>
        <w:tabs>
          <w:tab w:val="num" w:pos="0"/>
        </w:tabs>
        <w:ind w:left="4410" w:hanging="360"/>
      </w:pPr>
      <w:rPr>
        <w:rFonts w:ascii="Noto Sans Symbols" w:hAnsi="Noto Sans Symbols" w:cs="Wingdings" w:hint="default"/>
      </w:rPr>
    </w:lvl>
    <w:lvl w:ilvl="7">
      <w:start w:val="1"/>
      <w:numFmt w:val="bullet"/>
      <w:lvlText w:val="o"/>
      <w:lvlJc w:val="left"/>
      <w:pPr>
        <w:tabs>
          <w:tab w:val="num" w:pos="0"/>
        </w:tabs>
        <w:ind w:left="5130" w:hanging="360"/>
      </w:pPr>
      <w:rPr>
        <w:rFonts w:ascii="Courier New" w:hAnsi="Courier New" w:cs="Calibri" w:hint="default"/>
      </w:rPr>
    </w:lvl>
    <w:lvl w:ilvl="8">
      <w:start w:val="1"/>
      <w:numFmt w:val="bullet"/>
      <w:lvlText w:val="▪"/>
      <w:lvlJc w:val="left"/>
      <w:pPr>
        <w:tabs>
          <w:tab w:val="num" w:pos="0"/>
        </w:tabs>
        <w:ind w:left="5850" w:hanging="360"/>
      </w:pPr>
      <w:rPr>
        <w:rFonts w:ascii="Noto Sans Symbols" w:hAnsi="Noto Sans Symbols" w:cs="Wingdings" w:hint="default"/>
      </w:rPr>
    </w:lvl>
  </w:abstractNum>
  <w:abstractNum w:abstractNumId="4" w15:restartNumberingAfterBreak="0">
    <w:nsid w:val="08887C11"/>
    <w:multiLevelType w:val="hybridMultilevel"/>
    <w:tmpl w:val="A5C05978"/>
    <w:lvl w:ilvl="0" w:tplc="0409000F">
      <w:start w:val="1"/>
      <w:numFmt w:val="decimal"/>
      <w:pStyle w:val="ListContinue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EA5454"/>
    <w:multiLevelType w:val="multilevel"/>
    <w:tmpl w:val="08CA6652"/>
    <w:lvl w:ilvl="0">
      <w:start w:val="1"/>
      <w:numFmt w:val="decimal"/>
      <w:pStyle w:val="maintext-bullet"/>
      <w:lvlText w:val="%1"/>
      <w:lvlJc w:val="left"/>
      <w:pPr>
        <w:ind w:left="360" w:hanging="360"/>
      </w:pPr>
      <w:rPr>
        <w:rFonts w:hint="default"/>
      </w:rPr>
    </w:lvl>
    <w:lvl w:ilvl="1">
      <w:start w:val="1"/>
      <w:numFmt w:val="decimal"/>
      <w:lvlText w:val="%1.%2"/>
      <w:lvlJc w:val="left"/>
      <w:pPr>
        <w:ind w:left="360" w:hanging="360"/>
      </w:pPr>
      <w:rPr>
        <w:rFonts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D702B7A"/>
    <w:multiLevelType w:val="hybridMultilevel"/>
    <w:tmpl w:val="4E5CADDA"/>
    <w:lvl w:ilvl="0" w:tplc="04090001">
      <w:start w:val="1"/>
      <w:numFmt w:val="bullet"/>
      <w:pStyle w:val="Style1"/>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26712D0"/>
    <w:multiLevelType w:val="multilevel"/>
    <w:tmpl w:val="3DB47AC6"/>
    <w:lvl w:ilvl="0">
      <w:start w:val="1"/>
      <w:numFmt w:val="bullet"/>
      <w:pStyle w:val="bulletX"/>
      <w:lvlText w:val=""/>
      <w:lvlJc w:val="left"/>
      <w:pPr>
        <w:tabs>
          <w:tab w:val="num" w:pos="720"/>
        </w:tabs>
        <w:ind w:left="720" w:hanging="360"/>
      </w:pPr>
      <w:rPr>
        <w:rFonts w:ascii="Symbol" w:hAnsi="Symbol" w:hint="default"/>
        <w:color w:val="auto"/>
      </w:rPr>
    </w:lvl>
    <w:lvl w:ilvl="1">
      <w:start w:val="1"/>
      <w:numFmt w:val="lowerLetter"/>
      <w:lvlText w:val="%2)"/>
      <w:lvlJc w:val="left"/>
      <w:pPr>
        <w:tabs>
          <w:tab w:val="num" w:pos="1224"/>
        </w:tabs>
        <w:ind w:left="864" w:firstLine="0"/>
      </w:pPr>
      <w:rPr>
        <w:rFonts w:hint="default"/>
      </w:rPr>
    </w:lvl>
    <w:lvl w:ilvl="2">
      <w:start w:val="1"/>
      <w:numFmt w:val="bullet"/>
      <w:lvlText w:val=""/>
      <w:lvlJc w:val="left"/>
      <w:pPr>
        <w:tabs>
          <w:tab w:val="num" w:pos="1944"/>
        </w:tabs>
        <w:ind w:left="1944" w:hanging="504"/>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15:restartNumberingAfterBreak="0">
    <w:nsid w:val="28B42ABE"/>
    <w:multiLevelType w:val="multilevel"/>
    <w:tmpl w:val="BF40A942"/>
    <w:lvl w:ilvl="0">
      <w:start w:val="1"/>
      <w:numFmt w:val="decimal"/>
      <w:pStyle w:val="List2"/>
      <w:lvlText w:val="%1."/>
      <w:lvlJc w:val="left"/>
      <w:pPr>
        <w:ind w:left="720" w:hanging="360"/>
      </w:pPr>
      <w:rPr>
        <w:rFonts w:hint="default"/>
      </w:rPr>
    </w:lvl>
    <w:lvl w:ilvl="1">
      <w:start w:val="2"/>
      <w:numFmt w:val="decimal"/>
      <w:isLgl/>
      <w:lvlText w:val="%1.%2"/>
      <w:lvlJc w:val="left"/>
      <w:pPr>
        <w:ind w:left="800" w:hanging="440"/>
      </w:pPr>
      <w:rPr>
        <w:rFonts w:hint="default"/>
      </w:rPr>
    </w:lvl>
    <w:lvl w:ilvl="2">
      <w:start w:val="3"/>
      <w:numFmt w:val="decimal"/>
      <w:isLgl/>
      <w:lvlText w:val="%1.%2.%3"/>
      <w:lvlJc w:val="left"/>
      <w:pPr>
        <w:ind w:left="1350" w:hanging="720"/>
      </w:pPr>
      <w:rPr>
        <w:rFonts w:hint="default"/>
        <w:i w:val="0"/>
        <w:u w:val="single"/>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9C52732"/>
    <w:multiLevelType w:val="hybridMultilevel"/>
    <w:tmpl w:val="3C9233F0"/>
    <w:lvl w:ilvl="0" w:tplc="04090001">
      <w:start w:val="1"/>
      <w:numFmt w:val="lowerLetter"/>
      <w:pStyle w:val="ListNumber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1A4DF3"/>
    <w:multiLevelType w:val="hybridMultilevel"/>
    <w:tmpl w:val="9DDEFA7C"/>
    <w:lvl w:ilvl="0" w:tplc="04090001">
      <w:start w:val="1"/>
      <w:numFmt w:val="bullet"/>
      <w:pStyle w:val="ListContinue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65064E"/>
    <w:multiLevelType w:val="hybridMultilevel"/>
    <w:tmpl w:val="75B04322"/>
    <w:lvl w:ilvl="0" w:tplc="F09E7776">
      <w:start w:val="1"/>
      <w:numFmt w:val="lowerLetter"/>
      <w:pStyle w:val="ListBullet"/>
      <w:lvlText w:val="%1)"/>
      <w:lvlJc w:val="left"/>
      <w:pPr>
        <w:ind w:left="435" w:hanging="360"/>
      </w:pPr>
      <w:rPr>
        <w:rFonts w:hint="default"/>
        <w:b/>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2" w15:restartNumberingAfterBreak="0">
    <w:nsid w:val="2B75631B"/>
    <w:multiLevelType w:val="singleLevel"/>
    <w:tmpl w:val="A4DC141A"/>
    <w:lvl w:ilvl="0">
      <w:start w:val="1"/>
      <w:numFmt w:val="bullet"/>
      <w:pStyle w:val="ListBullet1"/>
      <w:lvlText w:val=""/>
      <w:lvlJc w:val="left"/>
      <w:pPr>
        <w:tabs>
          <w:tab w:val="num" w:pos="765"/>
        </w:tabs>
        <w:ind w:left="765" w:hanging="283"/>
      </w:pPr>
      <w:rPr>
        <w:rFonts w:ascii="Symbol" w:hAnsi="Symbol"/>
      </w:rPr>
    </w:lvl>
  </w:abstractNum>
  <w:abstractNum w:abstractNumId="13" w15:restartNumberingAfterBreak="0">
    <w:nsid w:val="31F24F36"/>
    <w:multiLevelType w:val="hybridMultilevel"/>
    <w:tmpl w:val="5A34147A"/>
    <w:lvl w:ilvl="0" w:tplc="008670DA">
      <w:start w:val="1"/>
      <w:numFmt w:val="lowerLetter"/>
      <w:lvlText w:val="%1)"/>
      <w:lvlJc w:val="left"/>
      <w:pPr>
        <w:tabs>
          <w:tab w:val="num" w:pos="360"/>
        </w:tabs>
        <w:ind w:left="360" w:hanging="360"/>
      </w:pPr>
      <w:rPr>
        <w:rFonts w:ascii="Times New Roman" w:eastAsia="Times New Roman" w:hAnsi="Times New Roman" w:cs="Times New Roman"/>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3EED42A4"/>
    <w:multiLevelType w:val="hybridMultilevel"/>
    <w:tmpl w:val="8C78653E"/>
    <w:lvl w:ilvl="0" w:tplc="04090003">
      <w:start w:val="1"/>
      <w:numFmt w:val="bullet"/>
      <w:pStyle w:val="List3"/>
      <w:lvlText w:val="o"/>
      <w:lvlJc w:val="left"/>
      <w:pPr>
        <w:ind w:left="795" w:hanging="360"/>
      </w:pPr>
      <w:rPr>
        <w:rFonts w:ascii="Courier New" w:hAnsi="Courier New" w:cs="Courier New"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5" w15:restartNumberingAfterBreak="0">
    <w:nsid w:val="441D5A23"/>
    <w:multiLevelType w:val="hybridMultilevel"/>
    <w:tmpl w:val="32E4B7E2"/>
    <w:lvl w:ilvl="0" w:tplc="CEBECD2C">
      <w:numFmt w:val="none"/>
      <w:lvlText w:val=""/>
      <w:lvlJc w:val="left"/>
      <w:pPr>
        <w:tabs>
          <w:tab w:val="num" w:pos="360"/>
        </w:tabs>
        <w:ind w:left="0" w:firstLine="0"/>
      </w:pPr>
      <w:rPr>
        <w:rFonts w:cs="Times New Roman"/>
      </w:rPr>
    </w:lvl>
    <w:lvl w:ilvl="1" w:tplc="C4022DA6">
      <w:numFmt w:val="none"/>
      <w:lvlText w:val=""/>
      <w:lvlJc w:val="left"/>
      <w:pPr>
        <w:tabs>
          <w:tab w:val="num" w:pos="360"/>
        </w:tabs>
        <w:ind w:left="0" w:firstLine="0"/>
      </w:pPr>
      <w:rPr>
        <w:rFonts w:cs="Times New Roman"/>
      </w:rPr>
    </w:lvl>
    <w:lvl w:ilvl="2" w:tplc="847C139A">
      <w:numFmt w:val="none"/>
      <w:lvlText w:val=""/>
      <w:lvlJc w:val="left"/>
      <w:pPr>
        <w:tabs>
          <w:tab w:val="num" w:pos="360"/>
        </w:tabs>
        <w:ind w:left="0" w:firstLine="0"/>
      </w:pPr>
      <w:rPr>
        <w:rFonts w:cs="Times New Roman"/>
      </w:rPr>
    </w:lvl>
    <w:lvl w:ilvl="3" w:tplc="68DE7A32">
      <w:numFmt w:val="none"/>
      <w:lvlText w:val=""/>
      <w:lvlJc w:val="left"/>
      <w:pPr>
        <w:tabs>
          <w:tab w:val="num" w:pos="360"/>
        </w:tabs>
        <w:ind w:left="0" w:firstLine="0"/>
      </w:pPr>
      <w:rPr>
        <w:rFonts w:cs="Times New Roman"/>
      </w:rPr>
    </w:lvl>
    <w:lvl w:ilvl="4" w:tplc="3686FCFC">
      <w:numFmt w:val="none"/>
      <w:lvlText w:val=""/>
      <w:lvlJc w:val="left"/>
      <w:pPr>
        <w:tabs>
          <w:tab w:val="num" w:pos="360"/>
        </w:tabs>
        <w:ind w:left="0" w:firstLine="0"/>
      </w:pPr>
      <w:rPr>
        <w:rFonts w:cs="Times New Roman"/>
      </w:rPr>
    </w:lvl>
    <w:lvl w:ilvl="5" w:tplc="1A1C11D6">
      <w:numFmt w:val="none"/>
      <w:lvlText w:val=""/>
      <w:lvlJc w:val="left"/>
      <w:pPr>
        <w:tabs>
          <w:tab w:val="num" w:pos="360"/>
        </w:tabs>
        <w:ind w:left="0" w:firstLine="0"/>
      </w:pPr>
      <w:rPr>
        <w:rFonts w:cs="Times New Roman"/>
      </w:rPr>
    </w:lvl>
    <w:lvl w:ilvl="6" w:tplc="89E0F4E2">
      <w:numFmt w:val="none"/>
      <w:lvlText w:val=""/>
      <w:lvlJc w:val="left"/>
      <w:pPr>
        <w:tabs>
          <w:tab w:val="num" w:pos="360"/>
        </w:tabs>
        <w:ind w:left="0" w:firstLine="0"/>
      </w:pPr>
      <w:rPr>
        <w:rFonts w:cs="Times New Roman"/>
      </w:rPr>
    </w:lvl>
    <w:lvl w:ilvl="7" w:tplc="05AAC758">
      <w:numFmt w:val="none"/>
      <w:lvlText w:val=""/>
      <w:lvlJc w:val="left"/>
      <w:pPr>
        <w:tabs>
          <w:tab w:val="num" w:pos="360"/>
        </w:tabs>
        <w:ind w:left="0" w:firstLine="0"/>
      </w:pPr>
      <w:rPr>
        <w:rFonts w:cs="Times New Roman"/>
      </w:rPr>
    </w:lvl>
    <w:lvl w:ilvl="8" w:tplc="3050E21E">
      <w:numFmt w:val="none"/>
      <w:lvlText w:val=""/>
      <w:lvlJc w:val="left"/>
      <w:pPr>
        <w:tabs>
          <w:tab w:val="num" w:pos="360"/>
        </w:tabs>
        <w:ind w:left="0" w:firstLine="0"/>
      </w:pPr>
      <w:rPr>
        <w:rFonts w:cs="Times New Roman"/>
      </w:rPr>
    </w:lvl>
  </w:abstractNum>
  <w:abstractNum w:abstractNumId="16" w15:restartNumberingAfterBreak="0">
    <w:nsid w:val="476A60E4"/>
    <w:multiLevelType w:val="multilevel"/>
    <w:tmpl w:val="94BC8F98"/>
    <w:lvl w:ilvl="0">
      <w:start w:val="3"/>
      <w:numFmt w:val="decimal"/>
      <w:pStyle w:val="NormalAfter0pt"/>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84E1E7A"/>
    <w:multiLevelType w:val="hybridMultilevel"/>
    <w:tmpl w:val="84F4E712"/>
    <w:lvl w:ilvl="0" w:tplc="99BC3BA4">
      <w:start w:val="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D7F3B88"/>
    <w:multiLevelType w:val="hybridMultilevel"/>
    <w:tmpl w:val="73EC8AC6"/>
    <w:lvl w:ilvl="0" w:tplc="04090001">
      <w:start w:val="1"/>
      <w:numFmt w:val="bullet"/>
      <w:pStyle w:val="ListBullet5"/>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9" w15:restartNumberingAfterBreak="0">
    <w:nsid w:val="550D1D8D"/>
    <w:multiLevelType w:val="hybridMultilevel"/>
    <w:tmpl w:val="5412A1A0"/>
    <w:lvl w:ilvl="0" w:tplc="FFFFFFFF">
      <w:start w:val="1"/>
      <w:numFmt w:val="decimal"/>
      <w:pStyle w:val="Spec2"/>
      <w:lvlText w:val="[%1]"/>
      <w:lvlJc w:val="left"/>
      <w:pPr>
        <w:tabs>
          <w:tab w:val="num" w:pos="567"/>
        </w:tabs>
        <w:ind w:left="567" w:hanging="567"/>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0" w15:restartNumberingAfterBreak="0">
    <w:nsid w:val="5AAC32F2"/>
    <w:multiLevelType w:val="hybridMultilevel"/>
    <w:tmpl w:val="3C866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0607BE"/>
    <w:multiLevelType w:val="multilevel"/>
    <w:tmpl w:val="883497B8"/>
    <w:lvl w:ilvl="0">
      <w:start w:val="2"/>
      <w:numFmt w:val="decimal"/>
      <w:pStyle w:val="Para1"/>
      <w:lvlText w:val="%1"/>
      <w:lvlJc w:val="left"/>
      <w:pPr>
        <w:ind w:left="360" w:hanging="360"/>
      </w:pPr>
      <w:rPr>
        <w:rFonts w:hint="default"/>
      </w:rPr>
    </w:lvl>
    <w:lvl w:ilvl="1">
      <w:start w:val="3"/>
      <w:numFmt w:val="decimal"/>
      <w:pStyle w:val="Para2"/>
      <w:lvlText w:val="%1.%2"/>
      <w:lvlJc w:val="left"/>
      <w:pPr>
        <w:ind w:left="360" w:hanging="360"/>
      </w:pPr>
      <w:rPr>
        <w:rFonts w:hint="default"/>
      </w:rPr>
    </w:lvl>
    <w:lvl w:ilvl="2">
      <w:start w:val="1"/>
      <w:numFmt w:val="decimal"/>
      <w:pStyle w:val="Para3"/>
      <w:lvlText w:val="%1.%2.%3"/>
      <w:lvlJc w:val="left"/>
      <w:pPr>
        <w:ind w:left="720" w:hanging="720"/>
      </w:pPr>
      <w:rPr>
        <w:rFonts w:hint="default"/>
      </w:rPr>
    </w:lvl>
    <w:lvl w:ilvl="3">
      <w:start w:val="1"/>
      <w:numFmt w:val="decimal"/>
      <w:pStyle w:val="Para4"/>
      <w:lvlText w:val="%1.%2.%3.%4"/>
      <w:lvlJc w:val="left"/>
      <w:pPr>
        <w:ind w:left="720" w:hanging="720"/>
      </w:pPr>
      <w:rPr>
        <w:rFonts w:hint="default"/>
      </w:rPr>
    </w:lvl>
    <w:lvl w:ilvl="4">
      <w:start w:val="1"/>
      <w:numFmt w:val="decimal"/>
      <w:pStyle w:val="Para5"/>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41422C3"/>
    <w:multiLevelType w:val="hybridMultilevel"/>
    <w:tmpl w:val="2162F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743527D"/>
    <w:multiLevelType w:val="hybridMultilevel"/>
    <w:tmpl w:val="D402110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 w15:restartNumberingAfterBreak="0">
    <w:nsid w:val="732E7D81"/>
    <w:multiLevelType w:val="hybridMultilevel"/>
    <w:tmpl w:val="38568D14"/>
    <w:lvl w:ilvl="0" w:tplc="AC7C983E">
      <w:start w:val="1"/>
      <w:numFmt w:val="bullet"/>
      <w:lvlText w:val=""/>
      <w:lvlJc w:val="left"/>
      <w:pPr>
        <w:ind w:left="1275" w:hanging="360"/>
      </w:pPr>
      <w:rPr>
        <w:rFonts w:ascii="Symbol" w:hAnsi="Symbol" w:hint="default"/>
        <w:color w:val="auto"/>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25" w15:restartNumberingAfterBreak="0">
    <w:nsid w:val="7AF44355"/>
    <w:multiLevelType w:val="hybridMultilevel"/>
    <w:tmpl w:val="AD344FA6"/>
    <w:lvl w:ilvl="0" w:tplc="04090001">
      <w:start w:val="1"/>
      <w:numFmt w:val="bullet"/>
      <w:pStyle w:val="BulletInTable"/>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num w:numId="1">
    <w:abstractNumId w:val="8"/>
  </w:num>
  <w:num w:numId="2">
    <w:abstractNumId w:val="14"/>
  </w:num>
  <w:num w:numId="3">
    <w:abstractNumId w:val="18"/>
  </w:num>
  <w:num w:numId="4">
    <w:abstractNumId w:val="9"/>
  </w:num>
  <w:num w:numId="5">
    <w:abstractNumId w:val="4"/>
  </w:num>
  <w:num w:numId="6">
    <w:abstractNumId w:val="10"/>
  </w:num>
  <w:num w:numId="7">
    <w:abstractNumId w:val="11"/>
  </w:num>
  <w:num w:numId="8">
    <w:abstractNumId w:val="5"/>
  </w:num>
  <w:num w:numId="9">
    <w:abstractNumId w:val="25"/>
  </w:num>
  <w:num w:numId="10">
    <w:abstractNumId w:val="6"/>
  </w:num>
  <w:num w:numId="11">
    <w:abstractNumId w:val="21"/>
  </w:num>
  <w:num w:numId="12">
    <w:abstractNumId w:val="16"/>
  </w:num>
  <w:num w:numId="13">
    <w:abstractNumId w:val="7"/>
  </w:num>
  <w:num w:numId="14">
    <w:abstractNumId w:val="19"/>
  </w:num>
  <w:num w:numId="15">
    <w:abstractNumId w:val="12"/>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num>
  <w:num w:numId="18">
    <w:abstractNumId w:val="23"/>
  </w:num>
  <w:num w:numId="19">
    <w:abstractNumId w:val="20"/>
  </w:num>
  <w:num w:numId="20">
    <w:abstractNumId w:val="24"/>
  </w:num>
  <w:num w:numId="21">
    <w:abstractNumId w:val="22"/>
  </w:num>
  <w:num w:numId="22">
    <w:abstractNumId w:val="17"/>
  </w:num>
  <w:num w:numId="2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1A60"/>
    <w:rsid w:val="00013755"/>
    <w:rsid w:val="00041B1A"/>
    <w:rsid w:val="00046085"/>
    <w:rsid w:val="00047324"/>
    <w:rsid w:val="0005216E"/>
    <w:rsid w:val="0007193A"/>
    <w:rsid w:val="00075F6A"/>
    <w:rsid w:val="00076E82"/>
    <w:rsid w:val="00084FCF"/>
    <w:rsid w:val="0008748C"/>
    <w:rsid w:val="00093B90"/>
    <w:rsid w:val="000A6181"/>
    <w:rsid w:val="000D0407"/>
    <w:rsid w:val="000F02F1"/>
    <w:rsid w:val="00126597"/>
    <w:rsid w:val="001313A6"/>
    <w:rsid w:val="00176003"/>
    <w:rsid w:val="00182792"/>
    <w:rsid w:val="001A3FFF"/>
    <w:rsid w:val="001B4857"/>
    <w:rsid w:val="001B5312"/>
    <w:rsid w:val="001C067D"/>
    <w:rsid w:val="001C156D"/>
    <w:rsid w:val="001C7EA2"/>
    <w:rsid w:val="001D0A79"/>
    <w:rsid w:val="001D3E92"/>
    <w:rsid w:val="001D7F1B"/>
    <w:rsid w:val="001E3441"/>
    <w:rsid w:val="002015CD"/>
    <w:rsid w:val="00205953"/>
    <w:rsid w:val="00207610"/>
    <w:rsid w:val="00210709"/>
    <w:rsid w:val="0022622B"/>
    <w:rsid w:val="002269FD"/>
    <w:rsid w:val="00247AFF"/>
    <w:rsid w:val="002743F7"/>
    <w:rsid w:val="00276D33"/>
    <w:rsid w:val="00283AB8"/>
    <w:rsid w:val="002A1361"/>
    <w:rsid w:val="002B10FC"/>
    <w:rsid w:val="002B5BFF"/>
    <w:rsid w:val="002D61C2"/>
    <w:rsid w:val="002F3474"/>
    <w:rsid w:val="0030581F"/>
    <w:rsid w:val="003271B1"/>
    <w:rsid w:val="00366AE2"/>
    <w:rsid w:val="00371980"/>
    <w:rsid w:val="00391C5B"/>
    <w:rsid w:val="003B1B05"/>
    <w:rsid w:val="003C588B"/>
    <w:rsid w:val="003E3EB9"/>
    <w:rsid w:val="003E71DA"/>
    <w:rsid w:val="003F7FD0"/>
    <w:rsid w:val="00407564"/>
    <w:rsid w:val="004110FD"/>
    <w:rsid w:val="004147E9"/>
    <w:rsid w:val="004334FC"/>
    <w:rsid w:val="00476DE3"/>
    <w:rsid w:val="00491A60"/>
    <w:rsid w:val="004961B0"/>
    <w:rsid w:val="004A2E71"/>
    <w:rsid w:val="004B6370"/>
    <w:rsid w:val="00507058"/>
    <w:rsid w:val="00514EEE"/>
    <w:rsid w:val="005232B2"/>
    <w:rsid w:val="0053131B"/>
    <w:rsid w:val="0054735A"/>
    <w:rsid w:val="005560F7"/>
    <w:rsid w:val="005970E6"/>
    <w:rsid w:val="005B6562"/>
    <w:rsid w:val="005C5628"/>
    <w:rsid w:val="005D61EA"/>
    <w:rsid w:val="005E6473"/>
    <w:rsid w:val="00616694"/>
    <w:rsid w:val="00632B7C"/>
    <w:rsid w:val="0063349A"/>
    <w:rsid w:val="00637014"/>
    <w:rsid w:val="00641F61"/>
    <w:rsid w:val="00650C4D"/>
    <w:rsid w:val="0066246F"/>
    <w:rsid w:val="00690209"/>
    <w:rsid w:val="00694ECD"/>
    <w:rsid w:val="006B0372"/>
    <w:rsid w:val="006B4988"/>
    <w:rsid w:val="006B58E9"/>
    <w:rsid w:val="006B6F43"/>
    <w:rsid w:val="006C6BF7"/>
    <w:rsid w:val="006D6951"/>
    <w:rsid w:val="006E1A3F"/>
    <w:rsid w:val="006F1DD7"/>
    <w:rsid w:val="00716CC6"/>
    <w:rsid w:val="00723650"/>
    <w:rsid w:val="00757874"/>
    <w:rsid w:val="00774DE0"/>
    <w:rsid w:val="007A7CA7"/>
    <w:rsid w:val="00801D99"/>
    <w:rsid w:val="00802AAF"/>
    <w:rsid w:val="00803C39"/>
    <w:rsid w:val="00806232"/>
    <w:rsid w:val="008126F7"/>
    <w:rsid w:val="008127D3"/>
    <w:rsid w:val="00816325"/>
    <w:rsid w:val="00826B0C"/>
    <w:rsid w:val="00827814"/>
    <w:rsid w:val="00834602"/>
    <w:rsid w:val="00837409"/>
    <w:rsid w:val="0084540B"/>
    <w:rsid w:val="00846006"/>
    <w:rsid w:val="00866DD1"/>
    <w:rsid w:val="00867966"/>
    <w:rsid w:val="00880749"/>
    <w:rsid w:val="00895617"/>
    <w:rsid w:val="00896B51"/>
    <w:rsid w:val="00897552"/>
    <w:rsid w:val="008A4F79"/>
    <w:rsid w:val="008B6371"/>
    <w:rsid w:val="008B7906"/>
    <w:rsid w:val="008C7994"/>
    <w:rsid w:val="008D737D"/>
    <w:rsid w:val="008E1B0E"/>
    <w:rsid w:val="008F1E5A"/>
    <w:rsid w:val="008F242D"/>
    <w:rsid w:val="008F2814"/>
    <w:rsid w:val="00905520"/>
    <w:rsid w:val="00921B46"/>
    <w:rsid w:val="009273D8"/>
    <w:rsid w:val="00933123"/>
    <w:rsid w:val="009371C2"/>
    <w:rsid w:val="00945892"/>
    <w:rsid w:val="009561EC"/>
    <w:rsid w:val="009718A0"/>
    <w:rsid w:val="00973E28"/>
    <w:rsid w:val="00980C22"/>
    <w:rsid w:val="009A1624"/>
    <w:rsid w:val="009B1857"/>
    <w:rsid w:val="009B23C1"/>
    <w:rsid w:val="009B70B7"/>
    <w:rsid w:val="009D6ACC"/>
    <w:rsid w:val="009E0B93"/>
    <w:rsid w:val="009E2681"/>
    <w:rsid w:val="00A204AF"/>
    <w:rsid w:val="00A25250"/>
    <w:rsid w:val="00A37A90"/>
    <w:rsid w:val="00A477ED"/>
    <w:rsid w:val="00A52C52"/>
    <w:rsid w:val="00A65DB3"/>
    <w:rsid w:val="00A668F2"/>
    <w:rsid w:val="00A77D4D"/>
    <w:rsid w:val="00A86329"/>
    <w:rsid w:val="00AA400C"/>
    <w:rsid w:val="00AB2D9E"/>
    <w:rsid w:val="00AB7243"/>
    <w:rsid w:val="00AC6027"/>
    <w:rsid w:val="00AE4271"/>
    <w:rsid w:val="00AF2799"/>
    <w:rsid w:val="00AF68A6"/>
    <w:rsid w:val="00AF68BA"/>
    <w:rsid w:val="00B24A46"/>
    <w:rsid w:val="00B43930"/>
    <w:rsid w:val="00B63EA2"/>
    <w:rsid w:val="00B813A7"/>
    <w:rsid w:val="00B9547F"/>
    <w:rsid w:val="00BB1499"/>
    <w:rsid w:val="00BD6C64"/>
    <w:rsid w:val="00BF6009"/>
    <w:rsid w:val="00BF6A39"/>
    <w:rsid w:val="00C14592"/>
    <w:rsid w:val="00C174EB"/>
    <w:rsid w:val="00C22C94"/>
    <w:rsid w:val="00C46302"/>
    <w:rsid w:val="00C51C2C"/>
    <w:rsid w:val="00C73EB3"/>
    <w:rsid w:val="00CB1E28"/>
    <w:rsid w:val="00CB2E58"/>
    <w:rsid w:val="00CC7934"/>
    <w:rsid w:val="00CD3FF0"/>
    <w:rsid w:val="00CD651A"/>
    <w:rsid w:val="00CF2C3C"/>
    <w:rsid w:val="00CF78B5"/>
    <w:rsid w:val="00D007B1"/>
    <w:rsid w:val="00D05465"/>
    <w:rsid w:val="00D11C1B"/>
    <w:rsid w:val="00D15C3F"/>
    <w:rsid w:val="00D26309"/>
    <w:rsid w:val="00D37CAE"/>
    <w:rsid w:val="00D5015B"/>
    <w:rsid w:val="00D67F5B"/>
    <w:rsid w:val="00DC27FC"/>
    <w:rsid w:val="00DC304D"/>
    <w:rsid w:val="00DC35ED"/>
    <w:rsid w:val="00DD026D"/>
    <w:rsid w:val="00DD7601"/>
    <w:rsid w:val="00DF0C42"/>
    <w:rsid w:val="00E01DBB"/>
    <w:rsid w:val="00E0295E"/>
    <w:rsid w:val="00E076A2"/>
    <w:rsid w:val="00E12859"/>
    <w:rsid w:val="00E209AD"/>
    <w:rsid w:val="00E3335A"/>
    <w:rsid w:val="00E33ED0"/>
    <w:rsid w:val="00E55309"/>
    <w:rsid w:val="00ED60C2"/>
    <w:rsid w:val="00EE148A"/>
    <w:rsid w:val="00EF57C4"/>
    <w:rsid w:val="00F01537"/>
    <w:rsid w:val="00F461DF"/>
    <w:rsid w:val="00F548E5"/>
    <w:rsid w:val="00F550AB"/>
    <w:rsid w:val="00F75AEF"/>
    <w:rsid w:val="00F75E2A"/>
    <w:rsid w:val="00F8320D"/>
    <w:rsid w:val="00FA25C8"/>
    <w:rsid w:val="00FA799D"/>
    <w:rsid w:val="00FB5D29"/>
    <w:rsid w:val="00FC03C3"/>
    <w:rsid w:val="00FD67B1"/>
    <w:rsid w:val="00FE3E37"/>
    <w:rsid w:val="00FE79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B845B6"/>
  <w15:chartTrackingRefBased/>
  <w15:docId w15:val="{6B4FD913-30E5-4B4E-9186-A9173E9157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35ED"/>
    <w:pPr>
      <w:spacing w:after="200" w:line="276" w:lineRule="auto"/>
    </w:pPr>
    <w:rPr>
      <w:rFonts w:ascii="Calibri" w:eastAsia="Calibri" w:hAnsi="Calibri" w:cs="Times New Roman"/>
      <w:lang w:val="ro-RO"/>
    </w:rPr>
  </w:style>
  <w:style w:type="paragraph" w:styleId="Heading1">
    <w:name w:val="heading 1"/>
    <w:aliases w:val="Heading 1 Char1 Char1,Heading 1 Char Char Char1,Heading 1 Char1 Char1 Char Char,Heading 1 Char Char Char1 Char Char,Heading 1 Char Char1,Heading 1 Char1 Char1 Char1,Heading 1 Char Char Char1 Char1,Numbered - 1"/>
    <w:basedOn w:val="Normal"/>
    <w:next w:val="Normal"/>
    <w:link w:val="Heading1Char"/>
    <w:autoRedefine/>
    <w:qFormat/>
    <w:rsid w:val="00803C39"/>
    <w:pPr>
      <w:keepNext/>
      <w:spacing w:after="0" w:line="240" w:lineRule="auto"/>
      <w:outlineLvl w:val="0"/>
    </w:pPr>
    <w:rPr>
      <w:b/>
      <w:bCs/>
      <w:caps/>
      <w:w w:val="90"/>
      <w:kern w:val="28"/>
      <w:sz w:val="28"/>
      <w:szCs w:val="28"/>
      <w:lang w:val="x-none"/>
    </w:rPr>
  </w:style>
  <w:style w:type="paragraph" w:styleId="Heading2">
    <w:name w:val="heading 2"/>
    <w:aliases w:val="H2,heading 2,Heading 2 Hidden,HD2,heading2,palacs csunyan beszel,Attribute Heading 2,Alfejezet,PLS 2,PLS 21,PLS 22,PLS 23,num,afsnit,H21,H22,H23,PLS 24,H24,PLS 25,H25,PLS 26,H26,PLS 27,H27,PLS 28,H28,PLS 29,H29,PLS 210,H210,Hovedoverskrift,h2"/>
    <w:basedOn w:val="Normal"/>
    <w:next w:val="Text2"/>
    <w:link w:val="Heading2Char"/>
    <w:autoRedefine/>
    <w:qFormat/>
    <w:rsid w:val="00803C39"/>
    <w:pPr>
      <w:keepNext/>
      <w:spacing w:after="0" w:line="240" w:lineRule="auto"/>
      <w:jc w:val="both"/>
      <w:outlineLvl w:val="1"/>
    </w:pPr>
    <w:rPr>
      <w:rFonts w:ascii="Times New Roman" w:eastAsia="Times New Roman" w:hAnsi="Times New Roman"/>
      <w:b/>
      <w:iCs/>
      <w:lang w:val="x-none"/>
    </w:rPr>
  </w:style>
  <w:style w:type="paragraph" w:styleId="Heading3">
    <w:name w:val="heading 3"/>
    <w:aliases w:val="Primary Subhead,PLS 3,PLS 31,PLS 32,PLS 33,overskrift,Underoverskrift2,H31,H32,H33,H34,PLS 34,H35,PLS 35,H36,PLS 36,H37,PLS 37,H38,PLS 38,H39,PLS 39,H310,PLS 310,TF-Overskrift 3,H,H3,h3,H3---,H3&lt;------------------,GE Heading Level 3"/>
    <w:basedOn w:val="Normal"/>
    <w:next w:val="Normal"/>
    <w:link w:val="Heading3Char"/>
    <w:autoRedefine/>
    <w:qFormat/>
    <w:rsid w:val="00803C39"/>
    <w:pPr>
      <w:keepNext/>
      <w:spacing w:after="0" w:line="240" w:lineRule="auto"/>
      <w:jc w:val="both"/>
      <w:outlineLvl w:val="2"/>
    </w:pPr>
    <w:rPr>
      <w:rFonts w:ascii="Times New Roman" w:eastAsia="Times New Roman" w:hAnsi="Times New Roman"/>
      <w:b/>
      <w:iCs/>
      <w:sz w:val="24"/>
      <w:szCs w:val="24"/>
      <w:u w:val="single"/>
      <w:lang w:val="x-none"/>
    </w:rPr>
  </w:style>
  <w:style w:type="paragraph" w:styleId="Heading4">
    <w:name w:val="heading 4"/>
    <w:basedOn w:val="Normal"/>
    <w:next w:val="Normal"/>
    <w:link w:val="Heading4Char"/>
    <w:qFormat/>
    <w:rsid w:val="00803C39"/>
    <w:pPr>
      <w:keepNext/>
      <w:spacing w:after="0" w:line="240" w:lineRule="auto"/>
      <w:jc w:val="both"/>
      <w:outlineLvl w:val="3"/>
    </w:pPr>
    <w:rPr>
      <w:rFonts w:ascii="Times New Roman" w:eastAsia="Times New Roman" w:hAnsi="Times New Roman"/>
      <w:i/>
      <w:sz w:val="24"/>
      <w:szCs w:val="24"/>
      <w:lang w:val="en-GB"/>
    </w:rPr>
  </w:style>
  <w:style w:type="paragraph" w:styleId="Heading5">
    <w:name w:val="heading 5"/>
    <w:basedOn w:val="Normal"/>
    <w:next w:val="Normal"/>
    <w:link w:val="Heading5Char"/>
    <w:qFormat/>
    <w:rsid w:val="00803C39"/>
    <w:pPr>
      <w:keepNext/>
      <w:spacing w:after="0" w:line="240" w:lineRule="auto"/>
      <w:ind w:right="-420"/>
      <w:jc w:val="center"/>
      <w:outlineLvl w:val="4"/>
    </w:pPr>
    <w:rPr>
      <w:rFonts w:ascii="Arial" w:eastAsia="Times New Roman" w:hAnsi="Arial"/>
      <w:color w:val="000000"/>
      <w:sz w:val="28"/>
      <w:szCs w:val="24"/>
      <w:lang w:val="fr-FR"/>
    </w:rPr>
  </w:style>
  <w:style w:type="paragraph" w:styleId="Heading6">
    <w:name w:val="heading 6"/>
    <w:basedOn w:val="Normal"/>
    <w:next w:val="Normal"/>
    <w:link w:val="Heading6Char"/>
    <w:qFormat/>
    <w:rsid w:val="00803C39"/>
    <w:pPr>
      <w:keepNext/>
      <w:spacing w:after="0" w:line="240" w:lineRule="auto"/>
      <w:jc w:val="both"/>
      <w:outlineLvl w:val="5"/>
    </w:pPr>
    <w:rPr>
      <w:rFonts w:ascii="Times New Roman" w:eastAsia="Times New Roman" w:hAnsi="Times New Roman"/>
      <w:i/>
      <w:sz w:val="20"/>
      <w:szCs w:val="20"/>
      <w:lang w:val="en-GB"/>
    </w:rPr>
  </w:style>
  <w:style w:type="paragraph" w:styleId="Heading7">
    <w:name w:val="heading 7"/>
    <w:basedOn w:val="Normal"/>
    <w:next w:val="Normal"/>
    <w:link w:val="Heading7Char"/>
    <w:qFormat/>
    <w:rsid w:val="00803C39"/>
    <w:pPr>
      <w:keepNext/>
      <w:spacing w:after="0" w:line="240" w:lineRule="auto"/>
      <w:ind w:right="102"/>
      <w:jc w:val="both"/>
      <w:outlineLvl w:val="6"/>
    </w:pPr>
    <w:rPr>
      <w:rFonts w:ascii="Times New Roman" w:eastAsia="Times New Roman" w:hAnsi="Times New Roman"/>
      <w:b/>
      <w:bCs/>
      <w:snapToGrid w:val="0"/>
      <w:sz w:val="28"/>
      <w:szCs w:val="24"/>
      <w:u w:val="single"/>
      <w:lang w:val="x-none"/>
    </w:rPr>
  </w:style>
  <w:style w:type="paragraph" w:styleId="Heading8">
    <w:name w:val="heading 8"/>
    <w:basedOn w:val="Normal"/>
    <w:next w:val="Normal"/>
    <w:link w:val="Heading8Char"/>
    <w:qFormat/>
    <w:rsid w:val="00803C39"/>
    <w:pPr>
      <w:keepNext/>
      <w:autoSpaceDE w:val="0"/>
      <w:autoSpaceDN w:val="0"/>
      <w:adjustRightInd w:val="0"/>
      <w:spacing w:after="0" w:line="240" w:lineRule="auto"/>
      <w:outlineLvl w:val="7"/>
    </w:pPr>
    <w:rPr>
      <w:rFonts w:ascii="Arial" w:eastAsia="Times New Roman" w:hAnsi="Arial"/>
      <w:b/>
      <w:bCs/>
      <w:i/>
      <w:iCs/>
      <w:color w:val="000000"/>
      <w:sz w:val="24"/>
      <w:szCs w:val="23"/>
      <w:lang w:val="x-none"/>
    </w:rPr>
  </w:style>
  <w:style w:type="paragraph" w:styleId="Heading9">
    <w:name w:val="heading 9"/>
    <w:basedOn w:val="Normal"/>
    <w:next w:val="Normal"/>
    <w:link w:val="Heading9Char"/>
    <w:qFormat/>
    <w:rsid w:val="00803C39"/>
    <w:pPr>
      <w:keepNext/>
      <w:autoSpaceDE w:val="0"/>
      <w:autoSpaceDN w:val="0"/>
      <w:adjustRightInd w:val="0"/>
      <w:spacing w:after="0" w:line="240" w:lineRule="auto"/>
      <w:jc w:val="center"/>
      <w:outlineLvl w:val="8"/>
    </w:pPr>
    <w:rPr>
      <w:rFonts w:ascii="Times New Roman" w:eastAsia="Times New Roman" w:hAnsi="Times New Roman"/>
      <w:i/>
      <w:iCs/>
      <w:sz w:val="24"/>
      <w:szCs w:val="24"/>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491A60"/>
    <w:rPr>
      <w:color w:val="0000FF"/>
      <w:u w:val="single"/>
    </w:rPr>
  </w:style>
  <w:style w:type="paragraph" w:styleId="BodyText">
    <w:name w:val="Body Text"/>
    <w:aliases w:val="Body Text Char Char,block style,Body,Standard paragraph,b,TabelTekst"/>
    <w:basedOn w:val="Normal"/>
    <w:link w:val="BodyTextChar1"/>
    <w:rsid w:val="00491A60"/>
    <w:pPr>
      <w:spacing w:after="120" w:line="240" w:lineRule="auto"/>
      <w:jc w:val="both"/>
    </w:pPr>
    <w:rPr>
      <w:rFonts w:ascii="Arial" w:eastAsia="Times New Roman" w:hAnsi="Arial"/>
      <w:sz w:val="20"/>
      <w:szCs w:val="20"/>
      <w:lang w:val="en-GB"/>
    </w:rPr>
  </w:style>
  <w:style w:type="character" w:customStyle="1" w:styleId="BodyTextChar">
    <w:name w:val="Body Text Char"/>
    <w:basedOn w:val="DefaultParagraphFont"/>
    <w:rsid w:val="00491A60"/>
    <w:rPr>
      <w:rFonts w:ascii="Calibri" w:eastAsia="Calibri" w:hAnsi="Calibri" w:cs="Times New Roman"/>
      <w:lang w:val="ro-RO"/>
    </w:rPr>
  </w:style>
  <w:style w:type="character" w:customStyle="1" w:styleId="BodyTextChar1">
    <w:name w:val="Body Text Char1"/>
    <w:aliases w:val="Body Text Char Char Char,block style Char,Body Char,Standard paragraph Char,b Char,TabelTekst Char"/>
    <w:link w:val="BodyText"/>
    <w:rsid w:val="00491A60"/>
    <w:rPr>
      <w:rFonts w:ascii="Arial" w:eastAsia="Times New Roman" w:hAnsi="Arial" w:cs="Times New Roman"/>
      <w:sz w:val="20"/>
      <w:szCs w:val="20"/>
      <w:lang w:val="en-GB"/>
    </w:rPr>
  </w:style>
  <w:style w:type="paragraph" w:styleId="ListParagraph">
    <w:name w:val="List Paragraph"/>
    <w:basedOn w:val="Normal"/>
    <w:uiPriority w:val="99"/>
    <w:qFormat/>
    <w:rsid w:val="00491A60"/>
    <w:pPr>
      <w:ind w:left="720"/>
      <w:contextualSpacing/>
    </w:pPr>
  </w:style>
  <w:style w:type="character" w:styleId="UnresolvedMention">
    <w:name w:val="Unresolved Mention"/>
    <w:basedOn w:val="DefaultParagraphFont"/>
    <w:uiPriority w:val="99"/>
    <w:semiHidden/>
    <w:unhideWhenUsed/>
    <w:rsid w:val="009B23C1"/>
    <w:rPr>
      <w:color w:val="605E5C"/>
      <w:shd w:val="clear" w:color="auto" w:fill="E1DFDD"/>
    </w:rPr>
  </w:style>
  <w:style w:type="paragraph" w:styleId="Header">
    <w:name w:val="header"/>
    <w:basedOn w:val="Normal"/>
    <w:link w:val="HeaderChar"/>
    <w:unhideWhenUsed/>
    <w:rsid w:val="00803C39"/>
    <w:pPr>
      <w:tabs>
        <w:tab w:val="center" w:pos="4680"/>
        <w:tab w:val="right" w:pos="9360"/>
      </w:tabs>
      <w:spacing w:after="0" w:line="240" w:lineRule="auto"/>
    </w:pPr>
  </w:style>
  <w:style w:type="character" w:customStyle="1" w:styleId="HeaderChar">
    <w:name w:val="Header Char"/>
    <w:basedOn w:val="DefaultParagraphFont"/>
    <w:link w:val="Header"/>
    <w:rsid w:val="00803C39"/>
    <w:rPr>
      <w:rFonts w:ascii="Calibri" w:eastAsia="Calibri" w:hAnsi="Calibri" w:cs="Times New Roman"/>
      <w:lang w:val="ro-RO"/>
    </w:rPr>
  </w:style>
  <w:style w:type="paragraph" w:styleId="Footer">
    <w:name w:val="footer"/>
    <w:basedOn w:val="Normal"/>
    <w:link w:val="FooterChar"/>
    <w:uiPriority w:val="99"/>
    <w:unhideWhenUsed/>
    <w:rsid w:val="00803C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03C39"/>
    <w:rPr>
      <w:rFonts w:ascii="Calibri" w:eastAsia="Calibri" w:hAnsi="Calibri" w:cs="Times New Roman"/>
      <w:lang w:val="ro-RO"/>
    </w:rPr>
  </w:style>
  <w:style w:type="character" w:customStyle="1" w:styleId="Heading1Char">
    <w:name w:val="Heading 1 Char"/>
    <w:aliases w:val="Heading 1 Char1 Char1 Char,Heading 1 Char Char Char1 Char,Heading 1 Char1 Char1 Char Char Char,Heading 1 Char Char Char1 Char Char Char,Heading 1 Char Char1 Char,Heading 1 Char1 Char1 Char1 Char,Heading 1 Char Char Char1 Char1 Char"/>
    <w:basedOn w:val="DefaultParagraphFont"/>
    <w:link w:val="Heading1"/>
    <w:rsid w:val="00803C39"/>
    <w:rPr>
      <w:rFonts w:ascii="Calibri" w:eastAsia="Calibri" w:hAnsi="Calibri" w:cs="Times New Roman"/>
      <w:b/>
      <w:bCs/>
      <w:caps/>
      <w:w w:val="90"/>
      <w:kern w:val="28"/>
      <w:sz w:val="28"/>
      <w:szCs w:val="28"/>
      <w:lang w:val="x-none"/>
    </w:rPr>
  </w:style>
  <w:style w:type="character" w:customStyle="1" w:styleId="Heading2Char">
    <w:name w:val="Heading 2 Char"/>
    <w:aliases w:val="H2 Char,heading 2 Char,Heading 2 Hidden Char,HD2 Char,heading2 Char,palacs csunyan beszel Char,Attribute Heading 2 Char,Alfejezet Char,PLS 2 Char,PLS 21 Char,PLS 22 Char,PLS 23 Char,num Char,afsnit Char,H21 Char,H22 Char,H23 Char,H24 Char"/>
    <w:basedOn w:val="DefaultParagraphFont"/>
    <w:link w:val="Heading2"/>
    <w:rsid w:val="00803C39"/>
    <w:rPr>
      <w:rFonts w:ascii="Times New Roman" w:eastAsia="Times New Roman" w:hAnsi="Times New Roman" w:cs="Times New Roman"/>
      <w:b/>
      <w:iCs/>
      <w:lang w:val="x-none"/>
    </w:rPr>
  </w:style>
  <w:style w:type="character" w:customStyle="1" w:styleId="Heading3Char">
    <w:name w:val="Heading 3 Char"/>
    <w:aliases w:val="Primary Subhead Char,PLS 3 Char,PLS 31 Char,PLS 32 Char,PLS 33 Char,overskrift Char,Underoverskrift2 Char,H31 Char,H32 Char,H33 Char,H34 Char,PLS 34 Char,H35 Char,PLS 35 Char,H36 Char,PLS 36 Char,H37 Char,PLS 37 Char,H38 Char,PLS 38 Char"/>
    <w:basedOn w:val="DefaultParagraphFont"/>
    <w:link w:val="Heading3"/>
    <w:rsid w:val="00803C39"/>
    <w:rPr>
      <w:rFonts w:ascii="Times New Roman" w:eastAsia="Times New Roman" w:hAnsi="Times New Roman" w:cs="Times New Roman"/>
      <w:b/>
      <w:iCs/>
      <w:sz w:val="24"/>
      <w:szCs w:val="24"/>
      <w:u w:val="single"/>
      <w:lang w:val="x-none"/>
    </w:rPr>
  </w:style>
  <w:style w:type="character" w:customStyle="1" w:styleId="Heading4Char">
    <w:name w:val="Heading 4 Char"/>
    <w:basedOn w:val="DefaultParagraphFont"/>
    <w:link w:val="Heading4"/>
    <w:rsid w:val="00803C39"/>
    <w:rPr>
      <w:rFonts w:ascii="Times New Roman" w:eastAsia="Times New Roman" w:hAnsi="Times New Roman" w:cs="Times New Roman"/>
      <w:i/>
      <w:sz w:val="24"/>
      <w:szCs w:val="24"/>
      <w:lang w:val="en-GB"/>
    </w:rPr>
  </w:style>
  <w:style w:type="character" w:customStyle="1" w:styleId="Heading5Char">
    <w:name w:val="Heading 5 Char"/>
    <w:basedOn w:val="DefaultParagraphFont"/>
    <w:link w:val="Heading5"/>
    <w:rsid w:val="00803C39"/>
    <w:rPr>
      <w:rFonts w:ascii="Arial" w:eastAsia="Times New Roman" w:hAnsi="Arial" w:cs="Times New Roman"/>
      <w:color w:val="000000"/>
      <w:sz w:val="28"/>
      <w:szCs w:val="24"/>
      <w:lang w:val="fr-FR"/>
    </w:rPr>
  </w:style>
  <w:style w:type="character" w:customStyle="1" w:styleId="Heading6Char">
    <w:name w:val="Heading 6 Char"/>
    <w:basedOn w:val="DefaultParagraphFont"/>
    <w:link w:val="Heading6"/>
    <w:rsid w:val="00803C39"/>
    <w:rPr>
      <w:rFonts w:ascii="Times New Roman" w:eastAsia="Times New Roman" w:hAnsi="Times New Roman" w:cs="Times New Roman"/>
      <w:i/>
      <w:sz w:val="20"/>
      <w:szCs w:val="20"/>
      <w:lang w:val="en-GB"/>
    </w:rPr>
  </w:style>
  <w:style w:type="character" w:customStyle="1" w:styleId="Heading7Char">
    <w:name w:val="Heading 7 Char"/>
    <w:basedOn w:val="DefaultParagraphFont"/>
    <w:link w:val="Heading7"/>
    <w:rsid w:val="00803C39"/>
    <w:rPr>
      <w:rFonts w:ascii="Times New Roman" w:eastAsia="Times New Roman" w:hAnsi="Times New Roman" w:cs="Times New Roman"/>
      <w:b/>
      <w:bCs/>
      <w:snapToGrid w:val="0"/>
      <w:sz w:val="28"/>
      <w:szCs w:val="24"/>
      <w:u w:val="single"/>
      <w:lang w:val="x-none"/>
    </w:rPr>
  </w:style>
  <w:style w:type="character" w:customStyle="1" w:styleId="Heading8Char">
    <w:name w:val="Heading 8 Char"/>
    <w:basedOn w:val="DefaultParagraphFont"/>
    <w:link w:val="Heading8"/>
    <w:rsid w:val="00803C39"/>
    <w:rPr>
      <w:rFonts w:ascii="Arial" w:eastAsia="Times New Roman" w:hAnsi="Arial" w:cs="Times New Roman"/>
      <w:b/>
      <w:bCs/>
      <w:i/>
      <w:iCs/>
      <w:color w:val="000000"/>
      <w:sz w:val="24"/>
      <w:szCs w:val="23"/>
      <w:lang w:val="x-none"/>
    </w:rPr>
  </w:style>
  <w:style w:type="character" w:customStyle="1" w:styleId="Heading9Char">
    <w:name w:val="Heading 9 Char"/>
    <w:basedOn w:val="DefaultParagraphFont"/>
    <w:link w:val="Heading9"/>
    <w:rsid w:val="00803C39"/>
    <w:rPr>
      <w:rFonts w:ascii="Times New Roman" w:eastAsia="Times New Roman" w:hAnsi="Times New Roman" w:cs="Times New Roman"/>
      <w:i/>
      <w:iCs/>
      <w:sz w:val="24"/>
      <w:szCs w:val="24"/>
      <w:lang w:val="x-none"/>
    </w:rPr>
  </w:style>
  <w:style w:type="numbering" w:customStyle="1" w:styleId="NoList1">
    <w:name w:val="No List1"/>
    <w:next w:val="NoList"/>
    <w:uiPriority w:val="99"/>
    <w:semiHidden/>
    <w:unhideWhenUsed/>
    <w:rsid w:val="00803C39"/>
  </w:style>
  <w:style w:type="paragraph" w:styleId="Title">
    <w:name w:val="Title"/>
    <w:basedOn w:val="Normal"/>
    <w:link w:val="TitleChar"/>
    <w:qFormat/>
    <w:rsid w:val="00803C39"/>
    <w:pPr>
      <w:spacing w:after="0" w:line="240" w:lineRule="auto"/>
      <w:jc w:val="center"/>
    </w:pPr>
    <w:rPr>
      <w:rFonts w:ascii="Times New Roman" w:eastAsia="Times New Roman" w:hAnsi="Times New Roman"/>
      <w:b/>
      <w:bCs/>
      <w:sz w:val="24"/>
      <w:szCs w:val="24"/>
      <w:lang w:val="en-US"/>
    </w:rPr>
  </w:style>
  <w:style w:type="character" w:customStyle="1" w:styleId="TitleChar">
    <w:name w:val="Title Char"/>
    <w:basedOn w:val="DefaultParagraphFont"/>
    <w:link w:val="Title"/>
    <w:rsid w:val="00803C39"/>
    <w:rPr>
      <w:rFonts w:ascii="Times New Roman" w:eastAsia="Times New Roman" w:hAnsi="Times New Roman" w:cs="Times New Roman"/>
      <w:b/>
      <w:bCs/>
      <w:sz w:val="24"/>
      <w:szCs w:val="24"/>
    </w:rPr>
  </w:style>
  <w:style w:type="paragraph" w:styleId="FootnoteText">
    <w:name w:val="footnote text"/>
    <w:aliases w:val="Podrozdział,Footnote Text Char Char,Fußnote,single space,footnote text,FOOTNOTES,fn,Footnote,stile 1,Footnote1,Footnote2,Footnote3,Footnote4,Footnote5,Footnote6,Footnote7,Footnote8,Footnote9,Footnote10,Footnote11,Footnote21, Char1 Char"/>
    <w:basedOn w:val="Normal"/>
    <w:link w:val="FootnoteTextChar"/>
    <w:semiHidden/>
    <w:unhideWhenUsed/>
    <w:rsid w:val="00803C39"/>
    <w:rPr>
      <w:sz w:val="20"/>
      <w:szCs w:val="20"/>
      <w:lang w:val="x-none"/>
    </w:rPr>
  </w:style>
  <w:style w:type="character" w:customStyle="1" w:styleId="FootnoteTextChar">
    <w:name w:val="Footnote Text Char"/>
    <w:aliases w:val="Podrozdział Char1,Footnote Text Char Char Char1,Fußnote Char1,single space Char1,footnote text Char1,FOOTNOTES Char1,fn Char1,Footnote Char1,stile 1 Char1,Footnote1 Char1,Footnote2 Char1,Footnote3 Char1,Footnote4 Char1,Footnote5 Char"/>
    <w:basedOn w:val="DefaultParagraphFont"/>
    <w:link w:val="FootnoteText"/>
    <w:semiHidden/>
    <w:rsid w:val="00803C39"/>
    <w:rPr>
      <w:rFonts w:ascii="Calibri" w:eastAsia="Calibri" w:hAnsi="Calibri" w:cs="Times New Roman"/>
      <w:sz w:val="20"/>
      <w:szCs w:val="20"/>
      <w:lang w:val="x-none"/>
    </w:rPr>
  </w:style>
  <w:style w:type="character" w:styleId="FootnoteReference">
    <w:name w:val="footnote reference"/>
    <w:aliases w:val=" BVI fnr,BVI fnr,Footnote symbol"/>
    <w:semiHidden/>
    <w:rsid w:val="00803C39"/>
    <w:rPr>
      <w:vertAlign w:val="superscript"/>
    </w:rPr>
  </w:style>
  <w:style w:type="paragraph" w:styleId="BalloonText">
    <w:name w:val="Balloon Text"/>
    <w:basedOn w:val="Normal"/>
    <w:link w:val="BalloonTextChar"/>
    <w:semiHidden/>
    <w:unhideWhenUsed/>
    <w:rsid w:val="00803C39"/>
    <w:pPr>
      <w:spacing w:after="0" w:line="240" w:lineRule="auto"/>
    </w:pPr>
    <w:rPr>
      <w:rFonts w:ascii="Tahoma" w:hAnsi="Tahoma"/>
      <w:sz w:val="16"/>
      <w:szCs w:val="16"/>
      <w:lang w:val="x-none"/>
    </w:rPr>
  </w:style>
  <w:style w:type="character" w:customStyle="1" w:styleId="BalloonTextChar">
    <w:name w:val="Balloon Text Char"/>
    <w:basedOn w:val="DefaultParagraphFont"/>
    <w:link w:val="BalloonText"/>
    <w:semiHidden/>
    <w:rsid w:val="00803C39"/>
    <w:rPr>
      <w:rFonts w:ascii="Tahoma" w:eastAsia="Calibri" w:hAnsi="Tahoma" w:cs="Times New Roman"/>
      <w:sz w:val="16"/>
      <w:szCs w:val="16"/>
      <w:lang w:val="x-none"/>
    </w:rPr>
  </w:style>
  <w:style w:type="numbering" w:customStyle="1" w:styleId="NoList2">
    <w:name w:val="No List2"/>
    <w:next w:val="NoList"/>
    <w:uiPriority w:val="99"/>
    <w:semiHidden/>
    <w:unhideWhenUsed/>
    <w:rsid w:val="00803C39"/>
  </w:style>
  <w:style w:type="paragraph" w:customStyle="1" w:styleId="Text2">
    <w:name w:val="Text 2"/>
    <w:basedOn w:val="Normal"/>
    <w:rsid w:val="00803C39"/>
    <w:pPr>
      <w:tabs>
        <w:tab w:val="left" w:pos="2161"/>
      </w:tabs>
      <w:spacing w:after="240" w:line="240" w:lineRule="auto"/>
      <w:ind w:left="1202"/>
      <w:jc w:val="both"/>
    </w:pPr>
    <w:rPr>
      <w:rFonts w:ascii="Arial" w:eastAsia="Times New Roman" w:hAnsi="Arial"/>
      <w:sz w:val="20"/>
      <w:szCs w:val="20"/>
      <w:lang w:val="en-GB"/>
    </w:rPr>
  </w:style>
  <w:style w:type="paragraph" w:styleId="NormalWeb">
    <w:name w:val="Normal (Web)"/>
    <w:basedOn w:val="Normal"/>
    <w:rsid w:val="00803C39"/>
    <w:pPr>
      <w:spacing w:before="100" w:beforeAutospacing="1" w:after="100" w:afterAutospacing="1" w:line="240" w:lineRule="auto"/>
    </w:pPr>
    <w:rPr>
      <w:rFonts w:ascii="Times New Roman" w:eastAsia="Times New Roman" w:hAnsi="Times New Roman"/>
      <w:sz w:val="24"/>
      <w:szCs w:val="24"/>
      <w:lang w:val="en-GB"/>
    </w:rPr>
  </w:style>
  <w:style w:type="paragraph" w:styleId="TOC1">
    <w:name w:val="toc 1"/>
    <w:basedOn w:val="Normal"/>
    <w:next w:val="Normal"/>
    <w:autoRedefine/>
    <w:uiPriority w:val="39"/>
    <w:rsid w:val="00803C39"/>
    <w:pPr>
      <w:keepNext/>
      <w:keepLines/>
      <w:tabs>
        <w:tab w:val="right" w:leader="dot" w:pos="8640"/>
      </w:tabs>
      <w:spacing w:before="120" w:after="120" w:line="240" w:lineRule="auto"/>
      <w:ind w:left="482" w:right="720" w:hanging="482"/>
      <w:jc w:val="both"/>
    </w:pPr>
    <w:rPr>
      <w:rFonts w:ascii="Arial" w:eastAsia="Times New Roman" w:hAnsi="Arial"/>
      <w:caps/>
      <w:sz w:val="20"/>
      <w:szCs w:val="20"/>
      <w:lang w:val="en-GB"/>
    </w:rPr>
  </w:style>
  <w:style w:type="paragraph" w:styleId="TOC2">
    <w:name w:val="toc 2"/>
    <w:basedOn w:val="Normal"/>
    <w:next w:val="Normal"/>
    <w:autoRedefine/>
    <w:uiPriority w:val="39"/>
    <w:rsid w:val="00803C39"/>
    <w:pPr>
      <w:keepLines/>
      <w:tabs>
        <w:tab w:val="right" w:leader="dot" w:pos="8640"/>
      </w:tabs>
      <w:spacing w:after="120" w:line="240" w:lineRule="auto"/>
      <w:ind w:left="1077" w:right="720" w:hanging="595"/>
      <w:jc w:val="both"/>
    </w:pPr>
    <w:rPr>
      <w:rFonts w:ascii="Arial" w:eastAsia="Times New Roman" w:hAnsi="Arial"/>
      <w:noProof/>
      <w:sz w:val="20"/>
      <w:szCs w:val="20"/>
      <w:lang w:val="en-GB"/>
    </w:rPr>
  </w:style>
  <w:style w:type="paragraph" w:styleId="Subtitle">
    <w:name w:val="Subtitle"/>
    <w:basedOn w:val="Normal"/>
    <w:link w:val="SubtitleChar"/>
    <w:qFormat/>
    <w:rsid w:val="00803C39"/>
    <w:pPr>
      <w:spacing w:after="0" w:line="240" w:lineRule="auto"/>
      <w:jc w:val="center"/>
    </w:pPr>
    <w:rPr>
      <w:rFonts w:ascii="Times New Roman" w:eastAsia="Times New Roman" w:hAnsi="Times New Roman"/>
      <w:sz w:val="32"/>
      <w:szCs w:val="24"/>
      <w:lang w:val="fr-FR"/>
    </w:rPr>
  </w:style>
  <w:style w:type="character" w:customStyle="1" w:styleId="SubtitleChar">
    <w:name w:val="Subtitle Char"/>
    <w:basedOn w:val="DefaultParagraphFont"/>
    <w:link w:val="Subtitle"/>
    <w:rsid w:val="00803C39"/>
    <w:rPr>
      <w:rFonts w:ascii="Times New Roman" w:eastAsia="Times New Roman" w:hAnsi="Times New Roman" w:cs="Times New Roman"/>
      <w:sz w:val="32"/>
      <w:szCs w:val="24"/>
      <w:lang w:val="fr-FR"/>
    </w:rPr>
  </w:style>
  <w:style w:type="paragraph" w:styleId="BodyText2">
    <w:name w:val="Body Text 2"/>
    <w:basedOn w:val="Normal"/>
    <w:link w:val="BodyText2Char"/>
    <w:rsid w:val="00803C39"/>
    <w:pPr>
      <w:spacing w:after="120" w:line="240" w:lineRule="auto"/>
      <w:jc w:val="both"/>
    </w:pPr>
    <w:rPr>
      <w:rFonts w:ascii="Times New Roman" w:eastAsia="Times New Roman" w:hAnsi="Times New Roman"/>
      <w:sz w:val="24"/>
      <w:szCs w:val="24"/>
      <w:lang w:val="en-GB" w:eastAsia="x-none"/>
    </w:rPr>
  </w:style>
  <w:style w:type="character" w:customStyle="1" w:styleId="BodyText2Char">
    <w:name w:val="Body Text 2 Char"/>
    <w:basedOn w:val="DefaultParagraphFont"/>
    <w:link w:val="BodyText2"/>
    <w:rsid w:val="00803C39"/>
    <w:rPr>
      <w:rFonts w:ascii="Times New Roman" w:eastAsia="Times New Roman" w:hAnsi="Times New Roman" w:cs="Times New Roman"/>
      <w:sz w:val="24"/>
      <w:szCs w:val="24"/>
      <w:lang w:val="en-GB" w:eastAsia="x-none"/>
    </w:rPr>
  </w:style>
  <w:style w:type="paragraph" w:styleId="BodyText3">
    <w:name w:val="Body Text 3"/>
    <w:basedOn w:val="Normal"/>
    <w:link w:val="BodyText3Char"/>
    <w:rsid w:val="00803C39"/>
    <w:pPr>
      <w:spacing w:after="120" w:line="240" w:lineRule="auto"/>
      <w:ind w:right="-171"/>
      <w:jc w:val="both"/>
    </w:pPr>
    <w:rPr>
      <w:rFonts w:ascii="Times New Roman" w:eastAsia="Times New Roman" w:hAnsi="Times New Roman"/>
      <w:sz w:val="24"/>
      <w:szCs w:val="20"/>
      <w:lang w:val="fr-FR"/>
    </w:rPr>
  </w:style>
  <w:style w:type="character" w:customStyle="1" w:styleId="BodyText3Char">
    <w:name w:val="Body Text 3 Char"/>
    <w:basedOn w:val="DefaultParagraphFont"/>
    <w:link w:val="BodyText3"/>
    <w:rsid w:val="00803C39"/>
    <w:rPr>
      <w:rFonts w:ascii="Times New Roman" w:eastAsia="Times New Roman" w:hAnsi="Times New Roman" w:cs="Times New Roman"/>
      <w:sz w:val="24"/>
      <w:szCs w:val="20"/>
      <w:lang w:val="fr-FR"/>
    </w:rPr>
  </w:style>
  <w:style w:type="paragraph" w:styleId="BodyTextIndent3">
    <w:name w:val="Body Text Indent 3"/>
    <w:basedOn w:val="Normal"/>
    <w:link w:val="BodyTextIndent3Char"/>
    <w:rsid w:val="00803C39"/>
    <w:pPr>
      <w:spacing w:after="120" w:line="240" w:lineRule="auto"/>
      <w:ind w:left="360"/>
    </w:pPr>
    <w:rPr>
      <w:rFonts w:ascii="Times New Roman" w:eastAsia="Times New Roman" w:hAnsi="Times New Roman"/>
      <w:sz w:val="16"/>
      <w:szCs w:val="16"/>
      <w:lang w:val="en-US"/>
    </w:rPr>
  </w:style>
  <w:style w:type="character" w:customStyle="1" w:styleId="BodyTextIndent3Char">
    <w:name w:val="Body Text Indent 3 Char"/>
    <w:basedOn w:val="DefaultParagraphFont"/>
    <w:link w:val="BodyTextIndent3"/>
    <w:rsid w:val="00803C39"/>
    <w:rPr>
      <w:rFonts w:ascii="Times New Roman" w:eastAsia="Times New Roman" w:hAnsi="Times New Roman" w:cs="Times New Roman"/>
      <w:sz w:val="16"/>
      <w:szCs w:val="16"/>
    </w:rPr>
  </w:style>
  <w:style w:type="paragraph" w:styleId="PlainText">
    <w:name w:val="Plain Text"/>
    <w:basedOn w:val="Normal"/>
    <w:link w:val="PlainTextChar"/>
    <w:rsid w:val="00803C39"/>
    <w:pPr>
      <w:spacing w:after="0" w:line="240" w:lineRule="auto"/>
    </w:pPr>
    <w:rPr>
      <w:rFonts w:ascii="Tahoma" w:eastAsia="Times New Roman" w:hAnsi="Tahoma"/>
      <w:sz w:val="20"/>
      <w:szCs w:val="20"/>
      <w:lang w:val="x-none"/>
    </w:rPr>
  </w:style>
  <w:style w:type="character" w:customStyle="1" w:styleId="PlainTextChar">
    <w:name w:val="Plain Text Char"/>
    <w:basedOn w:val="DefaultParagraphFont"/>
    <w:link w:val="PlainText"/>
    <w:rsid w:val="00803C39"/>
    <w:rPr>
      <w:rFonts w:ascii="Tahoma" w:eastAsia="Times New Roman" w:hAnsi="Tahoma" w:cs="Times New Roman"/>
      <w:sz w:val="20"/>
      <w:szCs w:val="20"/>
      <w:lang w:val="x-none"/>
    </w:rPr>
  </w:style>
  <w:style w:type="paragraph" w:customStyle="1" w:styleId="Annexetitle">
    <w:name w:val="Annexe_title"/>
    <w:basedOn w:val="Heading1"/>
    <w:next w:val="Normal"/>
    <w:autoRedefine/>
    <w:rsid w:val="00803C39"/>
    <w:pPr>
      <w:keepNext w:val="0"/>
      <w:pageBreakBefore/>
      <w:tabs>
        <w:tab w:val="left" w:pos="1701"/>
        <w:tab w:val="left" w:pos="2552"/>
      </w:tabs>
      <w:jc w:val="center"/>
      <w:outlineLvl w:val="9"/>
    </w:pPr>
    <w:rPr>
      <w:kern w:val="0"/>
      <w:sz w:val="32"/>
    </w:rPr>
  </w:style>
  <w:style w:type="paragraph" w:customStyle="1" w:styleId="NormalIndent1">
    <w:name w:val="Normal Indent 1"/>
    <w:basedOn w:val="NormalIndent"/>
    <w:autoRedefine/>
    <w:rsid w:val="00803C39"/>
    <w:pPr>
      <w:tabs>
        <w:tab w:val="left" w:pos="7880"/>
        <w:tab w:val="center" w:pos="7920"/>
      </w:tabs>
      <w:ind w:left="0"/>
      <w:jc w:val="center"/>
    </w:pPr>
    <w:rPr>
      <w:b/>
      <w:bCs/>
      <w:sz w:val="28"/>
      <w:szCs w:val="28"/>
      <w:lang w:val="ro-RO"/>
    </w:rPr>
  </w:style>
  <w:style w:type="paragraph" w:customStyle="1" w:styleId="StyleJustified">
    <w:name w:val="Style Justified"/>
    <w:basedOn w:val="Normal"/>
    <w:rsid w:val="00803C39"/>
    <w:pPr>
      <w:spacing w:after="120" w:line="240" w:lineRule="auto"/>
      <w:jc w:val="both"/>
    </w:pPr>
    <w:rPr>
      <w:rFonts w:ascii="Times New Roman" w:eastAsia="Times New Roman" w:hAnsi="Times New Roman"/>
      <w:sz w:val="24"/>
      <w:szCs w:val="20"/>
      <w:lang w:val="en-US"/>
    </w:rPr>
  </w:style>
  <w:style w:type="paragraph" w:styleId="NormalIndent">
    <w:name w:val="Normal Indent"/>
    <w:basedOn w:val="Normal"/>
    <w:rsid w:val="00803C39"/>
    <w:pPr>
      <w:spacing w:after="0" w:line="240" w:lineRule="auto"/>
      <w:ind w:left="720"/>
    </w:pPr>
    <w:rPr>
      <w:rFonts w:ascii="Times New Roman" w:eastAsia="Times New Roman" w:hAnsi="Times New Roman"/>
      <w:sz w:val="20"/>
      <w:szCs w:val="20"/>
      <w:lang w:val="en-GB"/>
    </w:rPr>
  </w:style>
  <w:style w:type="paragraph" w:styleId="TOC3">
    <w:name w:val="toc 3"/>
    <w:basedOn w:val="Normal"/>
    <w:next w:val="Normal"/>
    <w:autoRedefine/>
    <w:uiPriority w:val="39"/>
    <w:rsid w:val="00803C39"/>
    <w:pPr>
      <w:spacing w:after="0" w:line="240" w:lineRule="auto"/>
      <w:ind w:left="400"/>
    </w:pPr>
    <w:rPr>
      <w:rFonts w:ascii="Times New Roman" w:eastAsia="Times New Roman" w:hAnsi="Times New Roman"/>
      <w:sz w:val="20"/>
      <w:szCs w:val="20"/>
      <w:lang w:val="en-GB"/>
    </w:rPr>
  </w:style>
  <w:style w:type="character" w:styleId="PageNumber">
    <w:name w:val="page number"/>
    <w:rsid w:val="00803C39"/>
  </w:style>
  <w:style w:type="paragraph" w:customStyle="1" w:styleId="CharCharCaracterCaracterCharCaracterCaracterCharCharChar">
    <w:name w:val="Char Char Caracter Caracter Char Caracter Caracter Char Char Char"/>
    <w:basedOn w:val="Normal"/>
    <w:rsid w:val="00803C39"/>
    <w:pPr>
      <w:spacing w:after="0" w:line="240" w:lineRule="auto"/>
    </w:pPr>
    <w:rPr>
      <w:rFonts w:ascii="Times New Roman" w:eastAsia="Times New Roman" w:hAnsi="Times New Roman"/>
      <w:sz w:val="24"/>
      <w:szCs w:val="24"/>
      <w:lang w:val="pl-PL" w:eastAsia="pl-PL"/>
    </w:rPr>
  </w:style>
  <w:style w:type="character" w:customStyle="1" w:styleId="Normal1">
    <w:name w:val="Normal1"/>
    <w:rsid w:val="00803C39"/>
  </w:style>
  <w:style w:type="paragraph" w:customStyle="1" w:styleId="Char2">
    <w:name w:val="Char2"/>
    <w:basedOn w:val="Normal"/>
    <w:rsid w:val="00803C39"/>
    <w:pPr>
      <w:spacing w:after="0" w:line="240" w:lineRule="auto"/>
    </w:pPr>
    <w:rPr>
      <w:rFonts w:ascii="Times New Roman" w:eastAsia="Times New Roman" w:hAnsi="Times New Roman"/>
      <w:sz w:val="24"/>
      <w:szCs w:val="24"/>
      <w:lang w:val="pl-PL" w:eastAsia="pl-PL"/>
    </w:rPr>
  </w:style>
  <w:style w:type="character" w:styleId="CommentReference">
    <w:name w:val="annotation reference"/>
    <w:semiHidden/>
    <w:rsid w:val="00803C39"/>
    <w:rPr>
      <w:sz w:val="16"/>
      <w:szCs w:val="16"/>
    </w:rPr>
  </w:style>
  <w:style w:type="paragraph" w:styleId="CommentText">
    <w:name w:val="annotation text"/>
    <w:basedOn w:val="Normal"/>
    <w:link w:val="CommentTextChar"/>
    <w:semiHidden/>
    <w:rsid w:val="00803C39"/>
    <w:pPr>
      <w:spacing w:after="0" w:line="240" w:lineRule="auto"/>
    </w:pPr>
    <w:rPr>
      <w:rFonts w:ascii="Times New Roman" w:eastAsia="Times New Roman" w:hAnsi="Times New Roman"/>
      <w:sz w:val="20"/>
      <w:szCs w:val="20"/>
      <w:lang w:val="en-GB"/>
    </w:rPr>
  </w:style>
  <w:style w:type="character" w:customStyle="1" w:styleId="CommentTextChar">
    <w:name w:val="Comment Text Char"/>
    <w:basedOn w:val="DefaultParagraphFont"/>
    <w:link w:val="CommentText"/>
    <w:semiHidden/>
    <w:rsid w:val="00803C39"/>
    <w:rPr>
      <w:rFonts w:ascii="Times New Roman" w:eastAsia="Times New Roman" w:hAnsi="Times New Roman" w:cs="Times New Roman"/>
      <w:sz w:val="20"/>
      <w:szCs w:val="20"/>
      <w:lang w:val="en-GB"/>
    </w:rPr>
  </w:style>
  <w:style w:type="paragraph" w:styleId="CommentSubject">
    <w:name w:val="annotation subject"/>
    <w:basedOn w:val="CommentText"/>
    <w:next w:val="CommentText"/>
    <w:link w:val="CommentSubjectChar"/>
    <w:semiHidden/>
    <w:rsid w:val="00803C39"/>
    <w:rPr>
      <w:b/>
      <w:bCs/>
    </w:rPr>
  </w:style>
  <w:style w:type="character" w:customStyle="1" w:styleId="CommentSubjectChar">
    <w:name w:val="Comment Subject Char"/>
    <w:basedOn w:val="CommentTextChar"/>
    <w:link w:val="CommentSubject"/>
    <w:semiHidden/>
    <w:rsid w:val="00803C39"/>
    <w:rPr>
      <w:rFonts w:ascii="Times New Roman" w:eastAsia="Times New Roman" w:hAnsi="Times New Roman" w:cs="Times New Roman"/>
      <w:b/>
      <w:bCs/>
      <w:sz w:val="20"/>
      <w:szCs w:val="20"/>
      <w:lang w:val="en-GB"/>
    </w:rPr>
  </w:style>
  <w:style w:type="paragraph" w:customStyle="1" w:styleId="CharChar">
    <w:name w:val="Char Char"/>
    <w:basedOn w:val="Normal"/>
    <w:rsid w:val="00803C39"/>
    <w:pPr>
      <w:spacing w:after="0" w:line="240" w:lineRule="auto"/>
    </w:pPr>
    <w:rPr>
      <w:rFonts w:ascii="Times New Roman" w:eastAsia="Times New Roman" w:hAnsi="Times New Roman"/>
      <w:sz w:val="24"/>
      <w:szCs w:val="24"/>
      <w:lang w:val="pl-PL" w:eastAsia="pl-PL"/>
    </w:rPr>
  </w:style>
  <w:style w:type="paragraph" w:customStyle="1" w:styleId="CharCharCaracterCaracterCharCharCaracterCaracterCharCharCaracterCaracterCharCharCharCharCharCaracterCaracterCharCharCaracterCaracterCharCharCaracterCaracter1">
    <w:name w:val="Char Char Caracter Caracter Char Char Caracter Caracter Char Char Caracter Caracter Char Char Char Char Char Caracter Caracter Char Char Caracter Caracter Char Char Caracter Caracter1"/>
    <w:basedOn w:val="Normal"/>
    <w:rsid w:val="00803C39"/>
    <w:pPr>
      <w:tabs>
        <w:tab w:val="left" w:pos="709"/>
      </w:tabs>
      <w:spacing w:after="0" w:line="240" w:lineRule="auto"/>
    </w:pPr>
    <w:rPr>
      <w:rFonts w:ascii="Tahoma" w:eastAsia="Times New Roman" w:hAnsi="Tahoma"/>
      <w:sz w:val="24"/>
      <w:szCs w:val="24"/>
      <w:lang w:val="pl-PL" w:eastAsia="pl-PL"/>
    </w:rPr>
  </w:style>
  <w:style w:type="character" w:customStyle="1" w:styleId="dzial1">
    <w:name w:val="dzial1"/>
    <w:rsid w:val="00803C39"/>
    <w:rPr>
      <w:rFonts w:ascii="Verdana" w:hAnsi="Verdana" w:hint="default"/>
      <w:b/>
      <w:bCs/>
      <w:vanish w:val="0"/>
      <w:webHidden w:val="0"/>
      <w:color w:val="000000"/>
      <w:sz w:val="18"/>
      <w:szCs w:val="18"/>
      <w:specVanish w:val="0"/>
    </w:rPr>
  </w:style>
  <w:style w:type="paragraph" w:customStyle="1" w:styleId="BrochureBody">
    <w:name w:val="Brochure Body"/>
    <w:basedOn w:val="Normal"/>
    <w:rsid w:val="00803C39"/>
    <w:pPr>
      <w:spacing w:after="160" w:line="240" w:lineRule="auto"/>
      <w:ind w:firstLine="282"/>
      <w:jc w:val="both"/>
    </w:pPr>
    <w:rPr>
      <w:rFonts w:ascii="Arial" w:eastAsia="Times New Roman" w:hAnsi="Arial" w:cs="Arial"/>
      <w:color w:val="212120"/>
      <w:kern w:val="28"/>
      <w:sz w:val="24"/>
      <w:szCs w:val="24"/>
      <w:lang w:val="en-US"/>
    </w:rPr>
  </w:style>
  <w:style w:type="paragraph" w:customStyle="1" w:styleId="abc">
    <w:name w:val="abc"/>
    <w:basedOn w:val="Normal"/>
    <w:rsid w:val="00803C39"/>
    <w:pPr>
      <w:spacing w:before="60" w:after="60" w:line="240" w:lineRule="auto"/>
      <w:jc w:val="both"/>
    </w:pPr>
    <w:rPr>
      <w:rFonts w:ascii="Times New Roman" w:eastAsia="MS Mincho" w:hAnsi="Times New Roman"/>
      <w:sz w:val="24"/>
      <w:szCs w:val="24"/>
      <w:lang w:val="en-GB" w:eastAsia="hu-HU"/>
    </w:rPr>
  </w:style>
  <w:style w:type="paragraph" w:customStyle="1" w:styleId="CharCharCaracterCaracterCharCaracterCaracter">
    <w:name w:val="Char Char Caracter Caracter Char Caracter Caracter"/>
    <w:basedOn w:val="Normal"/>
    <w:rsid w:val="00803C39"/>
    <w:pPr>
      <w:spacing w:after="0" w:line="240" w:lineRule="auto"/>
    </w:pPr>
    <w:rPr>
      <w:rFonts w:ascii="Times New Roman" w:eastAsia="Times New Roman" w:hAnsi="Times New Roman"/>
      <w:sz w:val="24"/>
      <w:szCs w:val="24"/>
      <w:lang w:val="pl-PL" w:eastAsia="pl-PL"/>
    </w:rPr>
  </w:style>
  <w:style w:type="character" w:styleId="FollowedHyperlink">
    <w:name w:val="FollowedHyperlink"/>
    <w:rsid w:val="00803C39"/>
    <w:rPr>
      <w:color w:val="800080"/>
      <w:u w:val="single"/>
    </w:rPr>
  </w:style>
  <w:style w:type="paragraph" w:customStyle="1" w:styleId="Char20">
    <w:name w:val="Char2"/>
    <w:basedOn w:val="Normal"/>
    <w:rsid w:val="00803C39"/>
    <w:pPr>
      <w:spacing w:after="160" w:line="240" w:lineRule="exact"/>
    </w:pPr>
    <w:rPr>
      <w:rFonts w:ascii="Tahoma" w:eastAsia="Times New Roman" w:hAnsi="Tahoma"/>
      <w:sz w:val="20"/>
      <w:szCs w:val="20"/>
      <w:lang w:val="en-US"/>
    </w:rPr>
  </w:style>
  <w:style w:type="table" w:styleId="TableGrid">
    <w:name w:val="Table Grid"/>
    <w:basedOn w:val="TableNormal"/>
    <w:uiPriority w:val="39"/>
    <w:rsid w:val="00803C3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Podrozdział Char,Footnote Text Char Char Char,Footnote Text Char Char1,Fußnote Char,single space Char,footnote text Char,FOOTNOTES Char,fn Char,Footnote Char,stile 1 Char,Footnote1 Char,Footnote2 Char,Footnote3 Char,Footnote4 Char"/>
    <w:locked/>
    <w:rsid w:val="00803C39"/>
    <w:rPr>
      <w:lang w:val="ro-RO" w:eastAsia="en-US" w:bidi="ar-SA"/>
    </w:rPr>
  </w:style>
  <w:style w:type="paragraph" w:customStyle="1" w:styleId="CharCharCharCharCharChar">
    <w:name w:val="Char Char Char Char Char Char"/>
    <w:basedOn w:val="Normal"/>
    <w:rsid w:val="00803C39"/>
    <w:pPr>
      <w:spacing w:after="160" w:line="240" w:lineRule="exact"/>
    </w:pPr>
    <w:rPr>
      <w:rFonts w:ascii="Tahoma" w:eastAsia="Times New Roman" w:hAnsi="Tahoma"/>
      <w:sz w:val="20"/>
      <w:szCs w:val="20"/>
      <w:lang w:val="en-US"/>
    </w:rPr>
  </w:style>
  <w:style w:type="paragraph" w:customStyle="1" w:styleId="Char2CharCharCaracterCaracterCharCharCaracterCaracterCharChar1CaracterCaracter">
    <w:name w:val="Char2 Char Char Caracter Caracter Char Char Caracter Caracter Char Char1 Caracter Caracter"/>
    <w:basedOn w:val="Normal"/>
    <w:rsid w:val="00803C39"/>
    <w:pPr>
      <w:spacing w:after="0" w:line="240" w:lineRule="auto"/>
    </w:pPr>
    <w:rPr>
      <w:rFonts w:ascii="Times New Roman" w:eastAsia="Times New Roman" w:hAnsi="Times New Roman"/>
      <w:sz w:val="24"/>
      <w:szCs w:val="24"/>
      <w:lang w:val="pl-PL" w:eastAsia="pl-PL"/>
    </w:rPr>
  </w:style>
  <w:style w:type="paragraph" w:customStyle="1" w:styleId="Text1">
    <w:name w:val="Text 1"/>
    <w:basedOn w:val="Normal"/>
    <w:link w:val="Text1Char"/>
    <w:rsid w:val="00803C39"/>
    <w:pPr>
      <w:spacing w:after="240" w:line="240" w:lineRule="auto"/>
      <w:ind w:left="482"/>
      <w:jc w:val="both"/>
    </w:pPr>
    <w:rPr>
      <w:rFonts w:ascii="Arial" w:eastAsia="Times New Roman" w:hAnsi="Arial"/>
      <w:sz w:val="20"/>
      <w:szCs w:val="20"/>
      <w:lang w:val="en-GB" w:eastAsia="en-GB"/>
    </w:rPr>
  </w:style>
  <w:style w:type="paragraph" w:customStyle="1" w:styleId="Default">
    <w:name w:val="Default"/>
    <w:rsid w:val="00803C39"/>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noticetext">
    <w:name w:val="noticetext"/>
    <w:rsid w:val="00803C39"/>
  </w:style>
  <w:style w:type="character" w:styleId="Strong">
    <w:name w:val="Strong"/>
    <w:uiPriority w:val="22"/>
    <w:qFormat/>
    <w:rsid w:val="00803C39"/>
    <w:rPr>
      <w:b/>
      <w:bCs/>
    </w:rPr>
  </w:style>
  <w:style w:type="character" w:customStyle="1" w:styleId="Text1Char">
    <w:name w:val="Text 1 Char"/>
    <w:link w:val="Text1"/>
    <w:rsid w:val="00803C39"/>
    <w:rPr>
      <w:rFonts w:ascii="Arial" w:eastAsia="Times New Roman" w:hAnsi="Arial" w:cs="Times New Roman"/>
      <w:sz w:val="20"/>
      <w:szCs w:val="20"/>
      <w:lang w:val="en-GB" w:eastAsia="en-GB"/>
    </w:rPr>
  </w:style>
  <w:style w:type="paragraph" w:customStyle="1" w:styleId="TableText">
    <w:name w:val="Table Text"/>
    <w:basedOn w:val="Normal"/>
    <w:rsid w:val="00803C39"/>
    <w:pPr>
      <w:tabs>
        <w:tab w:val="decimal" w:pos="0"/>
      </w:tabs>
      <w:spacing w:after="0" w:line="240" w:lineRule="auto"/>
    </w:pPr>
    <w:rPr>
      <w:rFonts w:ascii="Times New Roman" w:eastAsia="Times New Roman" w:hAnsi="Times New Roman"/>
      <w:sz w:val="24"/>
      <w:szCs w:val="20"/>
      <w:lang w:val="en-US" w:eastAsia="ro-RO"/>
    </w:rPr>
  </w:style>
  <w:style w:type="paragraph" w:customStyle="1" w:styleId="normaltableau">
    <w:name w:val="normal_tableau"/>
    <w:basedOn w:val="Normal"/>
    <w:rsid w:val="00803C39"/>
    <w:pPr>
      <w:spacing w:before="120" w:after="120" w:line="240" w:lineRule="auto"/>
      <w:jc w:val="both"/>
    </w:pPr>
    <w:rPr>
      <w:rFonts w:ascii="Optima" w:eastAsia="Times New Roman" w:hAnsi="Optima"/>
      <w:szCs w:val="20"/>
    </w:rPr>
  </w:style>
  <w:style w:type="paragraph" w:customStyle="1" w:styleId="DefaultText">
    <w:name w:val="Default Text"/>
    <w:basedOn w:val="Normal"/>
    <w:rsid w:val="00803C39"/>
    <w:pPr>
      <w:overflowPunct w:val="0"/>
      <w:autoSpaceDE w:val="0"/>
      <w:autoSpaceDN w:val="0"/>
      <w:adjustRightInd w:val="0"/>
      <w:spacing w:after="0" w:line="240" w:lineRule="auto"/>
      <w:textAlignment w:val="baseline"/>
    </w:pPr>
    <w:rPr>
      <w:rFonts w:ascii="Times New Roman" w:eastAsia="Times New Roman" w:hAnsi="Times New Roman"/>
      <w:sz w:val="24"/>
      <w:szCs w:val="20"/>
    </w:rPr>
  </w:style>
  <w:style w:type="paragraph" w:customStyle="1" w:styleId="bulletX">
    <w:name w:val="bulletX"/>
    <w:basedOn w:val="Normal"/>
    <w:rsid w:val="00803C39"/>
    <w:pPr>
      <w:numPr>
        <w:numId w:val="13"/>
      </w:numPr>
      <w:autoSpaceDE w:val="0"/>
      <w:autoSpaceDN w:val="0"/>
      <w:adjustRightInd w:val="0"/>
      <w:spacing w:after="0" w:line="240" w:lineRule="auto"/>
      <w:jc w:val="both"/>
    </w:pPr>
    <w:rPr>
      <w:rFonts w:ascii="Arial,Bold" w:eastAsia="Times New Roman" w:hAnsi="Arial,Bold" w:cs="Arial"/>
      <w:szCs w:val="24"/>
    </w:rPr>
  </w:style>
  <w:style w:type="paragraph" w:styleId="BodyTextIndent">
    <w:name w:val="Body Text Indent"/>
    <w:basedOn w:val="Normal"/>
    <w:link w:val="BodyTextIndentChar"/>
    <w:uiPriority w:val="99"/>
    <w:semiHidden/>
    <w:unhideWhenUsed/>
    <w:rsid w:val="00803C39"/>
    <w:pPr>
      <w:spacing w:after="120"/>
      <w:ind w:left="283"/>
    </w:pPr>
    <w:rPr>
      <w:lang w:val="x-none"/>
    </w:rPr>
  </w:style>
  <w:style w:type="character" w:customStyle="1" w:styleId="BodyTextIndentChar">
    <w:name w:val="Body Text Indent Char"/>
    <w:basedOn w:val="DefaultParagraphFont"/>
    <w:link w:val="BodyTextIndent"/>
    <w:uiPriority w:val="99"/>
    <w:semiHidden/>
    <w:rsid w:val="00803C39"/>
    <w:rPr>
      <w:rFonts w:ascii="Calibri" w:eastAsia="Calibri" w:hAnsi="Calibri" w:cs="Times New Roman"/>
      <w:lang w:val="x-none"/>
    </w:rPr>
  </w:style>
  <w:style w:type="paragraph" w:customStyle="1" w:styleId="rvps1">
    <w:name w:val="rvps1"/>
    <w:basedOn w:val="Normal"/>
    <w:rsid w:val="00803C39"/>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rvts11">
    <w:name w:val="rvts11"/>
    <w:basedOn w:val="DefaultParagraphFont"/>
    <w:rsid w:val="00803C39"/>
  </w:style>
  <w:style w:type="paragraph" w:customStyle="1" w:styleId="defaulttext0">
    <w:name w:val="defaulttext"/>
    <w:basedOn w:val="Normal"/>
    <w:rsid w:val="00803C39"/>
    <w:pPr>
      <w:spacing w:before="100" w:beforeAutospacing="1" w:after="100" w:afterAutospacing="1" w:line="240" w:lineRule="auto"/>
    </w:pPr>
    <w:rPr>
      <w:rFonts w:ascii="Times New Roman" w:eastAsia="Times New Roman" w:hAnsi="Times New Roman"/>
      <w:sz w:val="24"/>
      <w:szCs w:val="24"/>
      <w:lang w:val="en-US"/>
    </w:rPr>
  </w:style>
  <w:style w:type="character" w:styleId="Emphasis">
    <w:name w:val="Emphasis"/>
    <w:qFormat/>
    <w:rsid w:val="00803C39"/>
    <w:rPr>
      <w:i/>
      <w:iCs/>
    </w:rPr>
  </w:style>
  <w:style w:type="paragraph" w:customStyle="1" w:styleId="DefaultText2">
    <w:name w:val="Default Text:2"/>
    <w:basedOn w:val="Normal"/>
    <w:uiPriority w:val="99"/>
    <w:rsid w:val="00803C39"/>
    <w:pPr>
      <w:spacing w:after="0" w:line="240" w:lineRule="auto"/>
    </w:pPr>
    <w:rPr>
      <w:rFonts w:ascii="Times New Roman" w:eastAsia="Times New Roman" w:hAnsi="Times New Roman"/>
      <w:noProof/>
      <w:sz w:val="24"/>
      <w:szCs w:val="20"/>
      <w:lang w:val="en-US"/>
    </w:rPr>
  </w:style>
  <w:style w:type="paragraph" w:customStyle="1" w:styleId="DefaultText1">
    <w:name w:val="Default Text:1"/>
    <w:basedOn w:val="Normal"/>
    <w:rsid w:val="00803C39"/>
    <w:pPr>
      <w:spacing w:after="0" w:line="240" w:lineRule="auto"/>
    </w:pPr>
    <w:rPr>
      <w:rFonts w:ascii="Times New Roman" w:eastAsia="Times New Roman" w:hAnsi="Times New Roman"/>
      <w:noProof/>
      <w:sz w:val="24"/>
      <w:szCs w:val="20"/>
      <w:lang w:val="en-US"/>
    </w:rPr>
  </w:style>
  <w:style w:type="paragraph" w:styleId="List">
    <w:name w:val="List"/>
    <w:basedOn w:val="Normal"/>
    <w:semiHidden/>
    <w:rsid w:val="00803C39"/>
    <w:pPr>
      <w:spacing w:after="0" w:line="240" w:lineRule="auto"/>
      <w:ind w:left="360" w:hanging="360"/>
    </w:pPr>
    <w:rPr>
      <w:rFonts w:ascii="Times New Roman" w:eastAsia="Times New Roman" w:hAnsi="Times New Roman"/>
      <w:sz w:val="24"/>
      <w:szCs w:val="24"/>
      <w:lang w:val="en-US"/>
    </w:rPr>
  </w:style>
  <w:style w:type="paragraph" w:styleId="BodyTextIndent2">
    <w:name w:val="Body Text Indent 2"/>
    <w:basedOn w:val="Normal"/>
    <w:link w:val="BodyTextIndent2Char"/>
    <w:semiHidden/>
    <w:rsid w:val="00803C39"/>
    <w:pPr>
      <w:spacing w:after="120" w:line="480" w:lineRule="auto"/>
      <w:ind w:left="360"/>
    </w:pPr>
    <w:rPr>
      <w:rFonts w:ascii="Times New Roman" w:eastAsia="Times New Roman" w:hAnsi="Times New Roman"/>
      <w:sz w:val="24"/>
      <w:szCs w:val="24"/>
      <w:lang w:val="x-none"/>
    </w:rPr>
  </w:style>
  <w:style w:type="character" w:customStyle="1" w:styleId="BodyTextIndent2Char">
    <w:name w:val="Body Text Indent 2 Char"/>
    <w:basedOn w:val="DefaultParagraphFont"/>
    <w:link w:val="BodyTextIndent2"/>
    <w:semiHidden/>
    <w:rsid w:val="00803C39"/>
    <w:rPr>
      <w:rFonts w:ascii="Times New Roman" w:eastAsia="Times New Roman" w:hAnsi="Times New Roman" w:cs="Times New Roman"/>
      <w:sz w:val="24"/>
      <w:szCs w:val="24"/>
      <w:lang w:val="x-none"/>
    </w:rPr>
  </w:style>
  <w:style w:type="paragraph" w:customStyle="1" w:styleId="font5">
    <w:name w:val="font5"/>
    <w:basedOn w:val="Normal"/>
    <w:rsid w:val="00803C39"/>
    <w:pPr>
      <w:spacing w:before="100" w:beforeAutospacing="1" w:after="100" w:afterAutospacing="1" w:line="240" w:lineRule="auto"/>
    </w:pPr>
    <w:rPr>
      <w:rFonts w:ascii="Times New Roman" w:eastAsia="Times New Roman" w:hAnsi="Times New Roman"/>
      <w:b/>
      <w:bCs/>
      <w:sz w:val="24"/>
      <w:szCs w:val="24"/>
      <w:lang w:eastAsia="ro-RO"/>
    </w:rPr>
  </w:style>
  <w:style w:type="paragraph" w:customStyle="1" w:styleId="Spec2">
    <w:name w:val="Spec2"/>
    <w:basedOn w:val="Normal"/>
    <w:rsid w:val="00803C39"/>
    <w:pPr>
      <w:numPr>
        <w:numId w:val="14"/>
      </w:numPr>
      <w:tabs>
        <w:tab w:val="left" w:pos="602"/>
      </w:tabs>
      <w:spacing w:before="60" w:after="60" w:line="240" w:lineRule="auto"/>
      <w:jc w:val="both"/>
    </w:pPr>
    <w:rPr>
      <w:rFonts w:ascii="Arial" w:eastAsia="MS Mincho" w:hAnsi="Arial" w:cs="Arial"/>
      <w:lang w:val="en-US"/>
    </w:rPr>
  </w:style>
  <w:style w:type="paragraph" w:customStyle="1" w:styleId="xl27">
    <w:name w:val="xl27"/>
    <w:basedOn w:val="Normal"/>
    <w:rsid w:val="00803C39"/>
    <w:pPr>
      <w:spacing w:before="100" w:beforeAutospacing="1" w:after="100" w:afterAutospacing="1" w:line="240" w:lineRule="auto"/>
      <w:jc w:val="center"/>
    </w:pPr>
    <w:rPr>
      <w:rFonts w:ascii="Times New Roman" w:eastAsia="Times New Roman" w:hAnsi="Times New Roman"/>
      <w:sz w:val="24"/>
      <w:szCs w:val="24"/>
      <w:lang w:eastAsia="ro-RO"/>
    </w:rPr>
  </w:style>
  <w:style w:type="paragraph" w:customStyle="1" w:styleId="Lista2">
    <w:name w:val="Lista2"/>
    <w:basedOn w:val="Normal"/>
    <w:rsid w:val="00803C39"/>
    <w:pPr>
      <w:tabs>
        <w:tab w:val="num" w:pos="720"/>
      </w:tabs>
      <w:spacing w:after="0" w:line="240" w:lineRule="auto"/>
      <w:ind w:left="720" w:hanging="360"/>
      <w:jc w:val="both"/>
    </w:pPr>
    <w:rPr>
      <w:rFonts w:ascii="Times New Roman" w:eastAsia="SimSun" w:hAnsi="Times New Roman"/>
      <w:sz w:val="24"/>
      <w:szCs w:val="20"/>
      <w:lang w:val="en-GB" w:eastAsia="hu-HU"/>
    </w:rPr>
  </w:style>
  <w:style w:type="paragraph" w:customStyle="1" w:styleId="xl41">
    <w:name w:val="xl41"/>
    <w:basedOn w:val="Normal"/>
    <w:rsid w:val="00803C39"/>
    <w:pPr>
      <w:pBdr>
        <w:left w:val="single" w:sz="4" w:space="0" w:color="auto"/>
      </w:pBdr>
      <w:spacing w:before="100" w:beforeAutospacing="1" w:after="100" w:afterAutospacing="1" w:line="240" w:lineRule="auto"/>
    </w:pPr>
    <w:rPr>
      <w:rFonts w:ascii="Arial Unicode MS" w:eastAsia="Arial Unicode MS" w:hAnsi="Arial Unicode MS"/>
      <w:b/>
      <w:bCs/>
      <w:sz w:val="24"/>
      <w:szCs w:val="24"/>
    </w:rPr>
  </w:style>
  <w:style w:type="paragraph" w:customStyle="1" w:styleId="inna">
    <w:name w:val="inna"/>
    <w:basedOn w:val="Normal"/>
    <w:rsid w:val="00803C39"/>
    <w:pPr>
      <w:spacing w:before="60" w:after="60" w:line="240" w:lineRule="auto"/>
      <w:jc w:val="both"/>
    </w:pPr>
    <w:rPr>
      <w:rFonts w:ascii="Comic Sans MS" w:eastAsia="Times New Roman" w:hAnsi="Comic Sans MS"/>
      <w:sz w:val="24"/>
      <w:szCs w:val="20"/>
    </w:rPr>
  </w:style>
  <w:style w:type="character" w:customStyle="1" w:styleId="rvts6">
    <w:name w:val="rvts6"/>
    <w:basedOn w:val="DefaultParagraphFont"/>
    <w:rsid w:val="00803C39"/>
  </w:style>
  <w:style w:type="paragraph" w:styleId="ListBullet">
    <w:name w:val="List Bullet"/>
    <w:basedOn w:val="Normal"/>
    <w:semiHidden/>
    <w:rsid w:val="00803C39"/>
    <w:pPr>
      <w:numPr>
        <w:numId w:val="7"/>
      </w:numPr>
      <w:spacing w:after="240" w:line="360" w:lineRule="auto"/>
      <w:jc w:val="both"/>
    </w:pPr>
    <w:rPr>
      <w:rFonts w:ascii="Arial" w:eastAsia="Times New Roman" w:hAnsi="Arial" w:cs="Arial"/>
      <w:szCs w:val="20"/>
      <w:lang w:val="it-IT" w:eastAsia="el-GR"/>
    </w:rPr>
  </w:style>
  <w:style w:type="character" w:customStyle="1" w:styleId="descriere1">
    <w:name w:val="descriere1"/>
    <w:rsid w:val="00803C39"/>
    <w:rPr>
      <w:rFonts w:ascii="Tahoma" w:hAnsi="Tahoma" w:cs="Tahoma" w:hint="default"/>
      <w:b w:val="0"/>
      <w:bCs w:val="0"/>
      <w:strike w:val="0"/>
      <w:dstrike w:val="0"/>
      <w:color w:val="828282"/>
      <w:sz w:val="17"/>
      <w:szCs w:val="17"/>
      <w:u w:val="none"/>
      <w:effect w:val="none"/>
    </w:rPr>
  </w:style>
  <w:style w:type="paragraph" w:styleId="Caption">
    <w:name w:val="caption"/>
    <w:basedOn w:val="Normal"/>
    <w:next w:val="Normal"/>
    <w:qFormat/>
    <w:rsid w:val="00803C39"/>
    <w:pPr>
      <w:spacing w:after="0" w:line="240" w:lineRule="auto"/>
      <w:jc w:val="right"/>
    </w:pPr>
    <w:rPr>
      <w:rFonts w:ascii="Trebuchet MS" w:eastAsia="Times New Roman" w:hAnsi="Trebuchet MS" w:cs="Arial"/>
      <w:b/>
      <w:bCs/>
      <w:sz w:val="20"/>
      <w:szCs w:val="24"/>
      <w:lang w:eastAsia="ro-RO"/>
    </w:rPr>
  </w:style>
  <w:style w:type="character" w:customStyle="1" w:styleId="style31">
    <w:name w:val="style31"/>
    <w:rsid w:val="00803C39"/>
    <w:rPr>
      <w:sz w:val="24"/>
      <w:szCs w:val="24"/>
    </w:rPr>
  </w:style>
  <w:style w:type="character" w:customStyle="1" w:styleId="normal10">
    <w:name w:val="normal1"/>
    <w:rsid w:val="00803C39"/>
    <w:rPr>
      <w:rFonts w:ascii="Verdana" w:hAnsi="Verdana" w:hint="default"/>
      <w:sz w:val="19"/>
      <w:szCs w:val="19"/>
    </w:rPr>
  </w:style>
  <w:style w:type="paragraph" w:customStyle="1" w:styleId="style3">
    <w:name w:val="style3"/>
    <w:basedOn w:val="Normal"/>
    <w:rsid w:val="00803C39"/>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rvts8">
    <w:name w:val="rvts8"/>
    <w:basedOn w:val="DefaultParagraphFont"/>
    <w:rsid w:val="00803C39"/>
  </w:style>
  <w:style w:type="character" w:customStyle="1" w:styleId="grame">
    <w:name w:val="grame"/>
    <w:basedOn w:val="DefaultParagraphFont"/>
    <w:rsid w:val="00803C39"/>
  </w:style>
  <w:style w:type="paragraph" w:customStyle="1" w:styleId="Standaard1">
    <w:name w:val="Standaard1"/>
    <w:rsid w:val="00803C39"/>
    <w:pPr>
      <w:widowControl w:val="0"/>
      <w:spacing w:after="0" w:line="240" w:lineRule="auto"/>
    </w:pPr>
    <w:rPr>
      <w:rFonts w:ascii="Times New Roman" w:eastAsia="Times New Roman" w:hAnsi="Times New Roman" w:cs="Times New Roman"/>
      <w:kern w:val="28"/>
      <w:sz w:val="20"/>
      <w:szCs w:val="20"/>
      <w:lang w:val="nl-NL" w:eastAsia="ro-RO"/>
    </w:rPr>
  </w:style>
  <w:style w:type="paragraph" w:customStyle="1" w:styleId="Blockquote">
    <w:name w:val="Blockquote"/>
    <w:basedOn w:val="Normal"/>
    <w:rsid w:val="00803C39"/>
    <w:pPr>
      <w:widowControl w:val="0"/>
      <w:spacing w:before="100" w:after="100" w:line="240" w:lineRule="auto"/>
      <w:ind w:left="360" w:right="360"/>
    </w:pPr>
    <w:rPr>
      <w:rFonts w:ascii="Times New Roman" w:eastAsia="Times New Roman" w:hAnsi="Times New Roman"/>
      <w:snapToGrid w:val="0"/>
      <w:sz w:val="24"/>
      <w:szCs w:val="20"/>
      <w:lang w:val="en-US"/>
    </w:rPr>
  </w:style>
  <w:style w:type="paragraph" w:customStyle="1" w:styleId="maintext-bullet">
    <w:name w:val="maintext-bullet"/>
    <w:basedOn w:val="Normal"/>
    <w:rsid w:val="00803C39"/>
    <w:pPr>
      <w:numPr>
        <w:numId w:val="8"/>
      </w:numPr>
      <w:spacing w:after="0" w:line="240" w:lineRule="auto"/>
      <w:jc w:val="both"/>
    </w:pPr>
    <w:rPr>
      <w:rFonts w:ascii="Arial" w:eastAsia="Times New Roman" w:hAnsi="Arial"/>
      <w:szCs w:val="24"/>
    </w:rPr>
  </w:style>
  <w:style w:type="paragraph" w:customStyle="1" w:styleId="maintext">
    <w:name w:val="maintext"/>
    <w:basedOn w:val="Normal"/>
    <w:rsid w:val="00803C39"/>
    <w:pPr>
      <w:spacing w:before="120" w:after="120" w:line="240" w:lineRule="auto"/>
      <w:jc w:val="both"/>
    </w:pPr>
    <w:rPr>
      <w:rFonts w:ascii="Arial" w:eastAsia="Times New Roman" w:hAnsi="Arial" w:cs="Arial"/>
      <w:szCs w:val="28"/>
    </w:rPr>
  </w:style>
  <w:style w:type="paragraph" w:customStyle="1" w:styleId="frame">
    <w:name w:val="frame"/>
    <w:basedOn w:val="maintext"/>
    <w:rsid w:val="00803C39"/>
    <w:pPr>
      <w:pBdr>
        <w:top w:val="dotted" w:sz="4" w:space="1" w:color="auto"/>
        <w:left w:val="dotted" w:sz="4" w:space="4" w:color="auto"/>
        <w:bottom w:val="dotted" w:sz="4" w:space="1" w:color="auto"/>
        <w:right w:val="dotted" w:sz="4" w:space="4" w:color="auto"/>
      </w:pBdr>
    </w:pPr>
  </w:style>
  <w:style w:type="paragraph" w:customStyle="1" w:styleId="NoteHead">
    <w:name w:val="NoteHead"/>
    <w:basedOn w:val="Normal"/>
    <w:next w:val="Subject"/>
    <w:rsid w:val="00803C39"/>
    <w:pPr>
      <w:spacing w:before="720" w:after="720" w:line="240" w:lineRule="auto"/>
      <w:jc w:val="center"/>
    </w:pPr>
    <w:rPr>
      <w:rFonts w:ascii="Arial" w:eastAsia="Times New Roman" w:hAnsi="Arial"/>
      <w:b/>
      <w:smallCaps/>
      <w:sz w:val="20"/>
      <w:szCs w:val="20"/>
      <w:lang w:val="en-GB" w:eastAsia="en-GB"/>
    </w:rPr>
  </w:style>
  <w:style w:type="paragraph" w:customStyle="1" w:styleId="Subject">
    <w:name w:val="Subject"/>
    <w:basedOn w:val="Normal"/>
    <w:next w:val="Normal"/>
    <w:rsid w:val="00803C39"/>
    <w:pPr>
      <w:spacing w:after="480" w:line="240" w:lineRule="auto"/>
      <w:ind w:left="1191" w:hanging="1191"/>
    </w:pPr>
    <w:rPr>
      <w:rFonts w:ascii="Arial" w:eastAsia="Times New Roman" w:hAnsi="Arial"/>
      <w:b/>
      <w:sz w:val="20"/>
      <w:szCs w:val="20"/>
      <w:lang w:val="en-GB" w:eastAsia="en-GB"/>
    </w:rPr>
  </w:style>
  <w:style w:type="paragraph" w:customStyle="1" w:styleId="NumPar3">
    <w:name w:val="NumPar 3"/>
    <w:basedOn w:val="Heading3"/>
    <w:next w:val="Text3"/>
    <w:rsid w:val="00803C39"/>
    <w:pPr>
      <w:keepNext w:val="0"/>
      <w:spacing w:before="120" w:after="120"/>
      <w:outlineLvl w:val="9"/>
    </w:pPr>
    <w:rPr>
      <w:b w:val="0"/>
      <w:sz w:val="22"/>
      <w:szCs w:val="22"/>
      <w:u w:val="none"/>
      <w:lang w:val="en-GB" w:eastAsia="en-GB"/>
    </w:rPr>
  </w:style>
  <w:style w:type="paragraph" w:customStyle="1" w:styleId="Text3">
    <w:name w:val="Text 3"/>
    <w:basedOn w:val="Normal"/>
    <w:rsid w:val="00803C39"/>
    <w:pPr>
      <w:tabs>
        <w:tab w:val="left" w:pos="2302"/>
      </w:tabs>
      <w:spacing w:after="240" w:line="240" w:lineRule="auto"/>
      <w:ind w:left="1202"/>
      <w:jc w:val="both"/>
    </w:pPr>
    <w:rPr>
      <w:rFonts w:ascii="Arial" w:eastAsia="Times New Roman" w:hAnsi="Arial"/>
      <w:sz w:val="20"/>
      <w:szCs w:val="20"/>
      <w:lang w:val="en-GB" w:eastAsia="en-GB"/>
    </w:rPr>
  </w:style>
  <w:style w:type="paragraph" w:customStyle="1" w:styleId="Headingform">
    <w:name w:val="Heading form"/>
    <w:basedOn w:val="Heading2"/>
    <w:autoRedefine/>
    <w:rsid w:val="00803C39"/>
    <w:pPr>
      <w:keepNext w:val="0"/>
      <w:jc w:val="center"/>
    </w:pPr>
    <w:rPr>
      <w:bCs/>
      <w:iCs w:val="0"/>
      <w:szCs w:val="24"/>
      <w:lang w:val="ro-RO"/>
    </w:rPr>
  </w:style>
  <w:style w:type="paragraph" w:customStyle="1" w:styleId="BulletInTable">
    <w:name w:val="BulletInTable"/>
    <w:basedOn w:val="Normal"/>
    <w:autoRedefine/>
    <w:rsid w:val="00803C39"/>
    <w:pPr>
      <w:keepNext/>
      <w:numPr>
        <w:numId w:val="9"/>
      </w:numPr>
      <w:tabs>
        <w:tab w:val="num" w:pos="306"/>
        <w:tab w:val="right" w:pos="8306"/>
      </w:tabs>
      <w:autoSpaceDE w:val="0"/>
      <w:autoSpaceDN w:val="0"/>
      <w:adjustRightInd w:val="0"/>
      <w:spacing w:before="60" w:after="20" w:line="240" w:lineRule="auto"/>
      <w:ind w:left="301" w:hanging="301"/>
    </w:pPr>
    <w:rPr>
      <w:rFonts w:ascii="Arial" w:eastAsia="Times New Roman" w:hAnsi="Arial"/>
      <w:sz w:val="20"/>
      <w:szCs w:val="20"/>
    </w:rPr>
  </w:style>
  <w:style w:type="paragraph" w:styleId="ListNumber2">
    <w:name w:val="List Number 2"/>
    <w:basedOn w:val="Normal"/>
    <w:semiHidden/>
    <w:rsid w:val="00803C39"/>
    <w:pPr>
      <w:numPr>
        <w:numId w:val="4"/>
      </w:numPr>
      <w:spacing w:after="240" w:line="240" w:lineRule="auto"/>
      <w:jc w:val="both"/>
    </w:pPr>
    <w:rPr>
      <w:rFonts w:ascii="Times New Roman" w:eastAsia="Times New Roman" w:hAnsi="Times New Roman"/>
      <w:sz w:val="24"/>
      <w:szCs w:val="20"/>
      <w:lang w:val="en-GB"/>
    </w:rPr>
  </w:style>
  <w:style w:type="paragraph" w:customStyle="1" w:styleId="Style1">
    <w:name w:val="Style1"/>
    <w:basedOn w:val="Normal"/>
    <w:next w:val="Title"/>
    <w:rsid w:val="00803C39"/>
    <w:pPr>
      <w:keepNext/>
      <w:numPr>
        <w:numId w:val="10"/>
      </w:numPr>
      <w:spacing w:before="240" w:after="240" w:line="240" w:lineRule="auto"/>
      <w:outlineLvl w:val="0"/>
    </w:pPr>
    <w:rPr>
      <w:rFonts w:ascii="Arial" w:eastAsia="Times New Roman" w:hAnsi="Arial" w:cs="Arial"/>
      <w:b/>
      <w:bCs/>
      <w:lang w:val="en-GB" w:eastAsia="en-GB"/>
    </w:rPr>
  </w:style>
  <w:style w:type="paragraph" w:customStyle="1" w:styleId="Para1">
    <w:name w:val="Para_1"/>
    <w:basedOn w:val="Normal"/>
    <w:next w:val="Heading1"/>
    <w:rsid w:val="00803C39"/>
    <w:pPr>
      <w:numPr>
        <w:numId w:val="11"/>
      </w:numPr>
      <w:spacing w:after="0" w:line="240" w:lineRule="auto"/>
    </w:pPr>
    <w:rPr>
      <w:rFonts w:ascii="Times New Roman" w:eastAsia="Times New Roman" w:hAnsi="Times New Roman"/>
      <w:sz w:val="24"/>
      <w:szCs w:val="20"/>
      <w:lang w:val="fr-FR"/>
    </w:rPr>
  </w:style>
  <w:style w:type="paragraph" w:customStyle="1" w:styleId="Para2">
    <w:name w:val="Para_2"/>
    <w:basedOn w:val="Normal"/>
    <w:next w:val="Heading2"/>
    <w:rsid w:val="00803C39"/>
    <w:pPr>
      <w:numPr>
        <w:ilvl w:val="1"/>
        <w:numId w:val="11"/>
      </w:numPr>
      <w:spacing w:after="0" w:line="240" w:lineRule="auto"/>
    </w:pPr>
    <w:rPr>
      <w:rFonts w:ascii="Times New Roman" w:eastAsia="Times New Roman" w:hAnsi="Times New Roman"/>
      <w:sz w:val="24"/>
      <w:szCs w:val="20"/>
      <w:lang w:val="fr-FR"/>
    </w:rPr>
  </w:style>
  <w:style w:type="paragraph" w:customStyle="1" w:styleId="Para3">
    <w:name w:val="Para_3"/>
    <w:basedOn w:val="Normal"/>
    <w:next w:val="Heading3"/>
    <w:rsid w:val="00803C39"/>
    <w:pPr>
      <w:numPr>
        <w:ilvl w:val="2"/>
        <w:numId w:val="11"/>
      </w:numPr>
      <w:spacing w:after="0" w:line="240" w:lineRule="auto"/>
    </w:pPr>
    <w:rPr>
      <w:rFonts w:ascii="Times New Roman" w:eastAsia="Times New Roman" w:hAnsi="Times New Roman"/>
      <w:sz w:val="24"/>
      <w:szCs w:val="20"/>
      <w:lang w:val="fr-FR"/>
    </w:rPr>
  </w:style>
  <w:style w:type="paragraph" w:customStyle="1" w:styleId="Para4">
    <w:name w:val="Para_4"/>
    <w:basedOn w:val="Normal"/>
    <w:rsid w:val="00803C39"/>
    <w:pPr>
      <w:numPr>
        <w:ilvl w:val="3"/>
        <w:numId w:val="11"/>
      </w:numPr>
      <w:spacing w:after="0" w:line="240" w:lineRule="auto"/>
    </w:pPr>
    <w:rPr>
      <w:rFonts w:ascii="Times New Roman" w:eastAsia="Times New Roman" w:hAnsi="Times New Roman"/>
      <w:sz w:val="24"/>
      <w:szCs w:val="20"/>
      <w:lang w:val="fr-FR"/>
    </w:rPr>
  </w:style>
  <w:style w:type="paragraph" w:customStyle="1" w:styleId="Para5">
    <w:name w:val="Para_5"/>
    <w:basedOn w:val="Normal"/>
    <w:rsid w:val="00803C39"/>
    <w:pPr>
      <w:numPr>
        <w:ilvl w:val="4"/>
        <w:numId w:val="11"/>
      </w:numPr>
      <w:spacing w:after="0" w:line="240" w:lineRule="auto"/>
    </w:pPr>
    <w:rPr>
      <w:rFonts w:ascii="Times New Roman" w:eastAsia="Times New Roman" w:hAnsi="Times New Roman"/>
      <w:sz w:val="24"/>
      <w:szCs w:val="20"/>
      <w:lang w:val="fr-FR"/>
    </w:rPr>
  </w:style>
  <w:style w:type="paragraph" w:styleId="List2">
    <w:name w:val="List 2"/>
    <w:basedOn w:val="Normal"/>
    <w:semiHidden/>
    <w:rsid w:val="00803C39"/>
    <w:pPr>
      <w:numPr>
        <w:numId w:val="1"/>
      </w:numPr>
      <w:spacing w:after="240" w:line="240" w:lineRule="auto"/>
      <w:ind w:left="566" w:hanging="283"/>
      <w:jc w:val="both"/>
    </w:pPr>
    <w:rPr>
      <w:rFonts w:ascii="Arial" w:eastAsia="Times New Roman" w:hAnsi="Arial"/>
      <w:sz w:val="20"/>
      <w:szCs w:val="20"/>
      <w:lang w:val="en-GB" w:eastAsia="en-GB"/>
    </w:rPr>
  </w:style>
  <w:style w:type="paragraph" w:styleId="List3">
    <w:name w:val="List 3"/>
    <w:basedOn w:val="Normal"/>
    <w:semiHidden/>
    <w:rsid w:val="00803C39"/>
    <w:pPr>
      <w:numPr>
        <w:numId w:val="2"/>
      </w:numPr>
      <w:spacing w:after="240" w:line="240" w:lineRule="auto"/>
      <w:ind w:left="849" w:hanging="283"/>
      <w:jc w:val="both"/>
    </w:pPr>
    <w:rPr>
      <w:rFonts w:ascii="Arial" w:eastAsia="Times New Roman" w:hAnsi="Arial"/>
      <w:sz w:val="20"/>
      <w:szCs w:val="20"/>
      <w:lang w:val="en-GB" w:eastAsia="en-GB"/>
    </w:rPr>
  </w:style>
  <w:style w:type="paragraph" w:styleId="ListBullet5">
    <w:name w:val="List Bullet 5"/>
    <w:basedOn w:val="Normal"/>
    <w:autoRedefine/>
    <w:semiHidden/>
    <w:rsid w:val="00803C39"/>
    <w:pPr>
      <w:numPr>
        <w:numId w:val="3"/>
      </w:numPr>
      <w:tabs>
        <w:tab w:val="num" w:pos="1492"/>
      </w:tabs>
      <w:spacing w:after="240" w:line="240" w:lineRule="auto"/>
      <w:ind w:left="1492"/>
      <w:jc w:val="both"/>
    </w:pPr>
    <w:rPr>
      <w:rFonts w:ascii="Arial" w:eastAsia="Times New Roman" w:hAnsi="Arial"/>
      <w:sz w:val="20"/>
      <w:szCs w:val="20"/>
      <w:lang w:val="en-GB" w:eastAsia="en-GB"/>
    </w:rPr>
  </w:style>
  <w:style w:type="paragraph" w:styleId="ListContinue2">
    <w:name w:val="List Continue 2"/>
    <w:basedOn w:val="Normal"/>
    <w:semiHidden/>
    <w:rsid w:val="00803C39"/>
    <w:pPr>
      <w:numPr>
        <w:numId w:val="5"/>
      </w:numPr>
      <w:spacing w:after="120" w:line="240" w:lineRule="auto"/>
      <w:ind w:left="566" w:firstLine="0"/>
      <w:jc w:val="both"/>
    </w:pPr>
    <w:rPr>
      <w:rFonts w:ascii="Arial" w:eastAsia="Times New Roman" w:hAnsi="Arial"/>
      <w:sz w:val="20"/>
      <w:szCs w:val="20"/>
      <w:lang w:val="en-GB" w:eastAsia="en-GB"/>
    </w:rPr>
  </w:style>
  <w:style w:type="paragraph" w:styleId="ListContinue3">
    <w:name w:val="List Continue 3"/>
    <w:basedOn w:val="Normal"/>
    <w:semiHidden/>
    <w:rsid w:val="00803C39"/>
    <w:pPr>
      <w:numPr>
        <w:numId w:val="6"/>
      </w:numPr>
      <w:spacing w:after="120" w:line="240" w:lineRule="auto"/>
      <w:ind w:left="849" w:firstLine="0"/>
      <w:jc w:val="both"/>
    </w:pPr>
    <w:rPr>
      <w:rFonts w:ascii="Arial" w:eastAsia="Times New Roman" w:hAnsi="Arial"/>
      <w:sz w:val="20"/>
      <w:szCs w:val="20"/>
      <w:lang w:val="en-GB" w:eastAsia="en-GB"/>
    </w:rPr>
  </w:style>
  <w:style w:type="paragraph" w:customStyle="1" w:styleId="NormalAfter0pt">
    <w:name w:val="Normal + After:  0 pt"/>
    <w:basedOn w:val="Heading2"/>
    <w:rsid w:val="00803C39"/>
    <w:pPr>
      <w:numPr>
        <w:numId w:val="12"/>
      </w:numPr>
    </w:pPr>
    <w:rPr>
      <w:rFonts w:ascii="Arial" w:hAnsi="Arial" w:cs="Arial"/>
      <w:b w:val="0"/>
      <w:bCs/>
      <w:iCs w:val="0"/>
      <w:sz w:val="20"/>
      <w:szCs w:val="20"/>
      <w:lang w:val="en-US" w:eastAsia="en-GB"/>
    </w:rPr>
  </w:style>
  <w:style w:type="paragraph" w:customStyle="1" w:styleId="SectionTitle">
    <w:name w:val="SectionTitle"/>
    <w:basedOn w:val="Normal"/>
    <w:next w:val="Heading1"/>
    <w:rsid w:val="00803C39"/>
    <w:pPr>
      <w:keepNext/>
      <w:spacing w:after="480" w:line="240" w:lineRule="auto"/>
      <w:jc w:val="center"/>
    </w:pPr>
    <w:rPr>
      <w:rFonts w:ascii="Arial" w:eastAsia="Times New Roman" w:hAnsi="Arial"/>
      <w:b/>
      <w:smallCaps/>
      <w:sz w:val="28"/>
      <w:szCs w:val="20"/>
      <w:lang w:val="en-GB" w:eastAsia="ro-RO"/>
    </w:rPr>
  </w:style>
  <w:style w:type="paragraph" w:customStyle="1" w:styleId="maintexte">
    <w:name w:val="maintexte"/>
    <w:basedOn w:val="Normal"/>
    <w:rsid w:val="00803C39"/>
    <w:pPr>
      <w:widowControl w:val="0"/>
      <w:spacing w:after="0" w:line="360" w:lineRule="auto"/>
    </w:pPr>
    <w:rPr>
      <w:rFonts w:ascii="Times New Roman" w:eastAsia="Times New Roman" w:hAnsi="Times New Roman"/>
      <w:szCs w:val="20"/>
      <w:lang w:val="en-GB" w:eastAsia="ro-RO"/>
    </w:rPr>
  </w:style>
  <w:style w:type="paragraph" w:customStyle="1" w:styleId="ListNumber1">
    <w:name w:val="List Number 1"/>
    <w:basedOn w:val="Text1"/>
    <w:rsid w:val="00803C39"/>
    <w:pPr>
      <w:tabs>
        <w:tab w:val="num" w:pos="360"/>
      </w:tabs>
      <w:ind w:left="0"/>
    </w:pPr>
    <w:rPr>
      <w:rFonts w:ascii="Times New Roman" w:hAnsi="Times New Roman"/>
      <w:sz w:val="24"/>
      <w:lang w:eastAsia="en-US"/>
    </w:rPr>
  </w:style>
  <w:style w:type="paragraph" w:customStyle="1" w:styleId="xl64">
    <w:name w:val="xl64"/>
    <w:basedOn w:val="Normal"/>
    <w:rsid w:val="00803C39"/>
    <w:pPr>
      <w:spacing w:before="100" w:beforeAutospacing="1" w:after="100" w:afterAutospacing="1" w:line="240" w:lineRule="auto"/>
      <w:textAlignment w:val="center"/>
    </w:pPr>
    <w:rPr>
      <w:rFonts w:ascii="Arial Narrow" w:eastAsia="Arial Unicode MS" w:hAnsi="Arial Narrow"/>
      <w:sz w:val="16"/>
      <w:szCs w:val="16"/>
      <w:lang w:val="en-GB"/>
    </w:rPr>
  </w:style>
  <w:style w:type="paragraph" w:customStyle="1" w:styleId="teksts">
    <w:name w:val="teksts"/>
    <w:rsid w:val="00803C39"/>
    <w:pPr>
      <w:spacing w:after="120" w:line="240" w:lineRule="auto"/>
      <w:jc w:val="both"/>
    </w:pPr>
    <w:rPr>
      <w:rFonts w:ascii="Times New Roman" w:eastAsia="Times New Roman" w:hAnsi="Times New Roman" w:cs="Times New Roman"/>
      <w:snapToGrid w:val="0"/>
      <w:sz w:val="24"/>
      <w:szCs w:val="20"/>
      <w:lang w:val="lv-LV"/>
    </w:rPr>
  </w:style>
  <w:style w:type="paragraph" w:customStyle="1" w:styleId="Titlu3">
    <w:name w:val="!Titlu 3"/>
    <w:basedOn w:val="Heading3"/>
    <w:rsid w:val="00803C39"/>
    <w:rPr>
      <w:rFonts w:ascii="Arial" w:hAnsi="Arial" w:cs="Arial"/>
      <w:b w:val="0"/>
      <w:bCs/>
      <w:sz w:val="20"/>
      <w:szCs w:val="20"/>
      <w:u w:val="none"/>
      <w:lang w:val="en-US" w:eastAsia="en-GB"/>
    </w:rPr>
  </w:style>
  <w:style w:type="paragraph" w:customStyle="1" w:styleId="Bullet1">
    <w:name w:val="Bullet 1"/>
    <w:basedOn w:val="Normal"/>
    <w:rsid w:val="00803C39"/>
    <w:pPr>
      <w:tabs>
        <w:tab w:val="num" w:pos="709"/>
      </w:tabs>
      <w:spacing w:before="60" w:after="60" w:line="240" w:lineRule="auto"/>
      <w:ind w:left="709" w:hanging="709"/>
    </w:pPr>
    <w:rPr>
      <w:rFonts w:ascii="Times New Roman" w:eastAsia="Times New Roman" w:hAnsi="Times New Roman"/>
      <w:sz w:val="24"/>
      <w:szCs w:val="24"/>
      <w:lang w:val="en-GB"/>
    </w:rPr>
  </w:style>
  <w:style w:type="paragraph" w:customStyle="1" w:styleId="Titlu2">
    <w:name w:val="!Titlu 2"/>
    <w:basedOn w:val="StyleHeading210ptNotBoldAfter0pt"/>
    <w:rsid w:val="00803C39"/>
    <w:pPr>
      <w:ind w:left="0"/>
    </w:pPr>
  </w:style>
  <w:style w:type="paragraph" w:customStyle="1" w:styleId="StyleHeading210ptNotBoldAfter0pt">
    <w:name w:val="Style Heading 2 + 10 pt Not Bold After:  0 pt"/>
    <w:basedOn w:val="Heading2"/>
    <w:rsid w:val="00803C39"/>
    <w:pPr>
      <w:ind w:left="720"/>
      <w:jc w:val="left"/>
    </w:pPr>
    <w:rPr>
      <w:rFonts w:ascii="Arial" w:hAnsi="Arial"/>
      <w:iCs w:val="0"/>
      <w:sz w:val="20"/>
      <w:szCs w:val="20"/>
      <w:lang w:val="en-GB" w:eastAsia="en-GB"/>
    </w:rPr>
  </w:style>
  <w:style w:type="paragraph" w:customStyle="1" w:styleId="TableHeading">
    <w:name w:val="Table Heading"/>
    <w:basedOn w:val="Normal"/>
    <w:rsid w:val="00803C39"/>
    <w:pPr>
      <w:keepNext/>
      <w:spacing w:after="0" w:line="280" w:lineRule="atLeast"/>
    </w:pPr>
    <w:rPr>
      <w:rFonts w:ascii="Arial" w:eastAsia="Times New Roman" w:hAnsi="Arial"/>
      <w:b/>
      <w:sz w:val="16"/>
      <w:szCs w:val="24"/>
      <w:lang w:val="en-GB"/>
    </w:rPr>
  </w:style>
  <w:style w:type="paragraph" w:customStyle="1" w:styleId="Char2CharCharCaracterCaracterCharCharCaracterCaracterCharChar1CaracterCaracterCharChar">
    <w:name w:val="Char2 Char Char Caracter Caracter Char Char Caracter Caracter Char Char1 Caracter Caracter Char Char"/>
    <w:basedOn w:val="Normal"/>
    <w:rsid w:val="00803C39"/>
    <w:pPr>
      <w:spacing w:after="0" w:line="240" w:lineRule="auto"/>
    </w:pPr>
    <w:rPr>
      <w:rFonts w:ascii="Times New Roman" w:eastAsia="Times New Roman" w:hAnsi="Times New Roman"/>
      <w:sz w:val="24"/>
      <w:szCs w:val="24"/>
      <w:lang w:val="pl-PL" w:eastAsia="pl-PL"/>
    </w:rPr>
  </w:style>
  <w:style w:type="paragraph" w:styleId="BlockText">
    <w:name w:val="Block Text"/>
    <w:basedOn w:val="Normal"/>
    <w:semiHidden/>
    <w:rsid w:val="00803C39"/>
    <w:pPr>
      <w:autoSpaceDE w:val="0"/>
      <w:autoSpaceDN w:val="0"/>
      <w:adjustRightInd w:val="0"/>
      <w:spacing w:after="0" w:line="240" w:lineRule="auto"/>
      <w:ind w:left="3" w:right="72"/>
      <w:jc w:val="both"/>
    </w:pPr>
    <w:rPr>
      <w:rFonts w:ascii="Trebuchet MS" w:eastAsia="Times New Roman" w:hAnsi="Trebuchet MS"/>
      <w:b/>
      <w:bCs/>
      <w:szCs w:val="21"/>
    </w:rPr>
  </w:style>
  <w:style w:type="character" w:customStyle="1" w:styleId="CharacterStyle1">
    <w:name w:val="Character Style 1"/>
    <w:rsid w:val="00803C39"/>
    <w:rPr>
      <w:rFonts w:ascii="Arial" w:hAnsi="Arial" w:cs="Arial" w:hint="default"/>
      <w:sz w:val="24"/>
      <w:szCs w:val="24"/>
    </w:rPr>
  </w:style>
  <w:style w:type="paragraph" w:customStyle="1" w:styleId="Style10">
    <w:name w:val="Style 1"/>
    <w:rsid w:val="00803C39"/>
    <w:pPr>
      <w:widowControl w:val="0"/>
      <w:autoSpaceDE w:val="0"/>
      <w:autoSpaceDN w:val="0"/>
      <w:adjustRightInd w:val="0"/>
      <w:spacing w:after="0" w:line="240" w:lineRule="auto"/>
    </w:pPr>
    <w:rPr>
      <w:rFonts w:ascii="Arial" w:eastAsia="Times New Roman" w:hAnsi="Arial" w:cs="Arial"/>
      <w:sz w:val="24"/>
      <w:szCs w:val="24"/>
    </w:rPr>
  </w:style>
  <w:style w:type="paragraph" w:styleId="TOC4">
    <w:name w:val="toc 4"/>
    <w:basedOn w:val="Normal"/>
    <w:next w:val="Normal"/>
    <w:autoRedefine/>
    <w:uiPriority w:val="39"/>
    <w:unhideWhenUsed/>
    <w:rsid w:val="00803C39"/>
    <w:pPr>
      <w:ind w:left="660"/>
    </w:pPr>
  </w:style>
  <w:style w:type="paragraph" w:styleId="TOC5">
    <w:name w:val="toc 5"/>
    <w:basedOn w:val="Normal"/>
    <w:next w:val="Normal"/>
    <w:autoRedefine/>
    <w:semiHidden/>
    <w:rsid w:val="00803C39"/>
    <w:pPr>
      <w:spacing w:after="0" w:line="240" w:lineRule="auto"/>
      <w:ind w:left="960"/>
    </w:pPr>
    <w:rPr>
      <w:rFonts w:ascii="Times New Roman" w:eastAsia="Times New Roman" w:hAnsi="Times New Roman"/>
      <w:sz w:val="24"/>
      <w:szCs w:val="24"/>
      <w:lang w:eastAsia="de-DE"/>
    </w:rPr>
  </w:style>
  <w:style w:type="paragraph" w:styleId="TOC6">
    <w:name w:val="toc 6"/>
    <w:basedOn w:val="Normal"/>
    <w:next w:val="Normal"/>
    <w:autoRedefine/>
    <w:semiHidden/>
    <w:rsid w:val="00803C39"/>
    <w:pPr>
      <w:spacing w:after="0" w:line="240" w:lineRule="auto"/>
      <w:ind w:left="1200"/>
    </w:pPr>
    <w:rPr>
      <w:rFonts w:ascii="Times New Roman" w:eastAsia="Times New Roman" w:hAnsi="Times New Roman"/>
      <w:sz w:val="24"/>
      <w:szCs w:val="24"/>
      <w:lang w:eastAsia="de-DE"/>
    </w:rPr>
  </w:style>
  <w:style w:type="paragraph" w:styleId="TOC7">
    <w:name w:val="toc 7"/>
    <w:basedOn w:val="Normal"/>
    <w:next w:val="Normal"/>
    <w:autoRedefine/>
    <w:semiHidden/>
    <w:rsid w:val="00803C39"/>
    <w:pPr>
      <w:spacing w:after="0" w:line="240" w:lineRule="auto"/>
      <w:ind w:left="1440"/>
    </w:pPr>
    <w:rPr>
      <w:rFonts w:ascii="Times New Roman" w:eastAsia="Times New Roman" w:hAnsi="Times New Roman"/>
      <w:sz w:val="24"/>
      <w:szCs w:val="24"/>
      <w:lang w:eastAsia="de-DE"/>
    </w:rPr>
  </w:style>
  <w:style w:type="paragraph" w:styleId="TOC8">
    <w:name w:val="toc 8"/>
    <w:basedOn w:val="Normal"/>
    <w:next w:val="Normal"/>
    <w:autoRedefine/>
    <w:semiHidden/>
    <w:rsid w:val="00803C39"/>
    <w:pPr>
      <w:spacing w:after="0" w:line="240" w:lineRule="auto"/>
      <w:ind w:left="1680"/>
    </w:pPr>
    <w:rPr>
      <w:rFonts w:ascii="Times New Roman" w:eastAsia="Times New Roman" w:hAnsi="Times New Roman"/>
      <w:sz w:val="24"/>
      <w:szCs w:val="24"/>
      <w:lang w:eastAsia="de-DE"/>
    </w:rPr>
  </w:style>
  <w:style w:type="paragraph" w:styleId="TOC9">
    <w:name w:val="toc 9"/>
    <w:basedOn w:val="Normal"/>
    <w:next w:val="Normal"/>
    <w:autoRedefine/>
    <w:semiHidden/>
    <w:rsid w:val="00803C39"/>
    <w:pPr>
      <w:spacing w:after="0" w:line="240" w:lineRule="auto"/>
      <w:ind w:left="1920"/>
    </w:pPr>
    <w:rPr>
      <w:rFonts w:ascii="Times New Roman" w:eastAsia="Times New Roman" w:hAnsi="Times New Roman"/>
      <w:sz w:val="24"/>
      <w:szCs w:val="24"/>
      <w:lang w:eastAsia="de-DE"/>
    </w:rPr>
  </w:style>
  <w:style w:type="paragraph" w:customStyle="1" w:styleId="CM4">
    <w:name w:val="CM4"/>
    <w:basedOn w:val="Default"/>
    <w:next w:val="Default"/>
    <w:rsid w:val="00803C39"/>
    <w:rPr>
      <w:rFonts w:ascii="EUAlbertina" w:hAnsi="EUAlbertina"/>
      <w:color w:val="auto"/>
      <w:lang w:val="de-DE" w:eastAsia="de-DE"/>
    </w:rPr>
  </w:style>
  <w:style w:type="paragraph" w:customStyle="1" w:styleId="BalloonText1">
    <w:name w:val="Balloon Text1"/>
    <w:basedOn w:val="Normal"/>
    <w:semiHidden/>
    <w:unhideWhenUsed/>
    <w:rsid w:val="00803C39"/>
    <w:pPr>
      <w:spacing w:after="0" w:line="240" w:lineRule="auto"/>
    </w:pPr>
    <w:rPr>
      <w:rFonts w:ascii="Tahoma" w:eastAsia="Times New Roman" w:hAnsi="Tahoma" w:cs="Tahoma"/>
      <w:sz w:val="16"/>
      <w:szCs w:val="16"/>
      <w:lang w:eastAsia="de-DE"/>
    </w:rPr>
  </w:style>
  <w:style w:type="character" w:customStyle="1" w:styleId="TestofumettoCarattere">
    <w:name w:val="Testo fumetto Carattere"/>
    <w:semiHidden/>
    <w:rsid w:val="00803C39"/>
    <w:rPr>
      <w:rFonts w:ascii="Tahoma" w:hAnsi="Tahoma" w:cs="Tahoma"/>
      <w:sz w:val="16"/>
      <w:szCs w:val="16"/>
      <w:lang w:val="de-DE" w:eastAsia="de-DE"/>
    </w:rPr>
  </w:style>
  <w:style w:type="paragraph" w:customStyle="1" w:styleId="CommentSubject1">
    <w:name w:val="Comment Subject1"/>
    <w:basedOn w:val="CommentText"/>
    <w:next w:val="CommentText"/>
    <w:semiHidden/>
    <w:unhideWhenUsed/>
    <w:rsid w:val="00803C39"/>
    <w:rPr>
      <w:b/>
      <w:bCs/>
      <w:lang w:val="ro-RO" w:eastAsia="de-DE"/>
    </w:rPr>
  </w:style>
  <w:style w:type="character" w:customStyle="1" w:styleId="TestocommentoCarattere">
    <w:name w:val="Testo commento Carattere"/>
    <w:semiHidden/>
    <w:rsid w:val="00803C39"/>
    <w:rPr>
      <w:lang w:val="de-DE" w:eastAsia="de-DE"/>
    </w:rPr>
  </w:style>
  <w:style w:type="character" w:customStyle="1" w:styleId="SoggettocommentoCarattere">
    <w:name w:val="Soggetto commento Carattere"/>
    <w:basedOn w:val="TestocommentoCarattere"/>
    <w:rsid w:val="00803C39"/>
    <w:rPr>
      <w:lang w:val="de-DE" w:eastAsia="de-DE"/>
    </w:rPr>
  </w:style>
  <w:style w:type="paragraph" w:customStyle="1" w:styleId="Revision1">
    <w:name w:val="Revision1"/>
    <w:hidden/>
    <w:semiHidden/>
    <w:rsid w:val="00803C39"/>
    <w:pPr>
      <w:spacing w:after="0" w:line="240" w:lineRule="auto"/>
    </w:pPr>
    <w:rPr>
      <w:rFonts w:ascii="Times New Roman" w:eastAsia="Times New Roman" w:hAnsi="Times New Roman" w:cs="Times New Roman"/>
      <w:sz w:val="24"/>
      <w:szCs w:val="24"/>
      <w:lang w:val="de-DE" w:eastAsia="de-DE"/>
    </w:rPr>
  </w:style>
  <w:style w:type="paragraph" w:customStyle="1" w:styleId="CM1">
    <w:name w:val="CM1"/>
    <w:basedOn w:val="Default"/>
    <w:next w:val="Default"/>
    <w:rsid w:val="00803C39"/>
    <w:rPr>
      <w:rFonts w:ascii="EUAlbertina" w:hAnsi="EUAlbertina"/>
      <w:color w:val="auto"/>
    </w:rPr>
  </w:style>
  <w:style w:type="paragraph" w:customStyle="1" w:styleId="CM3">
    <w:name w:val="CM3"/>
    <w:basedOn w:val="Default"/>
    <w:next w:val="Default"/>
    <w:rsid w:val="00803C39"/>
    <w:rPr>
      <w:rFonts w:ascii="EUAlbertina" w:hAnsi="EUAlbertina"/>
      <w:color w:val="auto"/>
    </w:rPr>
  </w:style>
  <w:style w:type="paragraph" w:customStyle="1" w:styleId="ListBullet1">
    <w:name w:val="List Bullet 1"/>
    <w:basedOn w:val="Normal"/>
    <w:rsid w:val="00803C39"/>
    <w:pPr>
      <w:numPr>
        <w:numId w:val="15"/>
      </w:numPr>
      <w:tabs>
        <w:tab w:val="clear" w:pos="765"/>
        <w:tab w:val="num" w:pos="360"/>
      </w:tabs>
      <w:spacing w:after="240" w:line="240" w:lineRule="auto"/>
      <w:ind w:left="0" w:firstLine="0"/>
      <w:jc w:val="both"/>
    </w:pPr>
    <w:rPr>
      <w:rFonts w:ascii="Times New Roman" w:eastAsia="Times New Roman" w:hAnsi="Times New Roman"/>
      <w:sz w:val="24"/>
      <w:szCs w:val="20"/>
      <w:lang w:val="en-GB"/>
    </w:rPr>
  </w:style>
  <w:style w:type="paragraph" w:customStyle="1" w:styleId="Normaleprogram">
    <w:name w:val="Normale program"/>
    <w:basedOn w:val="Normal"/>
    <w:rsid w:val="00803C39"/>
    <w:pPr>
      <w:spacing w:after="0" w:line="240" w:lineRule="auto"/>
      <w:jc w:val="center"/>
    </w:pPr>
    <w:rPr>
      <w:rFonts w:ascii="Times New Roman" w:eastAsia="Times New Roman" w:hAnsi="Times New Roman"/>
      <w:sz w:val="24"/>
      <w:szCs w:val="20"/>
      <w:lang w:val="en-GB"/>
    </w:rPr>
  </w:style>
  <w:style w:type="character" w:customStyle="1" w:styleId="hps">
    <w:name w:val="hps"/>
    <w:basedOn w:val="DefaultParagraphFont"/>
    <w:rsid w:val="00803C39"/>
  </w:style>
  <w:style w:type="character" w:customStyle="1" w:styleId="shorttext">
    <w:name w:val="short_text"/>
    <w:basedOn w:val="DefaultParagraphFont"/>
    <w:rsid w:val="00803C39"/>
  </w:style>
  <w:style w:type="character" w:customStyle="1" w:styleId="Stile12pt">
    <w:name w:val="Stile 12 pt"/>
    <w:rsid w:val="00803C39"/>
    <w:rPr>
      <w:rFonts w:ascii="Times New Roman" w:hAnsi="Times New Roman"/>
      <w:sz w:val="24"/>
    </w:rPr>
  </w:style>
  <w:style w:type="character" w:customStyle="1" w:styleId="hpsatn">
    <w:name w:val="hps atn"/>
    <w:basedOn w:val="DefaultParagraphFont"/>
    <w:rsid w:val="00803C39"/>
  </w:style>
  <w:style w:type="character" w:customStyle="1" w:styleId="atn">
    <w:name w:val="atn"/>
    <w:basedOn w:val="DefaultParagraphFont"/>
    <w:rsid w:val="00803C39"/>
  </w:style>
  <w:style w:type="character" w:customStyle="1" w:styleId="apple-converted-space">
    <w:name w:val="apple-converted-space"/>
    <w:basedOn w:val="DefaultParagraphFont"/>
    <w:rsid w:val="00803C39"/>
  </w:style>
  <w:style w:type="character" w:customStyle="1" w:styleId="WW-Absatz-Standardschriftart11">
    <w:name w:val="WW-Absatz-Standardschriftart11"/>
    <w:rsid w:val="00803C39"/>
  </w:style>
  <w:style w:type="character" w:customStyle="1" w:styleId="bbtext">
    <w:name w:val="bbtext"/>
    <w:basedOn w:val="DefaultParagraphFont"/>
    <w:rsid w:val="00803C39"/>
  </w:style>
  <w:style w:type="paragraph" w:customStyle="1" w:styleId="CharCharCharChar">
    <w:name w:val="Char Char Char Char"/>
    <w:basedOn w:val="Normal"/>
    <w:rsid w:val="00803C39"/>
    <w:pPr>
      <w:spacing w:after="0" w:line="240" w:lineRule="auto"/>
    </w:pPr>
    <w:rPr>
      <w:rFonts w:ascii="Times New Roman" w:hAnsi="Times New Roman"/>
      <w:sz w:val="24"/>
      <w:szCs w:val="24"/>
      <w:lang w:val="pl-PL" w:eastAsia="pl-PL"/>
    </w:rPr>
  </w:style>
  <w:style w:type="character" w:customStyle="1" w:styleId="tsp1">
    <w:name w:val="tsp1"/>
    <w:basedOn w:val="DefaultParagraphFont"/>
    <w:rsid w:val="00803C39"/>
  </w:style>
  <w:style w:type="paragraph" w:styleId="NoSpacing">
    <w:name w:val="No Spacing"/>
    <w:uiPriority w:val="99"/>
    <w:qFormat/>
    <w:rsid w:val="00803C39"/>
    <w:pPr>
      <w:spacing w:after="0" w:line="240" w:lineRule="auto"/>
    </w:pPr>
    <w:rPr>
      <w:rFonts w:ascii="Calibri" w:eastAsia="Calibri" w:hAnsi="Calibri" w:cs="Times New Roman"/>
      <w:lang w:val="ro-RO"/>
    </w:rPr>
  </w:style>
  <w:style w:type="table" w:customStyle="1" w:styleId="TableGrid1">
    <w:name w:val="Table Grid1"/>
    <w:basedOn w:val="TableNormal"/>
    <w:next w:val="TableGrid"/>
    <w:uiPriority w:val="39"/>
    <w:rsid w:val="008C799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8C7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8C7994"/>
    <w:rPr>
      <w:rFonts w:ascii="Courier New" w:eastAsia="Times New Roman" w:hAnsi="Courier New" w:cs="Courier New"/>
      <w:sz w:val="20"/>
      <w:szCs w:val="20"/>
    </w:rPr>
  </w:style>
  <w:style w:type="character" w:customStyle="1" w:styleId="Normal2">
    <w:name w:val="Normal2"/>
    <w:rsid w:val="008C7994"/>
  </w:style>
  <w:style w:type="paragraph" w:customStyle="1" w:styleId="Char21">
    <w:name w:val="Char2"/>
    <w:basedOn w:val="Normal"/>
    <w:rsid w:val="008C7994"/>
    <w:pPr>
      <w:spacing w:after="160" w:line="240" w:lineRule="exact"/>
    </w:pPr>
    <w:rPr>
      <w:rFonts w:ascii="Tahoma" w:eastAsia="Times New Roman" w:hAnsi="Tahoma"/>
      <w:sz w:val="20"/>
      <w:szCs w:val="20"/>
      <w:lang w:val="en-US"/>
    </w:rPr>
  </w:style>
  <w:style w:type="table" w:customStyle="1" w:styleId="TableGrid11">
    <w:name w:val="Table Grid11"/>
    <w:basedOn w:val="TableNormal"/>
    <w:next w:val="TableGrid"/>
    <w:rsid w:val="008C799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0">
    <w:name w:val="Char Char Char Char Char Char"/>
    <w:basedOn w:val="Normal"/>
    <w:rsid w:val="008C7994"/>
    <w:pPr>
      <w:spacing w:after="160" w:line="240" w:lineRule="exact"/>
    </w:pPr>
    <w:rPr>
      <w:rFonts w:ascii="Tahoma" w:eastAsia="Times New Roman" w:hAnsi="Tahoma"/>
      <w:sz w:val="20"/>
      <w:szCs w:val="20"/>
      <w:lang w:val="en-US"/>
    </w:rPr>
  </w:style>
  <w:style w:type="paragraph" w:customStyle="1" w:styleId="Char2CharCharCaracterCaracterCharCharCaracterCaracterCharChar1CaracterCaracter0">
    <w:name w:val="Char2 Char Char Caracter Caracter Char Char Caracter Caracter Char Char1 Caracter Caracter"/>
    <w:basedOn w:val="Normal"/>
    <w:rsid w:val="008C7994"/>
    <w:pPr>
      <w:spacing w:after="0" w:line="240" w:lineRule="auto"/>
    </w:pPr>
    <w:rPr>
      <w:rFonts w:ascii="Times New Roman" w:eastAsia="Times New Roman" w:hAnsi="Times New Roman"/>
      <w:sz w:val="24"/>
      <w:szCs w:val="24"/>
      <w:lang w:val="pl-PL" w:eastAsia="pl-PL"/>
    </w:rPr>
  </w:style>
  <w:style w:type="paragraph" w:customStyle="1" w:styleId="Char2CharCharCaracterCaracterCharCharCaracterCaracterCharChar1CaracterCaracterCharChar0">
    <w:name w:val="Char2 Char Char Caracter Caracter Char Char Caracter Caracter Char Char1 Caracter Caracter Char Char"/>
    <w:basedOn w:val="Normal"/>
    <w:rsid w:val="008C7994"/>
    <w:pPr>
      <w:spacing w:after="0"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2789920">
      <w:bodyDiv w:val="1"/>
      <w:marLeft w:val="0"/>
      <w:marRight w:val="0"/>
      <w:marTop w:val="0"/>
      <w:marBottom w:val="0"/>
      <w:divBdr>
        <w:top w:val="none" w:sz="0" w:space="0" w:color="auto"/>
        <w:left w:val="none" w:sz="0" w:space="0" w:color="auto"/>
        <w:bottom w:val="none" w:sz="0" w:space="0" w:color="auto"/>
        <w:right w:val="none" w:sz="0" w:space="0" w:color="auto"/>
      </w:divBdr>
    </w:div>
    <w:div w:id="392630302">
      <w:bodyDiv w:val="1"/>
      <w:marLeft w:val="0"/>
      <w:marRight w:val="0"/>
      <w:marTop w:val="0"/>
      <w:marBottom w:val="0"/>
      <w:divBdr>
        <w:top w:val="none" w:sz="0" w:space="0" w:color="auto"/>
        <w:left w:val="none" w:sz="0" w:space="0" w:color="auto"/>
        <w:bottom w:val="none" w:sz="0" w:space="0" w:color="auto"/>
        <w:right w:val="none" w:sz="0" w:space="0" w:color="auto"/>
      </w:divBdr>
    </w:div>
    <w:div w:id="917640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hyperlink" Target="javascript:ln2Go2lnkX('MTg0MzY5OA==','art367');" TargetMode="External"/><Relationship Id="rId21" Type="http://schemas.openxmlformats.org/officeDocument/2006/relationships/image" Target="media/image10.emf"/><Relationship Id="rId34" Type="http://schemas.openxmlformats.org/officeDocument/2006/relationships/image" Target="media/image23.jpeg"/><Relationship Id="rId42" Type="http://schemas.openxmlformats.org/officeDocument/2006/relationships/hyperlink" Target="javascript:ln2Go2lnkX('MTg0MzY5OA==','art289');" TargetMode="External"/><Relationship Id="rId47" Type="http://schemas.openxmlformats.org/officeDocument/2006/relationships/hyperlink" Target="javascript:ln2Go2lnk('MTUyMzQ2MQ==');" TargetMode="External"/><Relationship Id="rId50" Type="http://schemas.openxmlformats.org/officeDocument/2006/relationships/hyperlink" Target="javascript:ln2Go2lnk('MTY0MDg5Ng==');" TargetMode="External"/><Relationship Id="rId55"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yperlink" Target="javascript:ln2Go2lnkX('MTUyMzQ2MQ==','art13');"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hyperlink" Target="javascript:ln2Go2lnk('MTg0MzY5OA==');" TargetMode="Externa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na.paraschiv@adrnordest.ro" TargetMode="External"/><Relationship Id="rId24" Type="http://schemas.openxmlformats.org/officeDocument/2006/relationships/image" Target="media/image13.emf"/><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yperlink" Target="javascript:ln2Go2lnk('MTg0MzY5OQ==');" TargetMode="External"/><Relationship Id="rId45" Type="http://schemas.openxmlformats.org/officeDocument/2006/relationships/hyperlink" Target="javascript:ln2Go2lnkX('MTUyMzQ2MQ==','art10');" TargetMode="External"/><Relationship Id="rId53" Type="http://schemas.openxmlformats.org/officeDocument/2006/relationships/footer" Target="footer2.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hyperlink" Target="javascript:ln2Go2lnkX('MTUyMzQ2MQ==','art18');" TargetMode="External"/><Relationship Id="rId57" Type="http://schemas.openxmlformats.org/officeDocument/2006/relationships/footer" Target="footer5.xml"/><Relationship Id="rId10" Type="http://schemas.openxmlformats.org/officeDocument/2006/relationships/hyperlink" Target="mailto:rpintilescu@adrnordest.ro" TargetMode="External"/><Relationship Id="rId19" Type="http://schemas.openxmlformats.org/officeDocument/2006/relationships/image" Target="media/image8.emf"/><Relationship Id="rId31" Type="http://schemas.openxmlformats.org/officeDocument/2006/relationships/image" Target="media/image20.jpeg"/><Relationship Id="rId44" Type="http://schemas.openxmlformats.org/officeDocument/2006/relationships/hyperlink" Target="javascript:ln2Go2lnk('MTg0MzY5OQ==');"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anpm.ro/web/guest/legislatie" TargetMode="Externa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hyperlink" Target="javascript:ln2Go2lnkX('MTg0MzY5OA==','art294');" TargetMode="External"/><Relationship Id="rId48" Type="http://schemas.openxmlformats.org/officeDocument/2006/relationships/hyperlink" Target="javascript:ln2Go2lnkX('MTUyMzQ2MQ==','art18');" TargetMode="External"/><Relationship Id="rId56" Type="http://schemas.openxmlformats.org/officeDocument/2006/relationships/hyperlink" Target="http://idrept.ro/00178257.htm" TargetMode="External"/><Relationship Id="rId8" Type="http://schemas.openxmlformats.org/officeDocument/2006/relationships/hyperlink" Target="http://adrnordest.ro/index.php?page=achizitii_publice" TargetMode="External"/><Relationship Id="rId51" Type="http://schemas.openxmlformats.org/officeDocument/2006/relationships/hyperlink" Target="javascript:ln2Go2lnkX('MjEyMjQzOA==','art29');"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96082E-BAA9-4A2B-B4C3-B6E582DCE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Pages>
  <Words>11581</Words>
  <Characters>66013</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Adina Simionescu</dc:creator>
  <cp:keywords/>
  <dc:description/>
  <cp:lastModifiedBy>Monica Lutz</cp:lastModifiedBy>
  <cp:revision>19</cp:revision>
  <cp:lastPrinted>2019-06-04T09:17:00Z</cp:lastPrinted>
  <dcterms:created xsi:type="dcterms:W3CDTF">2019-06-05T06:18:00Z</dcterms:created>
  <dcterms:modified xsi:type="dcterms:W3CDTF">2019-06-06T11:36:00Z</dcterms:modified>
</cp:coreProperties>
</file>