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9D57" w14:textId="77777777" w:rsidR="00491A60" w:rsidRPr="009828AE" w:rsidRDefault="00491A60" w:rsidP="00491A60">
      <w:pPr>
        <w:spacing w:line="240" w:lineRule="auto"/>
        <w:ind w:left="-284"/>
        <w:rPr>
          <w:rFonts w:ascii="Arial" w:hAnsi="Arial" w:cs="Arial"/>
          <w:b/>
          <w:sz w:val="20"/>
          <w:szCs w:val="20"/>
        </w:rPr>
      </w:pPr>
      <w:r w:rsidRPr="009828AE">
        <w:rPr>
          <w:rFonts w:ascii="Arial" w:hAnsi="Arial" w:cs="Arial"/>
          <w:b/>
          <w:sz w:val="20"/>
          <w:szCs w:val="20"/>
        </w:rPr>
        <w:t>Documentatie de atribuire:</w:t>
      </w:r>
    </w:p>
    <w:p w14:paraId="44E7FE94" w14:textId="318938E0"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color w:val="000000"/>
          <w:sz w:val="20"/>
          <w:szCs w:val="20"/>
        </w:rPr>
        <w:t xml:space="preserve">„Servicii de organizare </w:t>
      </w:r>
      <w:r w:rsidRPr="009828AE">
        <w:rPr>
          <w:rFonts w:ascii="Arial" w:eastAsia="Times New Roman" w:hAnsi="Arial" w:cs="Arial"/>
          <w:b/>
          <w:bCs/>
          <w:color w:val="000000"/>
          <w:sz w:val="20"/>
          <w:szCs w:val="20"/>
        </w:rPr>
        <w:t xml:space="preserve">eveniment </w:t>
      </w:r>
      <w:r w:rsidR="00320CE4" w:rsidRPr="009828AE">
        <w:rPr>
          <w:rFonts w:ascii="Arial" w:hAnsi="Arial" w:cs="Arial"/>
          <w:b/>
          <w:bCs/>
          <w:sz w:val="20"/>
          <w:szCs w:val="20"/>
        </w:rPr>
        <w:t>Startup Challenges Hackathon</w:t>
      </w:r>
      <w:r w:rsidRPr="009828AE">
        <w:rPr>
          <w:rFonts w:ascii="Arial" w:eastAsia="Times New Roman" w:hAnsi="Arial" w:cs="Arial"/>
          <w:b/>
          <w:bCs/>
          <w:color w:val="000000"/>
          <w:sz w:val="20"/>
          <w:szCs w:val="20"/>
        </w:rPr>
        <w:t xml:space="preserve">, in </w:t>
      </w:r>
      <w:r w:rsidR="00BD4A99" w:rsidRPr="009828AE">
        <w:rPr>
          <w:rFonts w:ascii="Arial" w:eastAsia="Times New Roman" w:hAnsi="Arial" w:cs="Arial"/>
          <w:b/>
          <w:bCs/>
          <w:color w:val="000000"/>
          <w:sz w:val="20"/>
          <w:szCs w:val="20"/>
        </w:rPr>
        <w:t>data de 14 septembrie 2019</w:t>
      </w:r>
      <w:r w:rsidRPr="009828AE">
        <w:rPr>
          <w:rFonts w:ascii="Arial" w:eastAsia="Times New Roman" w:hAnsi="Arial" w:cs="Arial"/>
          <w:b/>
          <w:bCs/>
          <w:color w:val="000000"/>
          <w:sz w:val="20"/>
          <w:szCs w:val="20"/>
        </w:rPr>
        <w:t xml:space="preserve">, in </w:t>
      </w:r>
      <w:r w:rsidR="00BD4A99" w:rsidRPr="009828AE">
        <w:rPr>
          <w:rFonts w:ascii="Arial" w:eastAsia="Times New Roman" w:hAnsi="Arial" w:cs="Arial"/>
          <w:b/>
          <w:bCs/>
          <w:color w:val="000000"/>
          <w:sz w:val="20"/>
          <w:szCs w:val="20"/>
        </w:rPr>
        <w:t>Iasi</w:t>
      </w:r>
      <w:r w:rsidRPr="009828AE">
        <w:rPr>
          <w:rFonts w:ascii="Arial" w:hAnsi="Arial" w:cs="Arial"/>
          <w:b/>
          <w:sz w:val="20"/>
          <w:szCs w:val="20"/>
        </w:rPr>
        <w:t>”</w:t>
      </w:r>
    </w:p>
    <w:p w14:paraId="131E43CB" w14:textId="77777777" w:rsidR="00491A60" w:rsidRPr="009828AE" w:rsidRDefault="00491A60" w:rsidP="00491A60">
      <w:pPr>
        <w:spacing w:line="240" w:lineRule="auto"/>
        <w:ind w:left="-284"/>
        <w:jc w:val="both"/>
        <w:rPr>
          <w:rFonts w:ascii="Arial" w:hAnsi="Arial" w:cs="Arial"/>
          <w:sz w:val="20"/>
          <w:szCs w:val="20"/>
        </w:rPr>
      </w:pPr>
      <w:r w:rsidRPr="009828AE">
        <w:rPr>
          <w:rFonts w:ascii="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0B1B75ED" w14:textId="77777777" w:rsidR="00491A60" w:rsidRPr="009828AE" w:rsidRDefault="00491A60" w:rsidP="00491A60">
      <w:pPr>
        <w:spacing w:line="240" w:lineRule="auto"/>
        <w:ind w:left="-284"/>
        <w:jc w:val="both"/>
        <w:rPr>
          <w:rFonts w:ascii="Arial" w:hAnsi="Arial" w:cs="Arial"/>
          <w:sz w:val="20"/>
          <w:szCs w:val="20"/>
        </w:rPr>
      </w:pPr>
      <w:r w:rsidRPr="009828AE">
        <w:rPr>
          <w:rFonts w:ascii="Arial" w:hAnsi="Arial" w:cs="Arial"/>
          <w:sz w:val="20"/>
          <w:szCs w:val="20"/>
        </w:rPr>
        <w:t>Ofertele care nu vor fi analizate ca urmare a declararii castigatoare a unei oferte cu pret mai mic, vor fi declarate "oferte participante".</w:t>
      </w:r>
    </w:p>
    <w:p w14:paraId="3787BAE6"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 xml:space="preserve"> Criterii de calificare:</w:t>
      </w:r>
    </w:p>
    <w:p w14:paraId="6D19CD10"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11DCD1E8"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5F6D64C1"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3.  Declaratie, in conformitate cu prevederile art. 165 din Legea nr. 98/2016(cerinta este valabila si pentru eventualii subcontractanti/terti, in temeiul art. 170 (1) din Legea  nr. 98/2016)</w:t>
      </w:r>
    </w:p>
    <w:p w14:paraId="054D5AFD" w14:textId="77777777" w:rsidR="00BD4A99" w:rsidRPr="009828AE" w:rsidRDefault="00491A60" w:rsidP="00BD4A99">
      <w:pPr>
        <w:spacing w:line="240" w:lineRule="auto"/>
        <w:ind w:left="-284"/>
        <w:jc w:val="both"/>
        <w:rPr>
          <w:rFonts w:ascii="Arial" w:hAnsi="Arial" w:cs="Arial"/>
          <w:b/>
          <w:sz w:val="20"/>
          <w:szCs w:val="20"/>
        </w:rPr>
      </w:pPr>
      <w:r w:rsidRPr="009828AE">
        <w:rPr>
          <w:rFonts w:ascii="Arial" w:hAnsi="Arial" w:cs="Arial"/>
          <w:b/>
          <w:sz w:val="20"/>
          <w:szCs w:val="20"/>
        </w:rPr>
        <w:t>4.  Declaratie pe propria raspundere a ofertantului/ subcontractantului/ tertului sustinator  privind evitarea conflictului de interese in temeiul art. 58-63 din Legea  nr. 98/2016</w:t>
      </w:r>
    </w:p>
    <w:p w14:paraId="7CD9E331" w14:textId="63682BA7" w:rsidR="00491A60" w:rsidRPr="009828AE" w:rsidRDefault="00491A60" w:rsidP="00BD4A99">
      <w:pPr>
        <w:spacing w:line="240" w:lineRule="auto"/>
        <w:ind w:left="-284"/>
        <w:jc w:val="both"/>
        <w:rPr>
          <w:rFonts w:ascii="Arial" w:hAnsi="Arial" w:cs="Arial"/>
          <w:b/>
          <w:sz w:val="20"/>
          <w:szCs w:val="20"/>
        </w:rPr>
      </w:pPr>
      <w:r w:rsidRPr="009828AE">
        <w:rPr>
          <w:rFonts w:ascii="Arial" w:hAnsi="Arial" w:cs="Arial"/>
          <w:b/>
          <w:sz w:val="20"/>
          <w:szCs w:val="20"/>
        </w:rPr>
        <w:t xml:space="preserve">5.  Certificat constatator emis de ONRC sau documente relevante care sa dovedeasca forma de inregistrare si, dupa caz, de apartenenta din punct de vedere profesional </w:t>
      </w:r>
      <w:r w:rsidRPr="009828AE">
        <w:rPr>
          <w:rFonts w:ascii="Arial" w:hAnsi="Arial" w:cs="Arial"/>
          <w:b/>
          <w:sz w:val="20"/>
          <w:szCs w:val="20"/>
          <w:highlight w:val="yellow"/>
        </w:rPr>
        <w:t>(din care trebuie sa rezulte ca are capacitatea profesionala de a realiza activitatile ce fac obiectul contractului).</w:t>
      </w:r>
      <w:r w:rsidRPr="009828AE">
        <w:rPr>
          <w:rFonts w:ascii="Arial" w:hAnsi="Arial" w:cs="Arial"/>
          <w:sz w:val="20"/>
          <w:szCs w:val="20"/>
        </w:rPr>
        <w:t xml:space="preserve"> </w:t>
      </w:r>
      <w:r w:rsidRPr="009828AE">
        <w:rPr>
          <w:rFonts w:ascii="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w:t>
      </w:r>
      <w:bookmarkStart w:id="0" w:name="_GoBack"/>
      <w:bookmarkEnd w:id="0"/>
      <w:r w:rsidRPr="009828AE">
        <w:rPr>
          <w:rFonts w:ascii="Arial" w:hAnsi="Arial" w:cs="Arial"/>
          <w:b/>
          <w:sz w:val="20"/>
          <w:szCs w:val="20"/>
          <w:highlight w:val="yellow"/>
        </w:rPr>
        <w:t>ervicii solicitate prin caietul de sarcini, se vor prezenta documentele precizate la punct</w:t>
      </w:r>
      <w:r w:rsidR="00270AFC">
        <w:rPr>
          <w:rFonts w:ascii="Arial" w:hAnsi="Arial" w:cs="Arial"/>
          <w:b/>
          <w:sz w:val="20"/>
          <w:szCs w:val="20"/>
          <w:highlight w:val="yellow"/>
        </w:rPr>
        <w:t>ele</w:t>
      </w:r>
      <w:r w:rsidRPr="009828AE">
        <w:rPr>
          <w:rFonts w:ascii="Arial" w:hAnsi="Arial" w:cs="Arial"/>
          <w:b/>
          <w:sz w:val="20"/>
          <w:szCs w:val="20"/>
          <w:highlight w:val="yellow"/>
        </w:rPr>
        <w:t xml:space="preserve"> 1</w:t>
      </w:r>
      <w:r w:rsidR="00270AFC">
        <w:rPr>
          <w:rFonts w:ascii="Arial" w:hAnsi="Arial" w:cs="Arial"/>
          <w:b/>
          <w:sz w:val="20"/>
          <w:szCs w:val="20"/>
          <w:highlight w:val="yellow"/>
        </w:rPr>
        <w:t>-4</w:t>
      </w:r>
      <w:r w:rsidRPr="009828AE">
        <w:rPr>
          <w:rFonts w:ascii="Arial" w:hAnsi="Arial" w:cs="Arial"/>
          <w:b/>
          <w:sz w:val="20"/>
          <w:szCs w:val="20"/>
          <w:highlight w:val="yellow"/>
        </w:rPr>
        <w:t xml:space="preserve"> de mai sus si pentru eventualii subcontractanti/ terti, inclusiv acordurile de subcontractare/asociere.</w:t>
      </w:r>
    </w:p>
    <w:p w14:paraId="4DEDC364"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6" w:history="1">
        <w:r w:rsidRPr="009828AE">
          <w:rPr>
            <w:rStyle w:val="Hyperlink"/>
            <w:rFonts w:ascii="Arial" w:hAnsi="Arial" w:cs="Arial"/>
            <w:b/>
            <w:sz w:val="20"/>
            <w:szCs w:val="20"/>
          </w:rPr>
          <w:t>www.adrnordest.ro</w:t>
        </w:r>
      </w:hyperlink>
      <w:r w:rsidRPr="009828AE">
        <w:rPr>
          <w:rFonts w:ascii="Arial" w:hAnsi="Arial" w:cs="Arial"/>
          <w:b/>
          <w:sz w:val="20"/>
          <w:szCs w:val="20"/>
        </w:rPr>
        <w:t xml:space="preserve"> (unde vor fi publicate si potentialele clarificari/raspunsuri la solicitari de clarificare cu privire la documentatia de atribuire).</w:t>
      </w:r>
    </w:p>
    <w:p w14:paraId="356DB629"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Ofertele/ solicitarile de clarificari/ comunicarile vor fi transmise pe/de pe e-mail: monica.lutz@adrnordest.ro.</w:t>
      </w:r>
    </w:p>
    <w:p w14:paraId="4CF20CC6"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Oferta tehnico-financiara reprezinta documentul emis de operatorul economic care raspunde la urmatoarele cerinte:</w:t>
      </w:r>
    </w:p>
    <w:p w14:paraId="7CE0E583"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5AD1CDC5" w14:textId="77777777" w:rsidR="00491A60" w:rsidRPr="009828AE" w:rsidRDefault="00491A60" w:rsidP="00491A60">
      <w:pPr>
        <w:spacing w:line="240" w:lineRule="auto"/>
        <w:ind w:left="-284"/>
        <w:jc w:val="both"/>
        <w:rPr>
          <w:rFonts w:ascii="Arial" w:hAnsi="Arial" w:cs="Arial"/>
          <w:b/>
          <w:sz w:val="20"/>
          <w:szCs w:val="20"/>
        </w:rPr>
      </w:pPr>
      <w:r w:rsidRPr="009828AE">
        <w:rPr>
          <w:rFonts w:ascii="Arial" w:hAnsi="Arial" w:cs="Arial"/>
          <w:b/>
          <w:sz w:val="20"/>
          <w:szCs w:val="20"/>
        </w:rPr>
        <w:t>-completarea formularului financiar, conform cerintei autoritatii contractante.</w:t>
      </w:r>
    </w:p>
    <w:p w14:paraId="04E78D7D" w14:textId="77777777" w:rsidR="00491A60" w:rsidRPr="009828AE" w:rsidRDefault="00491A60" w:rsidP="003271B1">
      <w:pPr>
        <w:spacing w:line="240" w:lineRule="auto"/>
        <w:rPr>
          <w:rFonts w:ascii="Arial" w:eastAsia="Times New Roman" w:hAnsi="Arial" w:cs="Arial"/>
          <w:b/>
          <w:bCs/>
          <w:caps/>
          <w:kern w:val="28"/>
          <w:sz w:val="20"/>
          <w:szCs w:val="20"/>
        </w:rPr>
      </w:pPr>
    </w:p>
    <w:p w14:paraId="422B954E" w14:textId="77777777" w:rsidR="00491A60" w:rsidRPr="009828AE" w:rsidRDefault="00491A60" w:rsidP="00491A60">
      <w:pPr>
        <w:spacing w:line="240" w:lineRule="auto"/>
        <w:jc w:val="center"/>
        <w:rPr>
          <w:rFonts w:ascii="Arial" w:eastAsia="Times New Roman" w:hAnsi="Arial" w:cs="Arial"/>
          <w:b/>
          <w:bCs/>
          <w:caps/>
          <w:kern w:val="28"/>
          <w:sz w:val="20"/>
          <w:szCs w:val="20"/>
        </w:rPr>
      </w:pPr>
    </w:p>
    <w:p w14:paraId="1D0BA136" w14:textId="77777777" w:rsidR="00491A60" w:rsidRPr="009828AE" w:rsidRDefault="00491A60" w:rsidP="00491A60">
      <w:pPr>
        <w:spacing w:line="240" w:lineRule="auto"/>
        <w:jc w:val="center"/>
        <w:rPr>
          <w:rFonts w:ascii="Arial" w:eastAsia="Times New Roman" w:hAnsi="Arial" w:cs="Arial"/>
          <w:b/>
          <w:bCs/>
          <w:caps/>
          <w:kern w:val="28"/>
          <w:sz w:val="20"/>
          <w:szCs w:val="20"/>
        </w:rPr>
      </w:pPr>
    </w:p>
    <w:p w14:paraId="62346038" w14:textId="77777777" w:rsidR="00491A60" w:rsidRPr="009828AE" w:rsidRDefault="00491A60" w:rsidP="00491A60">
      <w:pPr>
        <w:spacing w:line="240" w:lineRule="auto"/>
        <w:jc w:val="center"/>
        <w:rPr>
          <w:rFonts w:ascii="Arial" w:eastAsia="Times New Roman" w:hAnsi="Arial" w:cs="Arial"/>
          <w:b/>
          <w:bCs/>
          <w:color w:val="000000"/>
          <w:sz w:val="20"/>
          <w:szCs w:val="20"/>
        </w:rPr>
      </w:pPr>
      <w:r w:rsidRPr="009828AE">
        <w:rPr>
          <w:rFonts w:ascii="Arial" w:eastAsia="Times New Roman" w:hAnsi="Arial" w:cs="Arial"/>
          <w:b/>
          <w:bCs/>
          <w:caps/>
          <w:kern w:val="28"/>
          <w:sz w:val="20"/>
          <w:szCs w:val="20"/>
        </w:rPr>
        <w:t>CAPITOLUL II – CAIET DE SARCINI</w:t>
      </w:r>
      <w:r w:rsidRPr="009828AE">
        <w:rPr>
          <w:rFonts w:ascii="Arial" w:eastAsia="Times New Roman" w:hAnsi="Arial" w:cs="Arial"/>
          <w:b/>
          <w:bCs/>
          <w:color w:val="000000"/>
          <w:sz w:val="20"/>
          <w:szCs w:val="20"/>
        </w:rPr>
        <w:t xml:space="preserve"> </w:t>
      </w:r>
    </w:p>
    <w:p w14:paraId="0E5C28C0" w14:textId="1661CCE1" w:rsidR="00491A60" w:rsidRPr="009828AE" w:rsidRDefault="00DA4363" w:rsidP="00491A60">
      <w:pPr>
        <w:spacing w:line="240" w:lineRule="auto"/>
        <w:jc w:val="center"/>
        <w:rPr>
          <w:rFonts w:ascii="Arial" w:eastAsia="Times New Roman" w:hAnsi="Arial" w:cs="Arial"/>
          <w:b/>
          <w:bCs/>
          <w:caps/>
          <w:kern w:val="28"/>
          <w:sz w:val="20"/>
          <w:szCs w:val="20"/>
        </w:rPr>
      </w:pPr>
      <w:r w:rsidRPr="009828AE">
        <w:rPr>
          <w:rFonts w:ascii="Arial" w:hAnsi="Arial" w:cs="Arial"/>
          <w:b/>
          <w:bCs/>
          <w:sz w:val="20"/>
          <w:szCs w:val="20"/>
        </w:rPr>
        <w:t>Servicii organizare eveniment Startup Challenges Hackathon</w:t>
      </w:r>
      <w:r w:rsidRPr="009828AE">
        <w:rPr>
          <w:rFonts w:ascii="Arial" w:eastAsia="Times New Roman" w:hAnsi="Arial" w:cs="Arial"/>
          <w:b/>
          <w:bCs/>
          <w:color w:val="000000"/>
          <w:sz w:val="20"/>
          <w:szCs w:val="20"/>
        </w:rPr>
        <w:t>, in data de</w:t>
      </w:r>
      <w:r w:rsidR="00491A60" w:rsidRPr="009828AE">
        <w:rPr>
          <w:rFonts w:ascii="Arial" w:eastAsia="Times New Roman" w:hAnsi="Arial" w:cs="Arial"/>
          <w:b/>
          <w:bCs/>
          <w:color w:val="000000"/>
          <w:sz w:val="20"/>
          <w:szCs w:val="20"/>
        </w:rPr>
        <w:t xml:space="preserve"> </w:t>
      </w:r>
      <w:r w:rsidR="004812AC" w:rsidRPr="009828AE">
        <w:rPr>
          <w:rFonts w:ascii="Arial" w:eastAsia="Times New Roman" w:hAnsi="Arial" w:cs="Arial"/>
          <w:b/>
          <w:bCs/>
          <w:color w:val="000000"/>
          <w:sz w:val="20"/>
          <w:szCs w:val="20"/>
        </w:rPr>
        <w:t>14 septembrie</w:t>
      </w:r>
      <w:r w:rsidR="00491A60" w:rsidRPr="009828AE">
        <w:rPr>
          <w:rFonts w:ascii="Arial" w:eastAsia="Times New Roman" w:hAnsi="Arial" w:cs="Arial"/>
          <w:b/>
          <w:bCs/>
          <w:color w:val="000000"/>
          <w:sz w:val="20"/>
          <w:szCs w:val="20"/>
        </w:rPr>
        <w:t xml:space="preserve"> 2019, in </w:t>
      </w:r>
      <w:r w:rsidR="004812AC" w:rsidRPr="009828AE">
        <w:rPr>
          <w:rFonts w:ascii="Arial" w:eastAsia="Times New Roman" w:hAnsi="Arial" w:cs="Arial"/>
          <w:b/>
          <w:bCs/>
          <w:color w:val="000000"/>
          <w:sz w:val="20"/>
          <w:szCs w:val="20"/>
        </w:rPr>
        <w:t>Iasi</w:t>
      </w:r>
    </w:p>
    <w:p w14:paraId="00941084" w14:textId="77777777" w:rsidR="00491A60" w:rsidRPr="009828AE" w:rsidRDefault="00491A60" w:rsidP="00491A60">
      <w:pPr>
        <w:spacing w:after="0"/>
        <w:ind w:left="-270"/>
        <w:jc w:val="both"/>
        <w:rPr>
          <w:rFonts w:ascii="Arial" w:hAnsi="Arial" w:cs="Arial"/>
          <w:sz w:val="20"/>
          <w:szCs w:val="20"/>
        </w:rPr>
      </w:pPr>
    </w:p>
    <w:p w14:paraId="7044C4CD" w14:textId="4E479A70" w:rsidR="00633BFD" w:rsidRPr="009828AE" w:rsidRDefault="00491A60" w:rsidP="00DA4363">
      <w:pPr>
        <w:spacing w:after="120" w:line="240" w:lineRule="auto"/>
        <w:ind w:left="720"/>
        <w:jc w:val="both"/>
        <w:rPr>
          <w:rFonts w:ascii="Arial" w:hAnsi="Arial" w:cs="Arial"/>
          <w:b/>
          <w:sz w:val="20"/>
          <w:szCs w:val="20"/>
        </w:rPr>
      </w:pPr>
      <w:r w:rsidRPr="009828AE">
        <w:rPr>
          <w:rFonts w:ascii="Arial" w:hAnsi="Arial" w:cs="Arial"/>
          <w:b/>
          <w:sz w:val="20"/>
          <w:szCs w:val="20"/>
        </w:rPr>
        <w:t>DESCRIERE ACHIZITIE:</w:t>
      </w:r>
    </w:p>
    <w:p w14:paraId="2BFCA649" w14:textId="77777777" w:rsidR="00373291" w:rsidRPr="009828AE" w:rsidRDefault="00373291" w:rsidP="00DA4363">
      <w:pPr>
        <w:spacing w:after="120" w:line="240" w:lineRule="auto"/>
        <w:ind w:left="720"/>
        <w:jc w:val="both"/>
        <w:rPr>
          <w:rFonts w:ascii="Arial" w:hAnsi="Arial" w:cs="Arial"/>
          <w:b/>
          <w:sz w:val="20"/>
          <w:szCs w:val="20"/>
        </w:rPr>
      </w:pPr>
    </w:p>
    <w:p w14:paraId="2D2D41FF" w14:textId="2241B2A5" w:rsidR="00DA4363" w:rsidRPr="009828AE" w:rsidRDefault="00DA4363" w:rsidP="00373291">
      <w:pPr>
        <w:pStyle w:val="BodyText"/>
        <w:spacing w:after="0"/>
        <w:ind w:left="-284"/>
        <w:rPr>
          <w:rFonts w:cs="Arial"/>
          <w:bCs/>
          <w:lang w:val="ro-RO"/>
        </w:rPr>
      </w:pPr>
      <w:r w:rsidRPr="009828AE">
        <w:rPr>
          <w:rFonts w:cs="Arial"/>
          <w:lang w:val="ro-RO"/>
        </w:rPr>
        <w:t>Î</w:t>
      </w:r>
      <w:r w:rsidRPr="009828AE">
        <w:rPr>
          <w:rFonts w:cs="Arial"/>
          <w:bCs/>
          <w:lang w:val="ro-RO"/>
        </w:rPr>
        <w:t>n data de 14 septembrie 2019 Rubik Hub va organiza la Iași - la sediul AGORA din Șoseaua Nicolina nr 115 bis – evenimentul Startup Challenges Hackathon.</w:t>
      </w:r>
    </w:p>
    <w:p w14:paraId="6ED3928C" w14:textId="1DF4BCB1" w:rsidR="00DA4363" w:rsidRPr="009828AE" w:rsidRDefault="00DA4363" w:rsidP="00373291">
      <w:pPr>
        <w:pStyle w:val="BodyText"/>
        <w:spacing w:after="0"/>
        <w:ind w:left="-284"/>
        <w:rPr>
          <w:rFonts w:cs="Arial"/>
          <w:bCs/>
          <w:lang w:val="ro-RO"/>
        </w:rPr>
      </w:pPr>
      <w:r w:rsidRPr="009828AE">
        <w:rPr>
          <w:rFonts w:cs="Arial"/>
          <w:bCs/>
          <w:lang w:val="ro-RO"/>
        </w:rPr>
        <w:lastRenderedPageBreak/>
        <w:t>Hackathonul este un eveniment de scurtă durată (12/24 de ore) în care profesioniști din diverse domenii (din domeniul IT, cu precădere) se reunesc pentru a găsi soluții inovatoare la probleme punctuale identificate și prezentate în prealabil de catre startup-uri</w:t>
      </w:r>
    </w:p>
    <w:p w14:paraId="50F7925D" w14:textId="77777777" w:rsidR="00373291" w:rsidRPr="009828AE" w:rsidRDefault="00373291" w:rsidP="00373291">
      <w:pPr>
        <w:pStyle w:val="BodyText"/>
        <w:spacing w:after="0"/>
        <w:ind w:left="-284"/>
        <w:rPr>
          <w:rFonts w:cs="Arial"/>
          <w:bCs/>
          <w:lang w:val="ro-RO"/>
        </w:rPr>
      </w:pPr>
    </w:p>
    <w:p w14:paraId="21F67D96" w14:textId="44B6DF3D" w:rsidR="00DA4363" w:rsidRPr="009828AE" w:rsidRDefault="00DA4363" w:rsidP="00373291">
      <w:pPr>
        <w:pStyle w:val="BodyText"/>
        <w:spacing w:after="0"/>
        <w:ind w:left="-284"/>
        <w:rPr>
          <w:rFonts w:cs="Arial"/>
          <w:bCs/>
          <w:lang w:val="ro-RO"/>
        </w:rPr>
      </w:pPr>
      <w:r w:rsidRPr="009828AE">
        <w:rPr>
          <w:rFonts w:cs="Arial"/>
          <w:bCs/>
          <w:lang w:val="ro-RO"/>
        </w:rPr>
        <w:t xml:space="preserve">In cadrul Startup Challenges Hackathon, fiecare startup selectat (dintre cele </w:t>
      </w:r>
      <w:r w:rsidR="00373291" w:rsidRPr="009828AE">
        <w:rPr>
          <w:rFonts w:cs="Arial"/>
          <w:bCs/>
          <w:lang w:val="ro-RO"/>
        </w:rPr>
        <w:t xml:space="preserve">22 </w:t>
      </w:r>
      <w:r w:rsidRPr="009828AE">
        <w:rPr>
          <w:rFonts w:cs="Arial"/>
          <w:bCs/>
          <w:lang w:val="ro-RO"/>
        </w:rPr>
        <w:t>înscrise în programul de pre-accelerare Rubik Garage) va prezenta publicului participant câte o problemă identificată, pentru a primi mentorat și sprijin din partea unor oameni cu o vasta experiență profesională in diferite domenii, cu scopul de a găsi o soluție optimă.</w:t>
      </w:r>
    </w:p>
    <w:p w14:paraId="369EFEC1" w14:textId="77777777" w:rsidR="00373291" w:rsidRPr="009828AE" w:rsidRDefault="00373291" w:rsidP="00373291">
      <w:pPr>
        <w:pStyle w:val="BodyText"/>
        <w:spacing w:after="0"/>
        <w:ind w:left="-284"/>
        <w:rPr>
          <w:rFonts w:cs="Arial"/>
          <w:bCs/>
          <w:lang w:val="ro-RO"/>
        </w:rPr>
      </w:pPr>
    </w:p>
    <w:p w14:paraId="76775040" w14:textId="6D2E2F3D" w:rsidR="00373291" w:rsidRPr="009828AE" w:rsidRDefault="00373291" w:rsidP="00373291">
      <w:pPr>
        <w:pStyle w:val="BodyText"/>
        <w:spacing w:after="0"/>
        <w:ind w:left="-284"/>
        <w:rPr>
          <w:rFonts w:cs="Arial"/>
          <w:bCs/>
          <w:color w:val="FF0000"/>
          <w:lang w:val="ro-RO"/>
        </w:rPr>
      </w:pPr>
      <w:r w:rsidRPr="009828AE">
        <w:rPr>
          <w:rFonts w:cs="Arial"/>
          <w:bCs/>
          <w:lang w:val="ro-RO"/>
        </w:rPr>
        <w:t xml:space="preserve">Publicul țintă al acestui eveniment este format din două categorii de persoane: membrii echipelor din startup-urile înscrise în programul Rubik Garage și profesionistii din diverse domenii de activitate, acestia din urmă fiind un segment foarte important pentru buna desfășurare a evenimentului, întrucât vin cu preponderenta din mediul privat regional, cu scopul de a încuraja și susține astfel de inițiative. </w:t>
      </w:r>
    </w:p>
    <w:p w14:paraId="6F28ED27" w14:textId="77777777" w:rsidR="00373291" w:rsidRPr="009828AE" w:rsidRDefault="00373291" w:rsidP="00373291">
      <w:pPr>
        <w:pStyle w:val="BodyText"/>
        <w:spacing w:after="0"/>
        <w:ind w:left="-284"/>
        <w:rPr>
          <w:rFonts w:cs="Arial"/>
          <w:bCs/>
          <w:color w:val="FF0000"/>
          <w:lang w:val="ro-RO"/>
        </w:rPr>
      </w:pPr>
    </w:p>
    <w:p w14:paraId="6D9D6FD4" w14:textId="101EDA85" w:rsidR="00373291" w:rsidRPr="009828AE" w:rsidRDefault="00DA4363" w:rsidP="00373291">
      <w:pPr>
        <w:pStyle w:val="BodyText"/>
        <w:spacing w:after="0"/>
        <w:ind w:left="-284"/>
        <w:rPr>
          <w:rFonts w:cs="Arial"/>
          <w:bCs/>
          <w:lang w:val="ro-RO"/>
        </w:rPr>
      </w:pPr>
      <w:r w:rsidRPr="009828AE">
        <w:rPr>
          <w:rFonts w:cs="Arial"/>
          <w:bCs/>
          <w:lang w:val="ro-RO"/>
        </w:rPr>
        <w:t>Pentru a profita din plin de contextul creat, dar si pentru a asigura o cursivitate a activităților prevăzute, se vor asigura servicii de catering pentru participanți</w:t>
      </w:r>
      <w:r w:rsidR="00373291" w:rsidRPr="009828AE">
        <w:rPr>
          <w:rFonts w:cs="Arial"/>
          <w:bCs/>
          <w:lang w:val="ro-RO"/>
        </w:rPr>
        <w:t>i la eveniment.</w:t>
      </w:r>
    </w:p>
    <w:p w14:paraId="1314E9C1" w14:textId="77777777" w:rsidR="00DA4363" w:rsidRPr="009828AE" w:rsidRDefault="00DA4363" w:rsidP="00373291">
      <w:pPr>
        <w:pStyle w:val="BodyText"/>
        <w:spacing w:after="0"/>
        <w:ind w:left="-284"/>
        <w:rPr>
          <w:rFonts w:cs="Arial"/>
          <w:bCs/>
          <w:lang w:val="ro-RO"/>
        </w:rPr>
      </w:pPr>
      <w:r w:rsidRPr="009828AE">
        <w:rPr>
          <w:rFonts w:cs="Arial"/>
          <w:bCs/>
          <w:lang w:val="ro-RO"/>
        </w:rPr>
        <w:t>Un astfel de eveniment, care adună un public numeros și complex, este o binevenită oportunitate de a face cunoscut brandul Rubik Hub in randul reprezentantilor ecosistemului antreprenorial romanesc si international. Din aceste motive, se vor achiziționa materiale promoționale personalizate cu elementele de identitate vizuală ale Rubik Hub, dar și ale programelor conexe (Rubik Garage, Startup Challenges Hackathon)</w:t>
      </w:r>
    </w:p>
    <w:p w14:paraId="1370018D" w14:textId="7C412639" w:rsidR="00DA4363" w:rsidRPr="009828AE" w:rsidRDefault="00DA4363" w:rsidP="00373291">
      <w:pPr>
        <w:pStyle w:val="BodyText"/>
        <w:spacing w:after="0"/>
        <w:ind w:left="-284"/>
        <w:rPr>
          <w:rFonts w:cs="Arial"/>
          <w:bCs/>
          <w:lang w:val="ro-RO"/>
        </w:rPr>
      </w:pPr>
      <w:r w:rsidRPr="009828AE">
        <w:rPr>
          <w:rFonts w:cs="Arial"/>
          <w:bCs/>
          <w:lang w:val="ro-RO"/>
        </w:rPr>
        <w:t>Totodată, în contextul promovării evenimentului, dar și al brand-ului Rubik Hub, dorim amplasarea unui spider personalizat cu grafica evenimentului.</w:t>
      </w:r>
    </w:p>
    <w:p w14:paraId="27F2C61D" w14:textId="77777777" w:rsidR="00373291" w:rsidRPr="009828AE" w:rsidRDefault="00373291" w:rsidP="00373291">
      <w:pPr>
        <w:pStyle w:val="BodyText"/>
        <w:spacing w:after="0"/>
        <w:ind w:left="-284"/>
        <w:rPr>
          <w:rFonts w:cs="Arial"/>
          <w:bCs/>
          <w:lang w:val="ro-RO"/>
        </w:rPr>
      </w:pPr>
    </w:p>
    <w:p w14:paraId="02988C24" w14:textId="54D9BF53" w:rsidR="00AC7D0D" w:rsidRPr="009828AE" w:rsidRDefault="00373291" w:rsidP="00373291">
      <w:pPr>
        <w:pStyle w:val="BodyText"/>
        <w:spacing w:after="0"/>
        <w:ind w:left="-284"/>
        <w:rPr>
          <w:rFonts w:cs="Arial"/>
          <w:bCs/>
          <w:lang w:val="ro-RO"/>
        </w:rPr>
      </w:pPr>
      <w:r w:rsidRPr="009828AE">
        <w:rPr>
          <w:rFonts w:cs="Arial"/>
          <w:bCs/>
          <w:lang w:val="ro-RO"/>
        </w:rPr>
        <w:t xml:space="preserve">Structura și modul de desfășurare al evenimentului sunt evidențiate în </w:t>
      </w:r>
      <w:r w:rsidR="00AC7D0D" w:rsidRPr="009828AE">
        <w:rPr>
          <w:rFonts w:cs="Arial"/>
          <w:bCs/>
          <w:lang w:val="ro-RO"/>
        </w:rPr>
        <w:t>agenda de mai jos:</w:t>
      </w:r>
    </w:p>
    <w:p w14:paraId="27A70A6C" w14:textId="3FED02FD" w:rsidR="00373291" w:rsidRPr="009828AE" w:rsidRDefault="00AC7D0D" w:rsidP="00373291">
      <w:pPr>
        <w:pStyle w:val="BodyText"/>
        <w:spacing w:after="0"/>
        <w:ind w:left="-284"/>
        <w:rPr>
          <w:rFonts w:cs="Arial"/>
          <w:bCs/>
          <w:lang w:val="ro-RO"/>
        </w:rPr>
      </w:pPr>
      <w:r w:rsidRPr="009828AE">
        <w:rPr>
          <w:rFonts w:cs="Arial"/>
          <w:bCs/>
          <w:lang w:val="ro-RO"/>
        </w:rPr>
        <w:t xml:space="preserve"> </w:t>
      </w:r>
    </w:p>
    <w:p w14:paraId="4414C467" w14:textId="77777777" w:rsidR="00AC7D0D" w:rsidRPr="009828AE" w:rsidRDefault="00AC7D0D" w:rsidP="00AC7D0D">
      <w:pPr>
        <w:pStyle w:val="BodyText"/>
        <w:spacing w:after="0"/>
        <w:ind w:left="-284"/>
        <w:rPr>
          <w:rFonts w:cs="Arial"/>
          <w:bCs/>
          <w:lang w:val="ro-RO"/>
        </w:rPr>
      </w:pPr>
      <w:r w:rsidRPr="009828AE">
        <w:rPr>
          <w:rFonts w:cs="Arial"/>
          <w:bCs/>
          <w:lang w:val="ro-RO"/>
        </w:rPr>
        <w:t>09:00 - Doors open &amp; Registration</w:t>
      </w:r>
    </w:p>
    <w:p w14:paraId="6BBF6E58" w14:textId="77777777" w:rsidR="00AC7D0D" w:rsidRPr="009828AE" w:rsidRDefault="00AC7D0D" w:rsidP="00AC7D0D">
      <w:pPr>
        <w:pStyle w:val="BodyText"/>
        <w:spacing w:after="0"/>
        <w:ind w:left="-284"/>
        <w:rPr>
          <w:rFonts w:cs="Arial"/>
          <w:bCs/>
          <w:lang w:val="ro-RO"/>
        </w:rPr>
      </w:pPr>
      <w:r w:rsidRPr="009828AE">
        <w:rPr>
          <w:rFonts w:cs="Arial"/>
          <w:bCs/>
          <w:lang w:val="ro-RO"/>
        </w:rPr>
        <w:t>09:30 - Breakfast &amp; Networking</w:t>
      </w:r>
    </w:p>
    <w:p w14:paraId="29F91863" w14:textId="77777777" w:rsidR="00AC7D0D" w:rsidRPr="009828AE" w:rsidRDefault="00AC7D0D" w:rsidP="00AC7D0D">
      <w:pPr>
        <w:pStyle w:val="BodyText"/>
        <w:spacing w:after="0"/>
        <w:ind w:left="-284"/>
        <w:rPr>
          <w:rFonts w:cs="Arial"/>
          <w:bCs/>
          <w:lang w:val="ro-RO"/>
        </w:rPr>
      </w:pPr>
      <w:r w:rsidRPr="009828AE">
        <w:rPr>
          <w:rFonts w:cs="Arial"/>
          <w:bCs/>
          <w:lang w:val="ro-RO"/>
        </w:rPr>
        <w:t>10:00 - Welcome &amp; Event Intro</w:t>
      </w:r>
    </w:p>
    <w:p w14:paraId="54294F87" w14:textId="77777777" w:rsidR="00AC7D0D" w:rsidRPr="009828AE" w:rsidRDefault="00AC7D0D" w:rsidP="00AC7D0D">
      <w:pPr>
        <w:pStyle w:val="BodyText"/>
        <w:spacing w:after="0"/>
        <w:ind w:left="-284"/>
        <w:rPr>
          <w:rFonts w:cs="Arial"/>
          <w:bCs/>
          <w:lang w:val="ro-RO"/>
        </w:rPr>
      </w:pPr>
      <w:r w:rsidRPr="009828AE">
        <w:rPr>
          <w:rFonts w:cs="Arial"/>
          <w:bCs/>
          <w:lang w:val="ro-RO"/>
        </w:rPr>
        <w:t>10:30 – Challenges presentation</w:t>
      </w:r>
    </w:p>
    <w:p w14:paraId="4FDCC569" w14:textId="77777777" w:rsidR="00AC7D0D" w:rsidRPr="009828AE" w:rsidRDefault="00AC7D0D" w:rsidP="00AC7D0D">
      <w:pPr>
        <w:pStyle w:val="BodyText"/>
        <w:spacing w:after="0"/>
        <w:ind w:left="-284"/>
        <w:rPr>
          <w:rFonts w:cs="Arial"/>
          <w:bCs/>
          <w:lang w:val="ro-RO"/>
        </w:rPr>
      </w:pPr>
      <w:r w:rsidRPr="009828AE">
        <w:rPr>
          <w:rFonts w:cs="Arial"/>
          <w:bCs/>
          <w:lang w:val="ro-RO"/>
        </w:rPr>
        <w:t xml:space="preserve">11:00 - Project Teams Build  </w:t>
      </w:r>
    </w:p>
    <w:p w14:paraId="638E1F0A" w14:textId="77777777" w:rsidR="00AC7D0D" w:rsidRPr="009828AE" w:rsidRDefault="00AC7D0D" w:rsidP="00AC7D0D">
      <w:pPr>
        <w:pStyle w:val="BodyText"/>
        <w:spacing w:after="0"/>
        <w:ind w:left="-284"/>
        <w:rPr>
          <w:rFonts w:cs="Arial"/>
          <w:bCs/>
          <w:lang w:val="ro-RO"/>
        </w:rPr>
      </w:pPr>
      <w:r w:rsidRPr="009828AE">
        <w:rPr>
          <w:rFonts w:cs="Arial"/>
          <w:bCs/>
          <w:lang w:val="ro-RO"/>
        </w:rPr>
        <w:t>11:30 - Start working &amp; workshops</w:t>
      </w:r>
    </w:p>
    <w:p w14:paraId="5E49B0ED" w14:textId="77777777" w:rsidR="00AC7D0D" w:rsidRPr="009828AE" w:rsidRDefault="00AC7D0D" w:rsidP="00AC7D0D">
      <w:pPr>
        <w:pStyle w:val="BodyText"/>
        <w:spacing w:after="0"/>
        <w:ind w:left="-284"/>
        <w:rPr>
          <w:rFonts w:cs="Arial"/>
          <w:bCs/>
          <w:lang w:val="ro-RO"/>
        </w:rPr>
      </w:pPr>
      <w:r w:rsidRPr="009828AE">
        <w:rPr>
          <w:rFonts w:cs="Arial"/>
          <w:bCs/>
          <w:lang w:val="ro-RO"/>
        </w:rPr>
        <w:t>13:00 - Lunch</w:t>
      </w:r>
    </w:p>
    <w:p w14:paraId="4C155C53" w14:textId="77777777" w:rsidR="00AC7D0D" w:rsidRPr="009828AE" w:rsidRDefault="00AC7D0D" w:rsidP="00AC7D0D">
      <w:pPr>
        <w:pStyle w:val="BodyText"/>
        <w:spacing w:after="0"/>
        <w:ind w:left="-284"/>
        <w:rPr>
          <w:rFonts w:cs="Arial"/>
          <w:bCs/>
          <w:lang w:val="ro-RO"/>
        </w:rPr>
      </w:pPr>
      <w:r w:rsidRPr="009828AE">
        <w:rPr>
          <w:rFonts w:cs="Arial"/>
          <w:bCs/>
          <w:lang w:val="ro-RO"/>
        </w:rPr>
        <w:t>14:00 – Working on challenges</w:t>
      </w:r>
    </w:p>
    <w:p w14:paraId="6A83A907" w14:textId="77777777" w:rsidR="00AC7D0D" w:rsidRPr="009828AE" w:rsidRDefault="00AC7D0D" w:rsidP="00AC7D0D">
      <w:pPr>
        <w:pStyle w:val="BodyText"/>
        <w:spacing w:after="0"/>
        <w:ind w:left="-284"/>
        <w:rPr>
          <w:rFonts w:cs="Arial"/>
          <w:bCs/>
          <w:lang w:val="ro-RO"/>
        </w:rPr>
      </w:pPr>
      <w:r w:rsidRPr="009828AE">
        <w:rPr>
          <w:rFonts w:cs="Arial"/>
          <w:bCs/>
          <w:lang w:val="ro-RO"/>
        </w:rPr>
        <w:t>18:00 - Teams Present Project Updates</w:t>
      </w:r>
    </w:p>
    <w:p w14:paraId="57F85951" w14:textId="77777777" w:rsidR="00AC7D0D" w:rsidRPr="009828AE" w:rsidRDefault="00AC7D0D" w:rsidP="00AC7D0D">
      <w:pPr>
        <w:pStyle w:val="BodyText"/>
        <w:spacing w:after="0"/>
        <w:ind w:left="-284"/>
        <w:rPr>
          <w:rFonts w:cs="Arial"/>
          <w:bCs/>
          <w:lang w:val="ro-RO"/>
        </w:rPr>
      </w:pPr>
      <w:r w:rsidRPr="009828AE">
        <w:rPr>
          <w:rFonts w:cs="Arial"/>
          <w:bCs/>
          <w:lang w:val="ro-RO"/>
        </w:rPr>
        <w:t>19:00 - Dinner</w:t>
      </w:r>
    </w:p>
    <w:p w14:paraId="6D876837" w14:textId="77777777" w:rsidR="00AC7D0D" w:rsidRPr="009828AE" w:rsidRDefault="00AC7D0D" w:rsidP="00AC7D0D">
      <w:pPr>
        <w:pStyle w:val="BodyText"/>
        <w:spacing w:after="0"/>
        <w:ind w:left="-284"/>
        <w:rPr>
          <w:rFonts w:cs="Arial"/>
          <w:bCs/>
          <w:lang w:val="ro-RO"/>
        </w:rPr>
      </w:pPr>
      <w:r w:rsidRPr="009828AE">
        <w:rPr>
          <w:rFonts w:cs="Arial"/>
          <w:bCs/>
          <w:lang w:val="ro-RO"/>
        </w:rPr>
        <w:t>20:00 – Networking</w:t>
      </w:r>
    </w:p>
    <w:p w14:paraId="7EB6067B" w14:textId="77777777" w:rsidR="00AC7D0D" w:rsidRPr="009828AE" w:rsidRDefault="00AC7D0D" w:rsidP="00AC7D0D">
      <w:pPr>
        <w:pStyle w:val="BodyText"/>
        <w:spacing w:after="0"/>
        <w:ind w:left="-284"/>
        <w:rPr>
          <w:rFonts w:cs="Arial"/>
          <w:bCs/>
          <w:lang w:val="ro-RO"/>
        </w:rPr>
      </w:pPr>
      <w:r w:rsidRPr="009828AE">
        <w:rPr>
          <w:rFonts w:cs="Arial"/>
          <w:bCs/>
          <w:lang w:val="ro-RO"/>
        </w:rPr>
        <w:t>23:00 – Doors closing</w:t>
      </w:r>
    </w:p>
    <w:p w14:paraId="3324627D" w14:textId="77777777" w:rsidR="00AC7D0D" w:rsidRPr="009828AE" w:rsidRDefault="00AC7D0D" w:rsidP="00373291">
      <w:pPr>
        <w:pStyle w:val="BodyText"/>
        <w:spacing w:after="0"/>
        <w:ind w:left="-284"/>
        <w:rPr>
          <w:rFonts w:cs="Arial"/>
          <w:bCs/>
          <w:lang w:val="ro-RO"/>
        </w:rPr>
      </w:pPr>
    </w:p>
    <w:p w14:paraId="6A646139" w14:textId="77777777" w:rsidR="00373291" w:rsidRPr="009828AE" w:rsidRDefault="00373291" w:rsidP="00373291">
      <w:pPr>
        <w:pStyle w:val="BodyText"/>
        <w:spacing w:after="0"/>
        <w:ind w:left="-284"/>
        <w:rPr>
          <w:rFonts w:cs="Arial"/>
          <w:bCs/>
          <w:lang w:val="ro-RO"/>
        </w:rPr>
      </w:pPr>
    </w:p>
    <w:p w14:paraId="1D7DA102" w14:textId="77777777" w:rsidR="00633BFD" w:rsidRPr="009828AE" w:rsidRDefault="00633BFD" w:rsidP="00633BFD">
      <w:pPr>
        <w:spacing w:after="120" w:line="240" w:lineRule="auto"/>
        <w:jc w:val="both"/>
        <w:rPr>
          <w:rFonts w:ascii="Arial" w:hAnsi="Arial" w:cs="Arial"/>
          <w:b/>
          <w:sz w:val="20"/>
          <w:szCs w:val="20"/>
        </w:rPr>
      </w:pPr>
    </w:p>
    <w:p w14:paraId="51D3BF55" w14:textId="09355624" w:rsidR="00491A60" w:rsidRPr="009828AE" w:rsidRDefault="00491A60" w:rsidP="004812AC">
      <w:pPr>
        <w:spacing w:line="240" w:lineRule="auto"/>
        <w:ind w:left="-284"/>
        <w:jc w:val="both"/>
        <w:rPr>
          <w:rFonts w:ascii="Arial" w:eastAsia="Times New Roman" w:hAnsi="Arial" w:cs="Arial"/>
          <w:b/>
          <w:bCs/>
          <w:sz w:val="20"/>
          <w:szCs w:val="20"/>
        </w:rPr>
      </w:pPr>
      <w:r w:rsidRPr="009828AE">
        <w:rPr>
          <w:rFonts w:ascii="Arial" w:eastAsia="Times New Roman" w:hAnsi="Arial" w:cs="Arial"/>
          <w:b/>
          <w:bCs/>
          <w:sz w:val="20"/>
          <w:szCs w:val="20"/>
        </w:rPr>
        <w:t>SCOPUL ACHIZITIEI</w:t>
      </w:r>
    </w:p>
    <w:p w14:paraId="43600123" w14:textId="2E760943" w:rsidR="00491A60" w:rsidRPr="009828AE" w:rsidRDefault="00491A60" w:rsidP="004812AC">
      <w:pPr>
        <w:spacing w:after="120" w:line="240" w:lineRule="auto"/>
        <w:ind w:left="-284"/>
        <w:jc w:val="both"/>
        <w:rPr>
          <w:rFonts w:ascii="Arial" w:eastAsia="Times New Roman" w:hAnsi="Arial" w:cs="Arial"/>
          <w:bCs/>
          <w:sz w:val="20"/>
          <w:szCs w:val="20"/>
          <w:lang w:eastAsia="ko-KR"/>
        </w:rPr>
      </w:pPr>
      <w:r w:rsidRPr="009828AE">
        <w:rPr>
          <w:rFonts w:ascii="Arial" w:eastAsia="Times New Roman" w:hAnsi="Arial" w:cs="Arial"/>
          <w:bCs/>
          <w:sz w:val="20"/>
          <w:szCs w:val="20"/>
          <w:lang w:eastAsia="ko-KR"/>
        </w:rPr>
        <w:t>Contractarea operatorului economic care va asigura serviciile necesare organizarii evenimentului</w:t>
      </w:r>
      <w:r w:rsidRPr="009828AE">
        <w:rPr>
          <w:rFonts w:ascii="Arial" w:hAnsi="Arial" w:cs="Arial"/>
          <w:sz w:val="20"/>
          <w:szCs w:val="20"/>
        </w:rPr>
        <w:t xml:space="preserve"> </w:t>
      </w:r>
      <w:r w:rsidR="004812AC" w:rsidRPr="009828AE">
        <w:rPr>
          <w:rFonts w:ascii="Arial" w:eastAsia="Times New Roman" w:hAnsi="Arial" w:cs="Arial"/>
          <w:bCs/>
          <w:sz w:val="20"/>
          <w:szCs w:val="20"/>
          <w:lang w:eastAsia="ko-KR"/>
        </w:rPr>
        <w:t>Hackathon</w:t>
      </w:r>
    </w:p>
    <w:p w14:paraId="55186CB6" w14:textId="372853AF" w:rsidR="00491A60" w:rsidRPr="009828AE" w:rsidRDefault="00491A60" w:rsidP="004812AC">
      <w:pPr>
        <w:spacing w:line="240" w:lineRule="auto"/>
        <w:ind w:left="-284"/>
        <w:jc w:val="both"/>
        <w:rPr>
          <w:rFonts w:ascii="Arial" w:eastAsia="Times New Roman" w:hAnsi="Arial" w:cs="Arial"/>
          <w:bCs/>
          <w:color w:val="FF0000"/>
          <w:sz w:val="20"/>
          <w:szCs w:val="20"/>
          <w:lang w:eastAsia="ko-KR"/>
        </w:rPr>
      </w:pPr>
      <w:r w:rsidRPr="009828AE">
        <w:rPr>
          <w:rFonts w:ascii="Arial" w:hAnsi="Arial" w:cs="Arial"/>
          <w:b/>
          <w:color w:val="FF0000"/>
          <w:sz w:val="20"/>
          <w:szCs w:val="20"/>
          <w:highlight w:val="yellow"/>
        </w:rPr>
        <w:t xml:space="preserve">BUGET ESTIMATIV : </w:t>
      </w:r>
      <w:r w:rsidR="000655C3" w:rsidRPr="009828AE">
        <w:rPr>
          <w:rFonts w:ascii="Arial" w:hAnsi="Arial" w:cs="Arial"/>
          <w:b/>
          <w:color w:val="FF0000"/>
          <w:sz w:val="20"/>
          <w:szCs w:val="20"/>
          <w:highlight w:val="yellow"/>
        </w:rPr>
        <w:t>2</w:t>
      </w:r>
      <w:r w:rsidR="0083668F" w:rsidRPr="009828AE">
        <w:rPr>
          <w:rFonts w:ascii="Arial" w:hAnsi="Arial" w:cs="Arial"/>
          <w:b/>
          <w:color w:val="FF0000"/>
          <w:sz w:val="20"/>
          <w:szCs w:val="20"/>
          <w:highlight w:val="yellow"/>
        </w:rPr>
        <w:t>3</w:t>
      </w:r>
      <w:r w:rsidR="000655C3" w:rsidRPr="009828AE">
        <w:rPr>
          <w:rFonts w:ascii="Arial" w:hAnsi="Arial" w:cs="Arial"/>
          <w:b/>
          <w:color w:val="FF0000"/>
          <w:sz w:val="20"/>
          <w:szCs w:val="20"/>
          <w:highlight w:val="yellow"/>
        </w:rPr>
        <w:t xml:space="preserve"> 1</w:t>
      </w:r>
      <w:r w:rsidR="0083668F" w:rsidRPr="009828AE">
        <w:rPr>
          <w:rFonts w:ascii="Arial" w:hAnsi="Arial" w:cs="Arial"/>
          <w:b/>
          <w:color w:val="FF0000"/>
          <w:sz w:val="20"/>
          <w:szCs w:val="20"/>
          <w:highlight w:val="yellow"/>
        </w:rPr>
        <w:t>3</w:t>
      </w:r>
      <w:r w:rsidR="000655C3" w:rsidRPr="009828AE">
        <w:rPr>
          <w:rFonts w:ascii="Arial" w:hAnsi="Arial" w:cs="Arial"/>
          <w:b/>
          <w:color w:val="FF0000"/>
          <w:sz w:val="20"/>
          <w:szCs w:val="20"/>
          <w:highlight w:val="yellow"/>
        </w:rPr>
        <w:t>0</w:t>
      </w:r>
      <w:r w:rsidRPr="009828AE">
        <w:rPr>
          <w:rFonts w:ascii="Arial" w:hAnsi="Arial" w:cs="Arial"/>
          <w:b/>
          <w:color w:val="FF0000"/>
          <w:sz w:val="20"/>
          <w:szCs w:val="20"/>
          <w:highlight w:val="yellow"/>
        </w:rPr>
        <w:t xml:space="preserve"> </w:t>
      </w:r>
      <w:r w:rsidRPr="009828AE">
        <w:rPr>
          <w:rFonts w:ascii="Arial" w:eastAsia="Times New Roman" w:hAnsi="Arial" w:cs="Arial"/>
          <w:bCs/>
          <w:color w:val="FF0000"/>
          <w:sz w:val="20"/>
          <w:szCs w:val="20"/>
          <w:highlight w:val="yellow"/>
          <w:lang w:eastAsia="ko-KR"/>
        </w:rPr>
        <w:t>lei, fara TVA</w:t>
      </w:r>
    </w:p>
    <w:p w14:paraId="250F6985" w14:textId="77777777" w:rsidR="00491A60" w:rsidRPr="009828AE" w:rsidRDefault="00491A60" w:rsidP="004812AC">
      <w:pPr>
        <w:spacing w:line="240" w:lineRule="auto"/>
        <w:ind w:left="90"/>
        <w:jc w:val="both"/>
        <w:rPr>
          <w:rFonts w:ascii="Arial" w:hAnsi="Arial" w:cs="Arial"/>
          <w:b/>
          <w:sz w:val="20"/>
          <w:szCs w:val="20"/>
          <w:highlight w:val="yellow"/>
        </w:rPr>
      </w:pPr>
    </w:p>
    <w:p w14:paraId="5B4FE044" w14:textId="77777777" w:rsidR="00491A60" w:rsidRPr="009828AE" w:rsidRDefault="00491A60" w:rsidP="004812AC">
      <w:pPr>
        <w:spacing w:line="240" w:lineRule="auto"/>
        <w:ind w:left="-284"/>
        <w:jc w:val="both"/>
        <w:rPr>
          <w:rFonts w:ascii="Arial" w:hAnsi="Arial" w:cs="Arial"/>
          <w:b/>
          <w:sz w:val="20"/>
          <w:szCs w:val="20"/>
        </w:rPr>
      </w:pPr>
      <w:r w:rsidRPr="009828AE">
        <w:rPr>
          <w:rFonts w:ascii="Arial" w:hAnsi="Arial" w:cs="Arial"/>
          <w:b/>
          <w:sz w:val="20"/>
          <w:szCs w:val="20"/>
        </w:rPr>
        <w:t>Informații generale:</w:t>
      </w:r>
    </w:p>
    <w:p w14:paraId="225B7F73" w14:textId="77777777" w:rsidR="00491A60" w:rsidRPr="009828AE" w:rsidRDefault="00491A60" w:rsidP="004812AC">
      <w:pPr>
        <w:pStyle w:val="BodyText"/>
        <w:spacing w:after="0"/>
        <w:ind w:left="-284"/>
        <w:rPr>
          <w:rFonts w:cs="Arial"/>
          <w:bCs/>
          <w:lang w:val="ro-RO"/>
        </w:rPr>
      </w:pPr>
      <w:r w:rsidRPr="009828AE">
        <w:rPr>
          <w:rFonts w:cs="Arial"/>
          <w:bCs/>
          <w:lang w:val="ro-RO"/>
        </w:rPr>
        <w:t xml:space="preserve">Invitațiile si confirmările de participare aferente proiectului sunt in sarcina autorității contractante. Listele de prezență vor fi întocmite de responsabilul de proiect din partea autorității contractante. Personalul propriu al autorității contractante va asigura primirea, înregistrarea, îndrumarea participanților, aferente proiectului etc. </w:t>
      </w:r>
    </w:p>
    <w:p w14:paraId="2B352416" w14:textId="77777777" w:rsidR="00491A60" w:rsidRPr="009828AE" w:rsidRDefault="00491A60" w:rsidP="004812AC">
      <w:pPr>
        <w:pStyle w:val="BodyText"/>
        <w:spacing w:after="0"/>
        <w:ind w:left="-284"/>
        <w:rPr>
          <w:rFonts w:cs="Arial"/>
          <w:bCs/>
          <w:lang w:val="ro-RO"/>
        </w:rPr>
      </w:pPr>
    </w:p>
    <w:p w14:paraId="30B63A82" w14:textId="77777777" w:rsidR="00491A60" w:rsidRPr="009828AE" w:rsidRDefault="00491A60" w:rsidP="004812AC">
      <w:pPr>
        <w:pStyle w:val="BodyText"/>
        <w:spacing w:after="0"/>
        <w:ind w:left="-284"/>
        <w:rPr>
          <w:rFonts w:cs="Arial"/>
          <w:bCs/>
          <w:lang w:val="ro-RO"/>
        </w:rPr>
      </w:pPr>
      <w:r w:rsidRPr="009828AE">
        <w:rPr>
          <w:rFonts w:cs="Arial"/>
          <w:bCs/>
          <w:lang w:val="ro-RO"/>
        </w:rPr>
        <w:t xml:space="preserve">Numărul maxim al participanților in proiect si care este precizat in specificațiile tehnice poate fi depășit, fară ca acest fapt să influențeze bugetul maxim estimat. </w:t>
      </w:r>
    </w:p>
    <w:p w14:paraId="59EF50E3" w14:textId="77777777" w:rsidR="00491A60" w:rsidRPr="009828AE" w:rsidRDefault="00491A60" w:rsidP="004812AC">
      <w:pPr>
        <w:pStyle w:val="BodyText"/>
        <w:spacing w:after="0"/>
        <w:ind w:left="-284"/>
        <w:rPr>
          <w:rFonts w:cs="Arial"/>
          <w:bCs/>
          <w:lang w:val="ro-RO"/>
        </w:rPr>
      </w:pPr>
    </w:p>
    <w:p w14:paraId="4CFEEF21" w14:textId="77777777" w:rsidR="00491A60" w:rsidRPr="009828AE" w:rsidRDefault="00491A60" w:rsidP="004812AC">
      <w:pPr>
        <w:autoSpaceDE w:val="0"/>
        <w:autoSpaceDN w:val="0"/>
        <w:adjustRightInd w:val="0"/>
        <w:spacing w:after="0" w:line="240" w:lineRule="auto"/>
        <w:ind w:left="-284"/>
        <w:jc w:val="both"/>
        <w:rPr>
          <w:rFonts w:ascii="Arial" w:eastAsia="Times New Roman" w:hAnsi="Arial" w:cs="Arial"/>
          <w:b/>
          <w:sz w:val="20"/>
          <w:szCs w:val="20"/>
        </w:rPr>
      </w:pPr>
      <w:r w:rsidRPr="009828AE">
        <w:rPr>
          <w:rFonts w:ascii="Arial" w:eastAsia="Times New Roman" w:hAnsi="Arial" w:cs="Arial"/>
          <w:sz w:val="20"/>
          <w:szCs w:val="20"/>
        </w:rPr>
        <w:t xml:space="preserve">Plata serviciilor cu asigurarea pauzelor de cafea, mese de pranz si cina va fi efectuata corespunzator cu numarul de persoane </w:t>
      </w:r>
      <w:r w:rsidRPr="009828AE">
        <w:rPr>
          <w:rFonts w:ascii="Arial" w:eastAsia="Times New Roman" w:hAnsi="Arial" w:cs="Arial"/>
          <w:sz w:val="20"/>
          <w:szCs w:val="20"/>
          <w:u w:val="single"/>
        </w:rPr>
        <w:t>participante</w:t>
      </w:r>
      <w:r w:rsidRPr="009828AE">
        <w:rPr>
          <w:rFonts w:ascii="Arial" w:eastAsia="Times New Roman" w:hAnsi="Arial" w:cs="Arial"/>
          <w:sz w:val="20"/>
          <w:szCs w:val="20"/>
        </w:rPr>
        <w:t xml:space="preserve"> si pentru care s-au prestat </w:t>
      </w:r>
      <w:r w:rsidRPr="009828AE">
        <w:rPr>
          <w:rFonts w:ascii="Arial" w:eastAsia="Times New Roman" w:hAnsi="Arial" w:cs="Arial"/>
          <w:sz w:val="20"/>
          <w:szCs w:val="20"/>
          <w:u w:val="single"/>
        </w:rPr>
        <w:t>efectiv</w:t>
      </w:r>
      <w:r w:rsidRPr="009828AE">
        <w:rPr>
          <w:rFonts w:ascii="Arial" w:eastAsia="Times New Roman" w:hAnsi="Arial" w:cs="Arial"/>
          <w:sz w:val="20"/>
          <w:szCs w:val="20"/>
        </w:rPr>
        <w:t xml:space="preserve"> serviciile.</w:t>
      </w:r>
    </w:p>
    <w:p w14:paraId="6B289695" w14:textId="77777777" w:rsidR="00491A60" w:rsidRPr="009828AE" w:rsidRDefault="00491A60" w:rsidP="004812AC">
      <w:pPr>
        <w:pStyle w:val="BodyText"/>
        <w:spacing w:after="0"/>
        <w:rPr>
          <w:rFonts w:cs="Arial"/>
          <w:bCs/>
          <w:lang w:val="ro-RO"/>
        </w:rPr>
      </w:pPr>
    </w:p>
    <w:p w14:paraId="0F25CAEB" w14:textId="77777777" w:rsidR="00491A60" w:rsidRPr="009828AE" w:rsidRDefault="00491A60" w:rsidP="004812AC">
      <w:pPr>
        <w:pStyle w:val="BodyText"/>
        <w:spacing w:after="160"/>
        <w:ind w:left="-284"/>
        <w:rPr>
          <w:rFonts w:cs="Arial"/>
          <w:b/>
          <w:bCs/>
          <w:lang w:val="it-CH"/>
        </w:rPr>
      </w:pPr>
      <w:r w:rsidRPr="009828AE">
        <w:rPr>
          <w:rFonts w:cs="Arial"/>
          <w:bCs/>
          <w:highlight w:val="yellow"/>
          <w:lang w:val="it-CH"/>
        </w:rPr>
        <w:t xml:space="preserve">Este necesara prezenta reprezentantului ofertantului la locul de desfasurare a evenimentului, pentru orice probleme care intervin legate de calitatea serviciilor solicitate; </w:t>
      </w:r>
      <w:r w:rsidRPr="009828AE">
        <w:rPr>
          <w:rFonts w:cs="Arial"/>
          <w:b/>
          <w:bCs/>
          <w:highlight w:val="yellow"/>
          <w:lang w:val="it-CH"/>
        </w:rPr>
        <w:t>ofertantul va mentiona in cadrul propunerii tehnice urmatoarele: nume, prenume, telefon mobil al persoanei care se va deplasa in locurile de derulare a activitatilor pentru solutionarea prompta a situatiilor generate de implementarea contractului.</w:t>
      </w:r>
    </w:p>
    <w:p w14:paraId="37E6455B" w14:textId="77777777" w:rsidR="00491A60" w:rsidRPr="009828AE" w:rsidRDefault="00491A60" w:rsidP="004812AC">
      <w:pPr>
        <w:autoSpaceDE w:val="0"/>
        <w:autoSpaceDN w:val="0"/>
        <w:adjustRightInd w:val="0"/>
        <w:spacing w:after="0" w:line="240" w:lineRule="auto"/>
        <w:ind w:left="-284"/>
        <w:jc w:val="both"/>
        <w:rPr>
          <w:rFonts w:ascii="Arial" w:eastAsia="Times New Roman" w:hAnsi="Arial" w:cs="Arial"/>
          <w:b/>
          <w:sz w:val="20"/>
          <w:szCs w:val="20"/>
        </w:rPr>
      </w:pPr>
      <w:r w:rsidRPr="009828AE">
        <w:rPr>
          <w:rFonts w:ascii="Arial" w:eastAsia="Times New Roman" w:hAnsi="Arial" w:cs="Arial"/>
          <w:sz w:val="20"/>
          <w:szCs w:val="20"/>
        </w:rPr>
        <w:t>În propunerea tehnico-financiară, ofertantul va prezenta atât costurile unitare, cât și costurile totale pentru serviciile prestate pentru eveniment, ținând cont de toate cheltuielile inerente organizării proiectului, inclusiv taxe.</w:t>
      </w:r>
    </w:p>
    <w:p w14:paraId="17FF7F70" w14:textId="77777777" w:rsidR="00491A60" w:rsidRPr="009828AE" w:rsidRDefault="00491A60" w:rsidP="004812AC">
      <w:pPr>
        <w:autoSpaceDE w:val="0"/>
        <w:autoSpaceDN w:val="0"/>
        <w:adjustRightInd w:val="0"/>
        <w:spacing w:after="0" w:line="240" w:lineRule="auto"/>
        <w:ind w:left="-284"/>
        <w:jc w:val="both"/>
        <w:rPr>
          <w:rFonts w:ascii="Arial" w:eastAsia="Times New Roman" w:hAnsi="Arial" w:cs="Arial"/>
          <w:b/>
          <w:sz w:val="20"/>
          <w:szCs w:val="20"/>
        </w:rPr>
      </w:pPr>
    </w:p>
    <w:p w14:paraId="3FC8BB30" w14:textId="77777777" w:rsidR="00491A60" w:rsidRPr="009828AE" w:rsidRDefault="00491A60" w:rsidP="004812AC">
      <w:pPr>
        <w:autoSpaceDE w:val="0"/>
        <w:autoSpaceDN w:val="0"/>
        <w:adjustRightInd w:val="0"/>
        <w:spacing w:after="0" w:line="240" w:lineRule="auto"/>
        <w:ind w:left="-284"/>
        <w:jc w:val="both"/>
        <w:rPr>
          <w:rFonts w:ascii="Arial" w:eastAsia="Times New Roman" w:hAnsi="Arial" w:cs="Arial"/>
          <w:sz w:val="20"/>
          <w:szCs w:val="20"/>
          <w:highlight w:val="yellow"/>
        </w:rPr>
      </w:pPr>
      <w:r w:rsidRPr="009828AE">
        <w:rPr>
          <w:rFonts w:ascii="Arial" w:hAnsi="Arial" w:cs="Arial"/>
          <w:sz w:val="20"/>
          <w:szCs w:val="20"/>
          <w:highlight w:val="yellow"/>
        </w:rPr>
        <w:lastRenderedPageBreak/>
        <w:t xml:space="preserve">Autoritatea Contractantă va anunța prestatorul despre orice modificare, înainte de data inițială de </w:t>
      </w:r>
      <w:r w:rsidRPr="009828AE">
        <w:rPr>
          <w:rFonts w:ascii="Arial" w:eastAsia="Times New Roman" w:hAnsi="Arial" w:cs="Arial"/>
          <w:sz w:val="20"/>
          <w:szCs w:val="20"/>
          <w:highlight w:val="yellow"/>
        </w:rPr>
        <w:t>desfășurare</w:t>
      </w:r>
      <w:r w:rsidRPr="009828AE">
        <w:rPr>
          <w:rFonts w:ascii="Arial" w:hAnsi="Arial" w:cs="Arial"/>
          <w:sz w:val="20"/>
          <w:szCs w:val="20"/>
          <w:highlight w:val="yellow"/>
        </w:rPr>
        <w:t xml:space="preserve"> a evenimentului, </w:t>
      </w:r>
      <w:r w:rsidRPr="009828AE">
        <w:rPr>
          <w:rFonts w:ascii="Arial" w:eastAsia="Times New Roman" w:hAnsi="Arial" w:cs="Arial"/>
          <w:sz w:val="20"/>
          <w:szCs w:val="20"/>
          <w:highlight w:val="yellow"/>
        </w:rPr>
        <w:t>în măsura în care aceste informații sunt cunoscute în timp util (cu cel putin 2 zile lucratoare inainte de desfasurarea evenimentului).</w:t>
      </w:r>
    </w:p>
    <w:p w14:paraId="12C1EF91" w14:textId="77777777" w:rsidR="00491A60" w:rsidRPr="009828AE" w:rsidRDefault="00491A60" w:rsidP="004812AC">
      <w:pPr>
        <w:autoSpaceDE w:val="0"/>
        <w:autoSpaceDN w:val="0"/>
        <w:adjustRightInd w:val="0"/>
        <w:spacing w:after="0" w:line="240" w:lineRule="auto"/>
        <w:ind w:left="-284"/>
        <w:jc w:val="both"/>
        <w:rPr>
          <w:rFonts w:ascii="Arial" w:eastAsia="Times New Roman" w:hAnsi="Arial" w:cs="Arial"/>
          <w:sz w:val="20"/>
          <w:szCs w:val="20"/>
          <w:highlight w:val="yellow"/>
        </w:rPr>
      </w:pPr>
    </w:p>
    <w:p w14:paraId="351039F6" w14:textId="77777777" w:rsidR="00491A60" w:rsidRPr="009828AE" w:rsidRDefault="00491A60" w:rsidP="004812AC">
      <w:pPr>
        <w:spacing w:line="240" w:lineRule="auto"/>
        <w:ind w:left="-284"/>
        <w:jc w:val="both"/>
        <w:rPr>
          <w:rFonts w:ascii="Arial" w:eastAsia="Times New Roman" w:hAnsi="Arial" w:cs="Arial"/>
          <w:bCs/>
          <w:sz w:val="20"/>
          <w:szCs w:val="20"/>
        </w:rPr>
      </w:pPr>
      <w:r w:rsidRPr="009828AE">
        <w:rPr>
          <w:rFonts w:ascii="Arial" w:eastAsia="Times New Roman" w:hAnsi="Arial" w:cs="Arial"/>
          <w:bCs/>
          <w:sz w:val="20"/>
          <w:szCs w:val="20"/>
          <w:highlight w:val="yellow"/>
        </w:rPr>
        <w:t>Numarul exact de participanti va fi comunicat prestatorului cu 4 zile lucratoare  inainte de data desfasurarii evenimentului.</w:t>
      </w:r>
    </w:p>
    <w:p w14:paraId="4A8C5341" w14:textId="77777777" w:rsidR="00491A60" w:rsidRPr="009828AE" w:rsidRDefault="00491A60" w:rsidP="004812AC">
      <w:pPr>
        <w:pStyle w:val="BodyText"/>
        <w:spacing w:after="0"/>
        <w:ind w:left="-284"/>
        <w:rPr>
          <w:rFonts w:cs="Arial"/>
          <w:b/>
          <w:bCs/>
          <w:lang w:val="ro-RO"/>
        </w:rPr>
      </w:pPr>
      <w:r w:rsidRPr="009828AE">
        <w:rPr>
          <w:rFonts w:cs="Arial"/>
          <w:b/>
          <w:bCs/>
          <w:lang w:val="ro-RO"/>
        </w:rPr>
        <w:t>Responsabil de proiect din partea achizitorului, după semnarea contractului:</w:t>
      </w:r>
    </w:p>
    <w:p w14:paraId="0462C9FF" w14:textId="21778BB9" w:rsidR="00491A60" w:rsidRPr="009828AE" w:rsidRDefault="000823A3" w:rsidP="004812AC">
      <w:pPr>
        <w:pStyle w:val="BodyText"/>
        <w:spacing w:after="0"/>
        <w:ind w:left="-284"/>
        <w:rPr>
          <w:rFonts w:cs="Arial"/>
          <w:b/>
          <w:bCs/>
          <w:lang w:val="ro-RO"/>
        </w:rPr>
      </w:pPr>
      <w:r w:rsidRPr="009828AE">
        <w:rPr>
          <w:rFonts w:cs="Arial"/>
          <w:b/>
          <w:bCs/>
          <w:lang w:val="ro-RO"/>
        </w:rPr>
        <w:t>Monica Asaftei</w:t>
      </w:r>
      <w:r w:rsidR="00491A60" w:rsidRPr="009828AE">
        <w:rPr>
          <w:rFonts w:cs="Arial"/>
          <w:b/>
          <w:bCs/>
          <w:lang w:val="ro-RO"/>
        </w:rPr>
        <w:t xml:space="preserve">, Expert Birou Rubik Hub, Directia de Dezvoltare a Afacerilor, ADR Nord-Est, telefon: 0741363388, e-mail: </w:t>
      </w:r>
      <w:hyperlink r:id="rId7" w:history="1">
        <w:r w:rsidR="009D3FD2" w:rsidRPr="009828AE">
          <w:rPr>
            <w:rStyle w:val="Hyperlink"/>
            <w:rFonts w:cs="Arial"/>
            <w:lang w:val="ro-RO"/>
          </w:rPr>
          <w:t>monica.asaftei@adrnordest.ro</w:t>
        </w:r>
      </w:hyperlink>
      <w:r w:rsidR="00491A60" w:rsidRPr="009828AE">
        <w:rPr>
          <w:rFonts w:cs="Arial"/>
          <w:b/>
          <w:bCs/>
          <w:lang w:val="ro-RO"/>
        </w:rPr>
        <w:t xml:space="preserve">; </w:t>
      </w:r>
    </w:p>
    <w:p w14:paraId="0237F1E8" w14:textId="4975C5B0" w:rsidR="00432203" w:rsidRPr="009828AE" w:rsidRDefault="00432203" w:rsidP="004812AC">
      <w:pPr>
        <w:pStyle w:val="BodyText"/>
        <w:spacing w:after="0"/>
        <w:ind w:left="-284"/>
        <w:rPr>
          <w:rFonts w:cs="Arial"/>
          <w:b/>
          <w:bCs/>
          <w:lang w:val="ro-RO"/>
        </w:rPr>
      </w:pPr>
      <w:r w:rsidRPr="009828AE">
        <w:rPr>
          <w:rFonts w:cs="Arial"/>
          <w:b/>
          <w:bCs/>
          <w:lang w:val="ro-RO"/>
        </w:rPr>
        <w:t>Valentin Toc, Expert Birou Rubik Hub, Directia de Dezvoltare a Afacerilor, ADR Nord-Est, telefon: 0745549784, e-mail:</w:t>
      </w:r>
      <w:r w:rsidRPr="009828AE">
        <w:rPr>
          <w:rFonts w:cs="Arial"/>
          <w:lang w:val="ro-RO"/>
        </w:rPr>
        <w:t xml:space="preserve"> </w:t>
      </w:r>
      <w:hyperlink r:id="rId8" w:history="1">
        <w:r w:rsidRPr="009828AE">
          <w:rPr>
            <w:rStyle w:val="Hyperlink"/>
            <w:rFonts w:cs="Arial"/>
            <w:lang w:val="ro-RO"/>
          </w:rPr>
          <w:t>valentin.toc@adrnordest.ro</w:t>
        </w:r>
      </w:hyperlink>
    </w:p>
    <w:p w14:paraId="5CEBE5E5" w14:textId="01B8A560" w:rsidR="00491A60" w:rsidRPr="009828AE" w:rsidRDefault="000823A3" w:rsidP="004812AC">
      <w:pPr>
        <w:pStyle w:val="BodyText"/>
        <w:spacing w:after="0"/>
        <w:ind w:left="-284"/>
        <w:rPr>
          <w:rStyle w:val="Hyperlink"/>
          <w:rFonts w:cs="Arial"/>
          <w:lang w:val="ro-RO"/>
        </w:rPr>
      </w:pPr>
      <w:r w:rsidRPr="009828AE">
        <w:rPr>
          <w:rFonts w:cs="Arial"/>
          <w:b/>
          <w:bCs/>
          <w:lang w:val="ro-RO"/>
        </w:rPr>
        <w:t>Maria Cristina Grigore, Expert Birou Proiecte, Directia de Dezvoltare a Afacerilor, ADR Nord-Est, telefon:</w:t>
      </w:r>
      <w:r w:rsidR="003271B1" w:rsidRPr="009828AE">
        <w:rPr>
          <w:rFonts w:cs="Arial"/>
          <w:b/>
          <w:bCs/>
          <w:lang w:val="ro-RO"/>
        </w:rPr>
        <w:t xml:space="preserve"> </w:t>
      </w:r>
      <w:r w:rsidR="009B23C1" w:rsidRPr="009828AE">
        <w:rPr>
          <w:rFonts w:cs="Arial"/>
          <w:b/>
          <w:bCs/>
          <w:lang w:val="ro-RO"/>
        </w:rPr>
        <w:t>0740785656</w:t>
      </w:r>
      <w:r w:rsidR="00491A60" w:rsidRPr="009828AE">
        <w:rPr>
          <w:rFonts w:cs="Arial"/>
          <w:b/>
          <w:bCs/>
          <w:lang w:val="ro-RO"/>
        </w:rPr>
        <w:t xml:space="preserve">, email: </w:t>
      </w:r>
      <w:hyperlink r:id="rId9" w:history="1">
        <w:r w:rsidR="009B23C1" w:rsidRPr="009828AE">
          <w:rPr>
            <w:rStyle w:val="Hyperlink"/>
            <w:rFonts w:cs="Arial"/>
            <w:lang w:val="ro-RO"/>
          </w:rPr>
          <w:t>cristina.grigore@adrnordest.ro</w:t>
        </w:r>
      </w:hyperlink>
      <w:r w:rsidRPr="009828AE">
        <w:rPr>
          <w:rStyle w:val="Hyperlink"/>
          <w:rFonts w:cs="Arial"/>
          <w:lang w:val="ro-RO"/>
        </w:rPr>
        <w:t xml:space="preserve"> </w:t>
      </w:r>
    </w:p>
    <w:p w14:paraId="31C5A179" w14:textId="05D06C49" w:rsidR="000823A3" w:rsidRPr="009828AE" w:rsidRDefault="000823A3" w:rsidP="004812AC">
      <w:pPr>
        <w:pStyle w:val="BodyText"/>
        <w:spacing w:after="0"/>
        <w:ind w:left="-284"/>
        <w:rPr>
          <w:rStyle w:val="Hyperlink"/>
          <w:rFonts w:cs="Arial"/>
          <w:lang w:val="ro-RO"/>
        </w:rPr>
      </w:pPr>
    </w:p>
    <w:p w14:paraId="27D6F161" w14:textId="7BF6ED4D" w:rsidR="000823A3" w:rsidRPr="009828AE" w:rsidRDefault="000823A3" w:rsidP="004812AC">
      <w:pPr>
        <w:pStyle w:val="BodyText"/>
        <w:spacing w:after="0"/>
        <w:ind w:left="-284"/>
        <w:rPr>
          <w:rStyle w:val="Hyperlink"/>
          <w:rFonts w:cs="Arial"/>
          <w:lang w:val="ro-RO"/>
        </w:rPr>
      </w:pPr>
    </w:p>
    <w:p w14:paraId="7669D317" w14:textId="77777777" w:rsidR="00491A60" w:rsidRPr="009828AE" w:rsidRDefault="00491A60" w:rsidP="00491A60">
      <w:pPr>
        <w:autoSpaceDE w:val="0"/>
        <w:autoSpaceDN w:val="0"/>
        <w:adjustRightInd w:val="0"/>
        <w:spacing w:after="0" w:line="240" w:lineRule="auto"/>
        <w:jc w:val="both"/>
        <w:rPr>
          <w:rFonts w:ascii="Arial" w:eastAsia="Times New Roman" w:hAnsi="Arial" w:cs="Arial"/>
          <w:sz w:val="20"/>
          <w:szCs w:val="20"/>
        </w:rPr>
      </w:pPr>
    </w:p>
    <w:p w14:paraId="54D4063A" w14:textId="77777777" w:rsidR="00491A60" w:rsidRPr="009828AE" w:rsidRDefault="00491A60" w:rsidP="00491A60">
      <w:pPr>
        <w:autoSpaceDE w:val="0"/>
        <w:autoSpaceDN w:val="0"/>
        <w:adjustRightInd w:val="0"/>
        <w:spacing w:line="240" w:lineRule="auto"/>
        <w:ind w:left="-284"/>
        <w:jc w:val="both"/>
        <w:rPr>
          <w:rFonts w:ascii="Arial" w:eastAsia="Times New Roman" w:hAnsi="Arial" w:cs="Arial"/>
          <w:b/>
          <w:sz w:val="20"/>
          <w:szCs w:val="20"/>
        </w:rPr>
      </w:pPr>
      <w:r w:rsidRPr="009828AE">
        <w:rPr>
          <w:rFonts w:ascii="Arial" w:eastAsia="Times New Roman" w:hAnsi="Arial" w:cs="Arial"/>
          <w:b/>
          <w:sz w:val="20"/>
          <w:szCs w:val="20"/>
        </w:rPr>
        <w:t>Cerinte tehnice:</w:t>
      </w: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04892" w:rsidRPr="009828AE" w14:paraId="128408F9" w14:textId="77777777" w:rsidTr="00B66C1E">
        <w:tc>
          <w:tcPr>
            <w:tcW w:w="9990" w:type="dxa"/>
            <w:shd w:val="clear" w:color="auto" w:fill="auto"/>
          </w:tcPr>
          <w:p w14:paraId="64FFB60F" w14:textId="77777777" w:rsidR="00104892" w:rsidRPr="009828AE" w:rsidRDefault="00104892" w:rsidP="00567EAF">
            <w:pPr>
              <w:spacing w:after="0" w:line="240" w:lineRule="auto"/>
              <w:rPr>
                <w:rFonts w:ascii="Arial" w:hAnsi="Arial" w:cs="Arial"/>
                <w:b/>
                <w:sz w:val="20"/>
                <w:szCs w:val="20"/>
              </w:rPr>
            </w:pPr>
            <w:r w:rsidRPr="009828AE">
              <w:rPr>
                <w:rFonts w:ascii="Arial" w:hAnsi="Arial" w:cs="Arial"/>
                <w:b/>
                <w:sz w:val="20"/>
                <w:szCs w:val="20"/>
              </w:rPr>
              <w:t>Cerinte minime caiet de sarcini</w:t>
            </w:r>
          </w:p>
        </w:tc>
      </w:tr>
      <w:tr w:rsidR="00104892" w:rsidRPr="009828AE" w14:paraId="058645E6" w14:textId="77777777" w:rsidTr="00B66C1E">
        <w:tc>
          <w:tcPr>
            <w:tcW w:w="9990" w:type="dxa"/>
            <w:shd w:val="clear" w:color="auto" w:fill="auto"/>
          </w:tcPr>
          <w:p w14:paraId="78DBDD9F" w14:textId="018AD317" w:rsidR="00104892" w:rsidRPr="009828AE" w:rsidRDefault="00104892" w:rsidP="00D15C3F">
            <w:pPr>
              <w:pStyle w:val="ListParagraph"/>
              <w:numPr>
                <w:ilvl w:val="0"/>
                <w:numId w:val="5"/>
              </w:numPr>
              <w:spacing w:after="0" w:line="240" w:lineRule="auto"/>
              <w:jc w:val="both"/>
              <w:rPr>
                <w:rFonts w:ascii="Arial" w:eastAsia="Times New Roman" w:hAnsi="Arial" w:cs="Arial"/>
                <w:b/>
                <w:sz w:val="20"/>
                <w:szCs w:val="20"/>
                <w:lang w:eastAsia="ro-RO"/>
              </w:rPr>
            </w:pPr>
            <w:r w:rsidRPr="009828AE">
              <w:rPr>
                <w:rFonts w:ascii="Arial" w:eastAsia="Times New Roman" w:hAnsi="Arial" w:cs="Arial"/>
                <w:b/>
                <w:sz w:val="20"/>
                <w:szCs w:val="20"/>
                <w:lang w:eastAsia="ro-RO"/>
              </w:rPr>
              <w:t>Servicii catering</w:t>
            </w:r>
          </w:p>
        </w:tc>
      </w:tr>
      <w:tr w:rsidR="00104892" w:rsidRPr="009828AE" w14:paraId="720332E7" w14:textId="77777777" w:rsidTr="00B66C1E">
        <w:tc>
          <w:tcPr>
            <w:tcW w:w="9990" w:type="dxa"/>
            <w:shd w:val="clear" w:color="auto" w:fill="auto"/>
          </w:tcPr>
          <w:p w14:paraId="3045CB2E" w14:textId="77777777" w:rsidR="00104892" w:rsidRPr="009828AE" w:rsidRDefault="00104892" w:rsidP="00564F8F">
            <w:pPr>
              <w:spacing w:after="0" w:line="240" w:lineRule="auto"/>
              <w:contextualSpacing/>
              <w:jc w:val="both"/>
              <w:rPr>
                <w:rFonts w:ascii="Arial" w:eastAsia="Times New Roman" w:hAnsi="Arial" w:cs="Arial"/>
                <w:b/>
                <w:sz w:val="20"/>
                <w:szCs w:val="20"/>
                <w:lang w:eastAsia="ro-RO"/>
              </w:rPr>
            </w:pPr>
          </w:p>
          <w:p w14:paraId="039F070C" w14:textId="36A2FBDA" w:rsidR="00104892" w:rsidRPr="009828AE" w:rsidRDefault="00EC3B28" w:rsidP="00564F8F">
            <w:pPr>
              <w:spacing w:after="0" w:line="240" w:lineRule="auto"/>
              <w:contextualSpacing/>
              <w:jc w:val="both"/>
              <w:rPr>
                <w:rFonts w:ascii="Arial" w:eastAsia="Times New Roman" w:hAnsi="Arial" w:cs="Arial"/>
                <w:sz w:val="20"/>
                <w:szCs w:val="20"/>
                <w:lang w:eastAsia="ro-RO"/>
              </w:rPr>
            </w:pPr>
            <w:r w:rsidRPr="009828AE">
              <w:rPr>
                <w:rFonts w:ascii="Arial" w:eastAsia="Times New Roman" w:hAnsi="Arial" w:cs="Arial"/>
                <w:b/>
                <w:sz w:val="20"/>
                <w:szCs w:val="20"/>
                <w:lang w:eastAsia="ro-RO"/>
              </w:rPr>
              <w:t>1</w:t>
            </w:r>
            <w:r w:rsidR="00104892" w:rsidRPr="009828AE">
              <w:rPr>
                <w:rFonts w:ascii="Arial" w:eastAsia="Times New Roman" w:hAnsi="Arial" w:cs="Arial"/>
                <w:b/>
                <w:sz w:val="20"/>
                <w:szCs w:val="20"/>
                <w:lang w:eastAsia="ro-RO"/>
              </w:rPr>
              <w:t xml:space="preserve">.1 Servicii asigurare 2 pauze de cafea in data de 14 septembrie (aproximativ ora 8.30, respectiv 16:30) - </w:t>
            </w:r>
            <w:r w:rsidR="00104892" w:rsidRPr="009828AE">
              <w:rPr>
                <w:rFonts w:ascii="Arial" w:eastAsia="Times New Roman" w:hAnsi="Arial" w:cs="Arial"/>
                <w:sz w:val="20"/>
                <w:szCs w:val="20"/>
                <w:lang w:eastAsia="ro-RO"/>
              </w:rPr>
              <w:t>pentru un număr minimum de 60 persoane – max. 80 persoane, ce vor fi asigurate in sala de desfasurare a evenimentului (sediul Agora-centrul de evenimente</w:t>
            </w:r>
            <w:r w:rsidR="00351FD8" w:rsidRPr="009828AE">
              <w:rPr>
                <w:rFonts w:ascii="Arial" w:eastAsia="Times New Roman" w:hAnsi="Arial" w:cs="Arial"/>
                <w:sz w:val="20"/>
                <w:szCs w:val="20"/>
                <w:lang w:eastAsia="ro-RO"/>
              </w:rPr>
              <w:t>,</w:t>
            </w:r>
            <w:r w:rsidR="00351FD8" w:rsidRPr="009828AE">
              <w:rPr>
                <w:rFonts w:ascii="Arial" w:hAnsi="Arial" w:cs="Arial"/>
                <w:sz w:val="20"/>
                <w:szCs w:val="20"/>
              </w:rPr>
              <w:t xml:space="preserve"> </w:t>
            </w:r>
            <w:r w:rsidR="00351FD8" w:rsidRPr="009828AE">
              <w:rPr>
                <w:rFonts w:ascii="Arial" w:eastAsia="Times New Roman" w:hAnsi="Arial" w:cs="Arial"/>
                <w:sz w:val="20"/>
                <w:szCs w:val="20"/>
                <w:lang w:eastAsia="ro-RO"/>
              </w:rPr>
              <w:t>Șoseaua Nicolina 115</w:t>
            </w:r>
            <w:r w:rsidR="00104892" w:rsidRPr="009828AE">
              <w:rPr>
                <w:rFonts w:ascii="Arial" w:eastAsia="Times New Roman" w:hAnsi="Arial" w:cs="Arial"/>
                <w:sz w:val="20"/>
                <w:szCs w:val="20"/>
                <w:lang w:eastAsia="ro-RO"/>
              </w:rPr>
              <w:t>) din Iasi.</w:t>
            </w:r>
          </w:p>
          <w:p w14:paraId="06DE103C" w14:textId="77777777" w:rsidR="00104892" w:rsidRPr="009828AE" w:rsidRDefault="00104892" w:rsidP="00564F8F">
            <w:pPr>
              <w:spacing w:after="0" w:line="240" w:lineRule="auto"/>
              <w:rPr>
                <w:rFonts w:ascii="Arial" w:eastAsia="Times New Roman" w:hAnsi="Arial" w:cs="Arial"/>
                <w:sz w:val="20"/>
                <w:szCs w:val="20"/>
                <w:lang w:eastAsia="ro-RO"/>
              </w:rPr>
            </w:pPr>
          </w:p>
          <w:p w14:paraId="10217C1B" w14:textId="6BA07DC1" w:rsidR="00104892" w:rsidRPr="009828AE" w:rsidRDefault="00104892" w:rsidP="00564F8F">
            <w:pPr>
              <w:spacing w:after="0" w:line="240" w:lineRule="auto"/>
              <w:ind w:left="75"/>
              <w:contextualSpacing/>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Pentru fiecare din cele 2 pauze se vor asigura următoarele tipuri de produse în cantități suficiente pentru numărul de participanți la eveniment: o cafea de persoana de minim 150 ml, zahar la plic ambalat individual 5g, lapte condensat, ceai la plic ambalat individual, apă plată in ambalaj tip butoi sau dozator, fructe proaspete (mere)  produse de patiserie (foitaj) dulce şi sărate cel putin 150g de persoana (</w:t>
            </w:r>
            <w:r w:rsidRPr="009828AE">
              <w:rPr>
                <w:rFonts w:ascii="Arial" w:eastAsia="Times New Roman" w:hAnsi="Arial" w:cs="Arial"/>
                <w:sz w:val="20"/>
                <w:szCs w:val="20"/>
                <w:highlight w:val="yellow"/>
                <w:lang w:eastAsia="ro-RO"/>
              </w:rPr>
              <w:t>cel puțin 3 sortimente din care unul vegetarian</w:t>
            </w:r>
            <w:r w:rsidR="00351FD8" w:rsidRPr="009828AE">
              <w:rPr>
                <w:rFonts w:ascii="Arial" w:eastAsia="Times New Roman" w:hAnsi="Arial" w:cs="Arial"/>
                <w:sz w:val="20"/>
                <w:szCs w:val="20"/>
                <w:highlight w:val="yellow"/>
                <w:lang w:eastAsia="ro-RO"/>
              </w:rPr>
              <w:t>, care sunt precizate in propunerea tehnica, in clar</w:t>
            </w:r>
            <w:r w:rsidRPr="009828AE">
              <w:rPr>
                <w:rFonts w:ascii="Arial" w:eastAsia="Times New Roman" w:hAnsi="Arial" w:cs="Arial"/>
                <w:sz w:val="20"/>
                <w:szCs w:val="20"/>
                <w:lang w:eastAsia="ro-RO"/>
              </w:rPr>
              <w:t xml:space="preserve">),  in limita </w:t>
            </w:r>
            <w:r w:rsidRPr="009828AE">
              <w:rPr>
                <w:rFonts w:ascii="Arial" w:eastAsia="Times New Roman" w:hAnsi="Arial" w:cs="Arial"/>
                <w:sz w:val="20"/>
                <w:szCs w:val="20"/>
                <w:shd w:val="clear" w:color="auto" w:fill="FFFF00"/>
                <w:lang w:eastAsia="ro-RO"/>
              </w:rPr>
              <w:t>a 20 lei, fără TVA/persoana/pauza cafea</w:t>
            </w:r>
            <w:r w:rsidRPr="009828AE">
              <w:rPr>
                <w:rFonts w:ascii="Arial" w:eastAsia="Times New Roman" w:hAnsi="Arial" w:cs="Arial"/>
                <w:sz w:val="20"/>
                <w:szCs w:val="20"/>
                <w:lang w:eastAsia="ro-RO"/>
              </w:rPr>
              <w:t>. Exclus covrigei din comerț si snacks-uri tip salatini. Ofertantul se va asigura că toti participanții la eveniment au la dispozitie:</w:t>
            </w:r>
          </w:p>
          <w:p w14:paraId="6FA2D506" w14:textId="6593C65B" w:rsidR="00104892" w:rsidRPr="009828AE" w:rsidRDefault="00104892" w:rsidP="00564F8F">
            <w:pPr>
              <w:numPr>
                <w:ilvl w:val="0"/>
                <w:numId w:val="2"/>
              </w:numPr>
              <w:spacing w:after="0" w:line="240" w:lineRule="auto"/>
              <w:contextualSpacing/>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accesorii de servire, în numar suficient (pahare de hartie, cești de cafea, platouri, farfurii, șervețele, tacâmuri etc.) Nu se acceptă accesorii de servire din material plastic /de unică folosință.</w:t>
            </w:r>
          </w:p>
          <w:p w14:paraId="44F3D3FA" w14:textId="77777777" w:rsidR="00104892" w:rsidRPr="009828AE" w:rsidRDefault="00104892" w:rsidP="00564F8F">
            <w:pPr>
              <w:spacing w:after="0" w:line="240" w:lineRule="auto"/>
              <w:ind w:left="795"/>
              <w:contextualSpacing/>
              <w:jc w:val="both"/>
              <w:rPr>
                <w:rFonts w:ascii="Arial" w:eastAsia="Times New Roman" w:hAnsi="Arial" w:cs="Arial"/>
                <w:sz w:val="20"/>
                <w:szCs w:val="20"/>
                <w:lang w:eastAsia="ro-RO"/>
              </w:rPr>
            </w:pPr>
          </w:p>
          <w:p w14:paraId="5917F662" w14:textId="09A9CF37" w:rsidR="00104892" w:rsidRPr="009828AE" w:rsidRDefault="00EC3B28" w:rsidP="00564F8F">
            <w:pPr>
              <w:spacing w:after="0" w:line="240" w:lineRule="auto"/>
              <w:contextualSpacing/>
              <w:jc w:val="both"/>
              <w:rPr>
                <w:rFonts w:ascii="Arial" w:eastAsia="Times New Roman" w:hAnsi="Arial" w:cs="Arial"/>
                <w:b/>
                <w:sz w:val="20"/>
                <w:szCs w:val="20"/>
                <w:lang w:eastAsia="ro-RO"/>
              </w:rPr>
            </w:pPr>
            <w:r w:rsidRPr="009828AE">
              <w:rPr>
                <w:rFonts w:ascii="Arial" w:eastAsia="Times New Roman" w:hAnsi="Arial" w:cs="Arial"/>
                <w:b/>
                <w:sz w:val="20"/>
                <w:szCs w:val="20"/>
                <w:lang w:eastAsia="ro-RO"/>
              </w:rPr>
              <w:t>1</w:t>
            </w:r>
            <w:r w:rsidR="00104892" w:rsidRPr="009828AE">
              <w:rPr>
                <w:rFonts w:ascii="Arial" w:eastAsia="Times New Roman" w:hAnsi="Arial" w:cs="Arial"/>
                <w:b/>
                <w:sz w:val="20"/>
                <w:szCs w:val="20"/>
                <w:lang w:eastAsia="ro-RO"/>
              </w:rPr>
              <w:t>.2 Servicii asigurare masa (pranz)</w:t>
            </w:r>
          </w:p>
          <w:p w14:paraId="07540245" w14:textId="77777777" w:rsidR="00104892" w:rsidRPr="009828AE" w:rsidRDefault="00104892" w:rsidP="00564F8F">
            <w:pPr>
              <w:spacing w:after="0" w:line="240" w:lineRule="auto"/>
              <w:contextualSpacing/>
              <w:jc w:val="both"/>
              <w:rPr>
                <w:rFonts w:ascii="Arial" w:eastAsia="Times New Roman" w:hAnsi="Arial" w:cs="Arial"/>
                <w:b/>
                <w:sz w:val="20"/>
                <w:szCs w:val="20"/>
                <w:lang w:eastAsia="ro-RO"/>
              </w:rPr>
            </w:pPr>
          </w:p>
          <w:p w14:paraId="3CE7BD6D" w14:textId="43B8F79A" w:rsidR="00104892" w:rsidRPr="009828AE" w:rsidRDefault="00104892" w:rsidP="00564F8F">
            <w:pPr>
              <w:spacing w:after="0" w:line="240" w:lineRule="auto"/>
              <w:contextualSpacing/>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xml:space="preserve">Prestatorul va asigura servicii masa de pranz in data de 14 septembrie </w:t>
            </w:r>
            <w:r w:rsidRPr="009828AE">
              <w:rPr>
                <w:rFonts w:ascii="Arial" w:eastAsia="Times New Roman" w:hAnsi="Arial" w:cs="Arial"/>
                <w:b/>
                <w:sz w:val="20"/>
                <w:szCs w:val="20"/>
                <w:lang w:eastAsia="ro-RO"/>
              </w:rPr>
              <w:t>in intervalul orar estimativ 13.00 – 14.00,</w:t>
            </w:r>
            <w:r w:rsidRPr="009828AE">
              <w:rPr>
                <w:rFonts w:ascii="Arial" w:eastAsia="Times New Roman" w:hAnsi="Arial" w:cs="Arial"/>
                <w:sz w:val="20"/>
                <w:szCs w:val="20"/>
                <w:lang w:eastAsia="ro-RO"/>
              </w:rPr>
              <w:t xml:space="preserve"> pentru un număr minim de 60 persoane - max. 80 persoane, in centrul de evenimente Agora- Iasi</w:t>
            </w:r>
          </w:p>
          <w:p w14:paraId="215AC675" w14:textId="77777777" w:rsidR="00104892" w:rsidRPr="009828AE" w:rsidRDefault="00104892" w:rsidP="00564F8F">
            <w:pPr>
              <w:spacing w:after="0" w:line="240" w:lineRule="auto"/>
              <w:contextualSpacing/>
              <w:jc w:val="both"/>
              <w:rPr>
                <w:rFonts w:ascii="Arial" w:eastAsia="Times New Roman" w:hAnsi="Arial" w:cs="Arial"/>
                <w:b/>
                <w:sz w:val="20"/>
                <w:szCs w:val="20"/>
                <w:lang w:eastAsia="ro-RO"/>
              </w:rPr>
            </w:pPr>
          </w:p>
          <w:p w14:paraId="327C3166" w14:textId="1B568B5A" w:rsidR="00104892" w:rsidRPr="009828AE" w:rsidRDefault="00104892" w:rsidP="00564F8F">
            <w:pPr>
              <w:spacing w:after="0" w:line="240" w:lineRule="auto"/>
              <w:contextualSpacing/>
              <w:rPr>
                <w:rFonts w:ascii="Arial" w:eastAsia="Times New Roman" w:hAnsi="Arial" w:cs="Arial"/>
                <w:sz w:val="20"/>
                <w:szCs w:val="20"/>
                <w:lang w:eastAsia="ro-RO"/>
              </w:rPr>
            </w:pPr>
            <w:r w:rsidRPr="009828AE">
              <w:rPr>
                <w:rFonts w:ascii="Arial" w:eastAsia="Times New Roman" w:hAnsi="Arial" w:cs="Arial"/>
                <w:color w:val="000000"/>
                <w:sz w:val="20"/>
                <w:szCs w:val="20"/>
                <w:lang w:eastAsia="ro-RO"/>
              </w:rPr>
              <w:t>Meniul</w:t>
            </w:r>
            <w:r w:rsidRPr="009828AE">
              <w:rPr>
                <w:rFonts w:ascii="Arial" w:eastAsia="Times New Roman" w:hAnsi="Arial" w:cs="Arial"/>
                <w:sz w:val="20"/>
                <w:szCs w:val="20"/>
                <w:lang w:eastAsia="ro-RO"/>
              </w:rPr>
              <w:t xml:space="preserve"> va include preparate din bucataria internationala, inclusiv preparate vegetariene, </w:t>
            </w:r>
            <w:r w:rsidRPr="009828AE">
              <w:rPr>
                <w:rFonts w:ascii="Arial" w:eastAsia="Times New Roman" w:hAnsi="Arial" w:cs="Arial"/>
                <w:sz w:val="20"/>
                <w:szCs w:val="20"/>
                <w:highlight w:val="yellow"/>
                <w:lang w:eastAsia="ro-RO"/>
              </w:rPr>
              <w:t xml:space="preserve">in limita a </w:t>
            </w:r>
            <w:r w:rsidR="00B92B09" w:rsidRPr="009828AE">
              <w:rPr>
                <w:rFonts w:ascii="Arial" w:eastAsia="Times New Roman" w:hAnsi="Arial" w:cs="Arial"/>
                <w:sz w:val="20"/>
                <w:szCs w:val="20"/>
                <w:highlight w:val="yellow"/>
                <w:lang w:eastAsia="ro-RO"/>
              </w:rPr>
              <w:t>65</w:t>
            </w:r>
            <w:r w:rsidRPr="009828AE">
              <w:rPr>
                <w:rFonts w:ascii="Arial" w:eastAsia="Times New Roman" w:hAnsi="Arial" w:cs="Arial"/>
                <w:sz w:val="20"/>
                <w:szCs w:val="20"/>
                <w:highlight w:val="yellow"/>
                <w:lang w:eastAsia="ro-RO"/>
              </w:rPr>
              <w:t xml:space="preserve"> lei fara TVA/persoana:</w:t>
            </w:r>
            <w:r w:rsidRPr="009828AE">
              <w:rPr>
                <w:rFonts w:ascii="Arial" w:eastAsia="Times New Roman" w:hAnsi="Arial" w:cs="Arial"/>
                <w:sz w:val="20"/>
                <w:szCs w:val="20"/>
                <w:lang w:eastAsia="ro-RO"/>
              </w:rPr>
              <w:t xml:space="preserve"> </w:t>
            </w:r>
          </w:p>
          <w:p w14:paraId="617FE70D" w14:textId="77777777" w:rsidR="00104892" w:rsidRPr="009828AE" w:rsidRDefault="00104892" w:rsidP="00564F8F">
            <w:pPr>
              <w:numPr>
                <w:ilvl w:val="0"/>
                <w:numId w:val="3"/>
              </w:numPr>
              <w:spacing w:after="0" w:line="240" w:lineRule="auto"/>
              <w:contextualSpacing/>
              <w:jc w:val="both"/>
              <w:rPr>
                <w:rFonts w:ascii="Arial" w:eastAsia="Times New Roman" w:hAnsi="Arial" w:cs="Arial"/>
                <w:color w:val="000000"/>
                <w:sz w:val="20"/>
                <w:szCs w:val="20"/>
                <w:lang w:eastAsia="ro-RO"/>
              </w:rPr>
            </w:pPr>
            <w:r w:rsidRPr="009828AE">
              <w:rPr>
                <w:rFonts w:ascii="Arial" w:eastAsia="Times New Roman" w:hAnsi="Arial" w:cs="Arial"/>
                <w:b/>
                <w:color w:val="000000"/>
                <w:sz w:val="20"/>
                <w:szCs w:val="20"/>
                <w:lang w:eastAsia="ro-RO"/>
              </w:rPr>
              <w:t xml:space="preserve">Supă/ciorbă - 300 gr finit </w:t>
            </w:r>
          </w:p>
          <w:p w14:paraId="02CFC521" w14:textId="77777777" w:rsidR="00104892" w:rsidRPr="009828AE" w:rsidRDefault="00104892" w:rsidP="00564F8F">
            <w:pPr>
              <w:numPr>
                <w:ilvl w:val="0"/>
                <w:numId w:val="3"/>
              </w:numPr>
              <w:spacing w:after="0" w:line="240" w:lineRule="auto"/>
              <w:contextualSpacing/>
              <w:jc w:val="both"/>
              <w:rPr>
                <w:rFonts w:ascii="Arial" w:eastAsia="Times New Roman" w:hAnsi="Arial" w:cs="Arial"/>
                <w:color w:val="000000"/>
                <w:sz w:val="20"/>
                <w:szCs w:val="20"/>
                <w:lang w:eastAsia="ro-RO"/>
              </w:rPr>
            </w:pPr>
            <w:r w:rsidRPr="009828AE">
              <w:rPr>
                <w:rFonts w:ascii="Arial" w:eastAsia="Times New Roman" w:hAnsi="Arial" w:cs="Arial"/>
                <w:b/>
                <w:color w:val="000000"/>
                <w:sz w:val="20"/>
                <w:szCs w:val="20"/>
                <w:lang w:eastAsia="ro-RO"/>
              </w:rPr>
              <w:t>Preparate culinare calde - fel principal</w:t>
            </w:r>
            <w:r w:rsidRPr="009828AE">
              <w:rPr>
                <w:rFonts w:ascii="Arial" w:eastAsia="Times New Roman" w:hAnsi="Arial" w:cs="Arial"/>
                <w:color w:val="000000"/>
                <w:sz w:val="20"/>
                <w:szCs w:val="20"/>
                <w:lang w:eastAsia="ro-RO"/>
              </w:rPr>
              <w:t xml:space="preserve">, constând în preparate din carne de porc/vită/pasăre/pește – min. 200 gr/pers. (produs finit), garnituri variate (preparate din legume, cartofi, etc) – min. 300 gr/pers, salate diverse – min. 300 gr/pers; </w:t>
            </w:r>
          </w:p>
          <w:p w14:paraId="77CA2993" w14:textId="7ABA7846" w:rsidR="00104892" w:rsidRPr="009828AE" w:rsidRDefault="00104892" w:rsidP="00564F8F">
            <w:pPr>
              <w:pStyle w:val="ListParagraph"/>
              <w:numPr>
                <w:ilvl w:val="0"/>
                <w:numId w:val="3"/>
              </w:numPr>
              <w:rPr>
                <w:rFonts w:ascii="Arial" w:eastAsia="Times New Roman" w:hAnsi="Arial" w:cs="Arial"/>
                <w:color w:val="000000"/>
                <w:sz w:val="20"/>
                <w:szCs w:val="20"/>
                <w:lang w:eastAsia="ro-RO"/>
              </w:rPr>
            </w:pPr>
            <w:r w:rsidRPr="009828AE">
              <w:rPr>
                <w:rFonts w:ascii="Arial" w:eastAsia="Times New Roman" w:hAnsi="Arial" w:cs="Arial"/>
                <w:b/>
                <w:color w:val="000000"/>
                <w:sz w:val="20"/>
                <w:szCs w:val="20"/>
                <w:lang w:eastAsia="ro-RO"/>
              </w:rPr>
              <w:t>desert</w:t>
            </w:r>
            <w:r w:rsidRPr="009828AE">
              <w:rPr>
                <w:rFonts w:ascii="Arial" w:eastAsia="Times New Roman" w:hAnsi="Arial" w:cs="Arial"/>
                <w:color w:val="000000"/>
                <w:sz w:val="20"/>
                <w:szCs w:val="20"/>
                <w:lang w:eastAsia="ro-RO"/>
              </w:rPr>
              <w:t xml:space="preserve"> – min. 200 gr/pers </w:t>
            </w:r>
          </w:p>
          <w:p w14:paraId="0C491D32" w14:textId="77777777" w:rsidR="00104892" w:rsidRPr="009828AE" w:rsidRDefault="00104892" w:rsidP="00564F8F">
            <w:pPr>
              <w:spacing w:after="0" w:line="240" w:lineRule="auto"/>
              <w:contextualSpacing/>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 xml:space="preserve">Ofertantul </w:t>
            </w:r>
            <w:r w:rsidRPr="009828AE">
              <w:rPr>
                <w:rFonts w:ascii="Arial" w:eastAsia="Times New Roman" w:hAnsi="Arial" w:cs="Arial"/>
                <w:sz w:val="20"/>
                <w:szCs w:val="20"/>
                <w:highlight w:val="yellow"/>
                <w:lang w:eastAsia="ro-RO"/>
              </w:rPr>
              <w:t>va preciza in clar in cadrul ofertei pentru pranz 3 variante de meniu</w:t>
            </w:r>
            <w:r w:rsidRPr="009828AE">
              <w:rPr>
                <w:rFonts w:ascii="Arial" w:eastAsia="Times New Roman" w:hAnsi="Arial" w:cs="Arial"/>
                <w:sz w:val="20"/>
                <w:szCs w:val="20"/>
                <w:lang w:eastAsia="ro-RO"/>
              </w:rPr>
              <w:t xml:space="preserve"> din care Autoritatea Contractanta va realiza selectia. </w:t>
            </w:r>
          </w:p>
          <w:p w14:paraId="6BF1B937" w14:textId="77777777" w:rsidR="00104892" w:rsidRPr="009828AE" w:rsidRDefault="00104892" w:rsidP="00564F8F">
            <w:pPr>
              <w:spacing w:after="0" w:line="240" w:lineRule="auto"/>
              <w:ind w:left="435"/>
              <w:contextualSpacing/>
              <w:jc w:val="both"/>
              <w:rPr>
                <w:rFonts w:ascii="Arial" w:eastAsia="Times New Roman" w:hAnsi="Arial" w:cs="Arial"/>
                <w:sz w:val="20"/>
                <w:szCs w:val="20"/>
                <w:lang w:eastAsia="ro-RO"/>
              </w:rPr>
            </w:pPr>
          </w:p>
          <w:p w14:paraId="335B59B5" w14:textId="77777777" w:rsidR="00104892" w:rsidRPr="009828AE" w:rsidRDefault="00104892" w:rsidP="00564F8F">
            <w:pPr>
              <w:spacing w:after="0" w:line="240" w:lineRule="auto"/>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 xml:space="preserve">Prestatorul se va asigura că mâncarea este caldă în momentul servirii, iar calitatea produselor servite este la un standard ridicat (produse proaspete, în termen de garanție). </w:t>
            </w:r>
          </w:p>
          <w:p w14:paraId="528D4FCA" w14:textId="77777777" w:rsidR="00104892" w:rsidRPr="009828AE" w:rsidRDefault="00104892" w:rsidP="00564F8F">
            <w:pPr>
              <w:rPr>
                <w:rFonts w:ascii="Arial" w:eastAsia="Times New Roman" w:hAnsi="Arial" w:cs="Arial"/>
                <w:color w:val="000000"/>
                <w:sz w:val="20"/>
                <w:szCs w:val="20"/>
                <w:lang w:eastAsia="ro-RO"/>
              </w:rPr>
            </w:pPr>
          </w:p>
          <w:p w14:paraId="04E79621" w14:textId="213FBA58" w:rsidR="0075056D" w:rsidRPr="009828AE" w:rsidRDefault="00EC3B28" w:rsidP="00EC3B28">
            <w:pPr>
              <w:spacing w:after="0" w:line="240" w:lineRule="auto"/>
              <w:jc w:val="both"/>
              <w:rPr>
                <w:rFonts w:ascii="Arial" w:eastAsia="Times New Roman" w:hAnsi="Arial" w:cs="Arial"/>
                <w:b/>
                <w:sz w:val="20"/>
                <w:szCs w:val="20"/>
                <w:lang w:eastAsia="ro-RO"/>
              </w:rPr>
            </w:pPr>
            <w:r w:rsidRPr="009828AE">
              <w:rPr>
                <w:rFonts w:ascii="Arial" w:eastAsia="Times New Roman" w:hAnsi="Arial" w:cs="Arial"/>
                <w:b/>
                <w:sz w:val="20"/>
                <w:szCs w:val="20"/>
                <w:lang w:eastAsia="ro-RO"/>
              </w:rPr>
              <w:t>1.3.</w:t>
            </w:r>
            <w:r w:rsidR="00104892" w:rsidRPr="009828AE">
              <w:rPr>
                <w:rFonts w:ascii="Arial" w:eastAsia="Times New Roman" w:hAnsi="Arial" w:cs="Arial"/>
                <w:b/>
                <w:sz w:val="20"/>
                <w:szCs w:val="20"/>
                <w:lang w:eastAsia="ro-RO"/>
              </w:rPr>
              <w:t xml:space="preserve">Servicii masa - cina, in data de 14 septembrie, in intervalul orar 19.00-20.00 ) </w:t>
            </w:r>
            <w:r w:rsidR="00104892" w:rsidRPr="009828AE">
              <w:rPr>
                <w:rFonts w:ascii="Arial" w:eastAsia="Times New Roman" w:hAnsi="Arial" w:cs="Arial"/>
                <w:sz w:val="20"/>
                <w:szCs w:val="20"/>
                <w:lang w:eastAsia="ro-RO"/>
              </w:rPr>
              <w:t>pentru un numar de minim 60 - maxim 80 persoane in centrul de evenimente – sediul Agora din Iasi</w:t>
            </w:r>
            <w:r w:rsidR="0075056D" w:rsidRPr="009828AE">
              <w:rPr>
                <w:rFonts w:ascii="Arial" w:eastAsia="Times New Roman" w:hAnsi="Arial" w:cs="Arial"/>
                <w:sz w:val="20"/>
                <w:szCs w:val="20"/>
                <w:lang w:eastAsia="ro-RO"/>
              </w:rPr>
              <w:t>.</w:t>
            </w:r>
            <w:r w:rsidR="00104892" w:rsidRPr="009828AE">
              <w:rPr>
                <w:rFonts w:ascii="Arial" w:eastAsia="Times New Roman" w:hAnsi="Arial" w:cs="Arial"/>
                <w:sz w:val="20"/>
                <w:szCs w:val="20"/>
                <w:lang w:eastAsia="ro-RO"/>
              </w:rPr>
              <w:t xml:space="preserve"> </w:t>
            </w:r>
          </w:p>
          <w:p w14:paraId="123AECD3" w14:textId="6A38176D" w:rsidR="00104892" w:rsidRPr="009828AE" w:rsidRDefault="0075056D" w:rsidP="0075056D">
            <w:pPr>
              <w:spacing w:after="0" w:line="240" w:lineRule="auto"/>
              <w:jc w:val="both"/>
              <w:rPr>
                <w:rFonts w:ascii="Arial" w:eastAsia="Times New Roman" w:hAnsi="Arial" w:cs="Arial"/>
                <w:b/>
                <w:sz w:val="20"/>
                <w:szCs w:val="20"/>
                <w:lang w:eastAsia="ro-RO"/>
              </w:rPr>
            </w:pPr>
            <w:r w:rsidRPr="009828AE">
              <w:rPr>
                <w:rFonts w:ascii="Arial" w:eastAsia="Times New Roman" w:hAnsi="Arial" w:cs="Arial"/>
                <w:sz w:val="20"/>
                <w:szCs w:val="20"/>
                <w:lang w:eastAsia="ro-RO"/>
              </w:rPr>
              <w:t>M</w:t>
            </w:r>
            <w:r w:rsidR="00104892" w:rsidRPr="009828AE">
              <w:rPr>
                <w:rFonts w:ascii="Arial" w:eastAsia="Times New Roman" w:hAnsi="Arial" w:cs="Arial"/>
                <w:sz w:val="20"/>
                <w:szCs w:val="20"/>
                <w:lang w:eastAsia="ro-RO"/>
              </w:rPr>
              <w:t xml:space="preserve">eniul sa contina mancaruri cu specific international, inclusiv preparate vegetariene, </w:t>
            </w:r>
            <w:r w:rsidR="00104892" w:rsidRPr="009828AE">
              <w:rPr>
                <w:rFonts w:ascii="Arial" w:eastAsia="Times New Roman" w:hAnsi="Arial" w:cs="Arial"/>
                <w:sz w:val="20"/>
                <w:szCs w:val="20"/>
                <w:highlight w:val="yellow"/>
                <w:lang w:eastAsia="ro-RO"/>
              </w:rPr>
              <w:t>in limita a 50 lei fara TVA/persoana</w:t>
            </w:r>
            <w:r w:rsidR="00104892" w:rsidRPr="009828AE">
              <w:rPr>
                <w:rFonts w:ascii="Arial" w:eastAsia="Times New Roman" w:hAnsi="Arial" w:cs="Arial"/>
                <w:sz w:val="20"/>
                <w:szCs w:val="20"/>
                <w:lang w:eastAsia="ro-RO"/>
              </w:rPr>
              <w:t>. Meniul va include:</w:t>
            </w:r>
          </w:p>
          <w:p w14:paraId="799C1877" w14:textId="77777777" w:rsidR="00104892" w:rsidRPr="009828AE" w:rsidRDefault="00104892" w:rsidP="00564F8F">
            <w:pPr>
              <w:pStyle w:val="ListParagraph"/>
              <w:numPr>
                <w:ilvl w:val="0"/>
                <w:numId w:val="10"/>
              </w:numPr>
              <w:rPr>
                <w:rFonts w:ascii="Arial" w:eastAsia="Times New Roman" w:hAnsi="Arial" w:cs="Arial"/>
                <w:sz w:val="20"/>
                <w:szCs w:val="20"/>
                <w:lang w:eastAsia="ro-RO"/>
              </w:rPr>
            </w:pPr>
            <w:r w:rsidRPr="009828AE">
              <w:rPr>
                <w:rFonts w:ascii="Arial" w:eastAsia="Times New Roman" w:hAnsi="Arial" w:cs="Arial"/>
                <w:b/>
                <w:sz w:val="20"/>
                <w:szCs w:val="20"/>
                <w:lang w:eastAsia="ro-RO"/>
              </w:rPr>
              <w:t>preparate culinare calde</w:t>
            </w:r>
            <w:r w:rsidRPr="009828AE">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746387CF" w14:textId="77777777" w:rsidR="00104892" w:rsidRPr="009828AE" w:rsidRDefault="00104892" w:rsidP="00564F8F">
            <w:pPr>
              <w:pStyle w:val="ListParagraph"/>
              <w:numPr>
                <w:ilvl w:val="0"/>
                <w:numId w:val="10"/>
              </w:numPr>
              <w:spacing w:after="0" w:line="240" w:lineRule="auto"/>
              <w:rPr>
                <w:rFonts w:ascii="Arial" w:eastAsia="Times New Roman" w:hAnsi="Arial" w:cs="Arial"/>
                <w:sz w:val="20"/>
                <w:szCs w:val="20"/>
                <w:lang w:eastAsia="ro-RO"/>
              </w:rPr>
            </w:pPr>
            <w:r w:rsidRPr="009828AE">
              <w:rPr>
                <w:rFonts w:ascii="Arial" w:eastAsia="Times New Roman" w:hAnsi="Arial" w:cs="Arial"/>
                <w:b/>
                <w:sz w:val="20"/>
                <w:szCs w:val="20"/>
                <w:lang w:eastAsia="ro-RO"/>
              </w:rPr>
              <w:t>desert</w:t>
            </w:r>
            <w:r w:rsidRPr="009828AE">
              <w:rPr>
                <w:rFonts w:ascii="Arial" w:eastAsia="Times New Roman" w:hAnsi="Arial" w:cs="Arial"/>
                <w:sz w:val="20"/>
                <w:szCs w:val="20"/>
                <w:lang w:eastAsia="ro-RO"/>
              </w:rPr>
              <w:t xml:space="preserve"> – min. 200 gr/pers</w:t>
            </w:r>
          </w:p>
          <w:p w14:paraId="473C0D77" w14:textId="30527B09" w:rsidR="00104892" w:rsidRPr="009828AE" w:rsidRDefault="00104892" w:rsidP="00564F8F">
            <w:pPr>
              <w:spacing w:after="0" w:line="240" w:lineRule="auto"/>
              <w:contextualSpacing/>
              <w:jc w:val="both"/>
              <w:rPr>
                <w:rFonts w:ascii="Arial" w:eastAsia="Times New Roman" w:hAnsi="Arial" w:cs="Arial"/>
                <w:sz w:val="20"/>
                <w:szCs w:val="20"/>
                <w:lang w:eastAsia="ro-RO"/>
              </w:rPr>
            </w:pPr>
          </w:p>
          <w:p w14:paraId="24BC2517" w14:textId="4DCD9FBB" w:rsidR="00104892" w:rsidRPr="009828AE" w:rsidRDefault="00104892" w:rsidP="00E65A19">
            <w:pPr>
              <w:spacing w:after="0" w:line="240" w:lineRule="auto"/>
              <w:contextualSpacing/>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lastRenderedPageBreak/>
              <w:t xml:space="preserve">Ofertantul </w:t>
            </w:r>
            <w:r w:rsidRPr="009828AE">
              <w:rPr>
                <w:rFonts w:ascii="Arial" w:eastAsia="Times New Roman" w:hAnsi="Arial" w:cs="Arial"/>
                <w:sz w:val="20"/>
                <w:szCs w:val="20"/>
                <w:highlight w:val="yellow"/>
                <w:lang w:eastAsia="ro-RO"/>
              </w:rPr>
              <w:t xml:space="preserve">va preciza in clar in cadrul ofertei pentru </w:t>
            </w:r>
            <w:r w:rsidR="0075056D" w:rsidRPr="009828AE">
              <w:rPr>
                <w:rFonts w:ascii="Arial" w:eastAsia="Times New Roman" w:hAnsi="Arial" w:cs="Arial"/>
                <w:sz w:val="20"/>
                <w:szCs w:val="20"/>
                <w:highlight w:val="yellow"/>
                <w:lang w:eastAsia="ro-RO"/>
              </w:rPr>
              <w:t>cina</w:t>
            </w:r>
            <w:r w:rsidRPr="009828AE">
              <w:rPr>
                <w:rFonts w:ascii="Arial" w:eastAsia="Times New Roman" w:hAnsi="Arial" w:cs="Arial"/>
                <w:sz w:val="20"/>
                <w:szCs w:val="20"/>
                <w:highlight w:val="yellow"/>
                <w:lang w:eastAsia="ro-RO"/>
              </w:rPr>
              <w:t xml:space="preserve"> 3 variante de meniu</w:t>
            </w:r>
            <w:r w:rsidRPr="009828AE">
              <w:rPr>
                <w:rFonts w:ascii="Arial" w:eastAsia="Times New Roman" w:hAnsi="Arial" w:cs="Arial"/>
                <w:sz w:val="20"/>
                <w:szCs w:val="20"/>
                <w:lang w:eastAsia="ro-RO"/>
              </w:rPr>
              <w:t xml:space="preserve"> din care Autoritatea Contractanta va realiza selectia. </w:t>
            </w:r>
          </w:p>
          <w:p w14:paraId="31C2176F" w14:textId="77777777" w:rsidR="00104892" w:rsidRPr="009828AE" w:rsidRDefault="00104892" w:rsidP="00564F8F">
            <w:pPr>
              <w:spacing w:after="0" w:line="240" w:lineRule="auto"/>
              <w:ind w:left="435"/>
              <w:contextualSpacing/>
              <w:jc w:val="both"/>
              <w:rPr>
                <w:rFonts w:ascii="Arial" w:eastAsia="Times New Roman" w:hAnsi="Arial" w:cs="Arial"/>
                <w:sz w:val="20"/>
                <w:szCs w:val="20"/>
                <w:lang w:eastAsia="ro-RO"/>
              </w:rPr>
            </w:pPr>
          </w:p>
          <w:p w14:paraId="7E09C088" w14:textId="77777777" w:rsidR="00104892" w:rsidRPr="009828AE" w:rsidRDefault="00104892" w:rsidP="00564F8F">
            <w:pPr>
              <w:spacing w:after="0" w:line="240" w:lineRule="auto"/>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 xml:space="preserve">Prestatorul se va asigura că mâncarea este caldă în momentul servirii, iar calitatea produselor servite este la un standard ridicat (produse proaspete, în termen de garanție). </w:t>
            </w:r>
          </w:p>
          <w:p w14:paraId="572C1EFC" w14:textId="77777777" w:rsidR="00104892" w:rsidRPr="009828AE" w:rsidRDefault="00104892" w:rsidP="00564F8F">
            <w:pPr>
              <w:spacing w:after="0" w:line="240" w:lineRule="auto"/>
              <w:contextualSpacing/>
              <w:jc w:val="both"/>
              <w:rPr>
                <w:rFonts w:ascii="Arial" w:eastAsia="Times New Roman" w:hAnsi="Arial" w:cs="Arial"/>
                <w:b/>
                <w:sz w:val="20"/>
                <w:szCs w:val="20"/>
                <w:lang w:eastAsia="ro-RO"/>
              </w:rPr>
            </w:pPr>
          </w:p>
          <w:p w14:paraId="67EBD9C7" w14:textId="256CEDE3" w:rsidR="00104892" w:rsidRPr="009828AE" w:rsidRDefault="00104892" w:rsidP="00564F8F">
            <w:pPr>
              <w:spacing w:after="0" w:line="240" w:lineRule="auto"/>
              <w:jc w:val="both"/>
              <w:rPr>
                <w:rFonts w:ascii="Arial" w:eastAsia="Times New Roman" w:hAnsi="Arial" w:cs="Arial"/>
                <w:b/>
                <w:sz w:val="20"/>
                <w:szCs w:val="20"/>
                <w:lang w:eastAsia="ro-RO"/>
              </w:rPr>
            </w:pPr>
          </w:p>
        </w:tc>
      </w:tr>
      <w:tr w:rsidR="00104892" w:rsidRPr="009828AE" w14:paraId="507C1BC2" w14:textId="77777777" w:rsidTr="00B66C1E">
        <w:tc>
          <w:tcPr>
            <w:tcW w:w="9990" w:type="dxa"/>
            <w:shd w:val="clear" w:color="auto" w:fill="auto"/>
          </w:tcPr>
          <w:p w14:paraId="28C22302" w14:textId="16CCCF10" w:rsidR="00104892" w:rsidRPr="009828AE" w:rsidRDefault="00104892" w:rsidP="008D607A">
            <w:pPr>
              <w:pStyle w:val="ListParagraph"/>
              <w:numPr>
                <w:ilvl w:val="0"/>
                <w:numId w:val="5"/>
              </w:numPr>
              <w:spacing w:after="0" w:line="240" w:lineRule="auto"/>
              <w:jc w:val="both"/>
              <w:rPr>
                <w:rFonts w:ascii="Arial" w:eastAsia="Times New Roman" w:hAnsi="Arial" w:cs="Arial"/>
                <w:b/>
                <w:sz w:val="20"/>
                <w:szCs w:val="20"/>
                <w:lang w:eastAsia="ro-RO"/>
              </w:rPr>
            </w:pPr>
            <w:r w:rsidRPr="009828AE">
              <w:rPr>
                <w:rFonts w:ascii="Arial" w:eastAsia="Times New Roman" w:hAnsi="Arial" w:cs="Arial"/>
                <w:b/>
                <w:sz w:val="20"/>
                <w:szCs w:val="20"/>
                <w:highlight w:val="yellow"/>
                <w:lang w:eastAsia="ro-RO"/>
              </w:rPr>
              <w:lastRenderedPageBreak/>
              <w:t xml:space="preserve">Servicii foto </w:t>
            </w:r>
            <w:r w:rsidR="0083668F" w:rsidRPr="009828AE">
              <w:rPr>
                <w:rFonts w:ascii="Arial" w:eastAsia="Times New Roman" w:hAnsi="Arial" w:cs="Arial"/>
                <w:b/>
                <w:sz w:val="20"/>
                <w:szCs w:val="20"/>
                <w:highlight w:val="yellow"/>
                <w:lang w:eastAsia="ro-RO"/>
              </w:rPr>
              <w:t xml:space="preserve">si </w:t>
            </w:r>
            <w:r w:rsidRPr="009828AE">
              <w:rPr>
                <w:rFonts w:ascii="Arial" w:eastAsia="Times New Roman" w:hAnsi="Arial" w:cs="Arial"/>
                <w:b/>
                <w:sz w:val="20"/>
                <w:szCs w:val="20"/>
                <w:highlight w:val="yellow"/>
                <w:lang w:eastAsia="ro-RO"/>
              </w:rPr>
              <w:t>video</w:t>
            </w:r>
          </w:p>
        </w:tc>
      </w:tr>
      <w:tr w:rsidR="00104892" w:rsidRPr="009828AE" w14:paraId="5D8E0D4C" w14:textId="77777777" w:rsidTr="00B66C1E">
        <w:tc>
          <w:tcPr>
            <w:tcW w:w="9990" w:type="dxa"/>
            <w:shd w:val="clear" w:color="auto" w:fill="auto"/>
          </w:tcPr>
          <w:p w14:paraId="1FDCC020" w14:textId="77777777" w:rsidR="00104892" w:rsidRPr="009828AE" w:rsidRDefault="00104892" w:rsidP="00E65A19">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2.1.Ofertantul va asigura:</w:t>
            </w:r>
          </w:p>
          <w:p w14:paraId="23776E18" w14:textId="73B41060" w:rsidR="00104892" w:rsidRPr="009828AE" w:rsidRDefault="00104892" w:rsidP="00E65A19">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 servicii de filmare</w:t>
            </w:r>
            <w:r w:rsidR="00AD4B32" w:rsidRPr="009828AE">
              <w:rPr>
                <w:rFonts w:ascii="Arial" w:eastAsia="Times New Roman" w:hAnsi="Arial" w:cs="Arial"/>
                <w:bCs/>
                <w:sz w:val="20"/>
                <w:szCs w:val="20"/>
                <w:lang w:eastAsia="ro-RO"/>
              </w:rPr>
              <w:t>/video</w:t>
            </w:r>
            <w:r w:rsidRPr="009828AE">
              <w:rPr>
                <w:rFonts w:ascii="Arial" w:eastAsia="Times New Roman" w:hAnsi="Arial" w:cs="Arial"/>
                <w:bCs/>
                <w:sz w:val="20"/>
                <w:szCs w:val="20"/>
                <w:lang w:eastAsia="ro-RO"/>
              </w:rPr>
              <w:t xml:space="preserve"> cu un operator in Iasi, in data de 14 septembrie, pe intreg parcursul evenimentului; </w:t>
            </w:r>
          </w:p>
          <w:p w14:paraId="7DF2B656" w14:textId="7CB55B31" w:rsidR="00104892" w:rsidRPr="009828AE" w:rsidRDefault="00104892" w:rsidP="00E65A19">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 Servicii foto in ziua evenimentului, 14 septembrie 2019</w:t>
            </w:r>
            <w:r w:rsidR="0083668F" w:rsidRPr="009828AE">
              <w:rPr>
                <w:rFonts w:ascii="Arial" w:eastAsia="Times New Roman" w:hAnsi="Arial" w:cs="Arial"/>
                <w:bCs/>
                <w:sz w:val="20"/>
                <w:szCs w:val="20"/>
                <w:lang w:eastAsia="ro-RO"/>
              </w:rPr>
              <w:t>, pe tot parcursul evenimentului</w:t>
            </w:r>
          </w:p>
          <w:p w14:paraId="1BC1A4B8" w14:textId="622F3E80" w:rsidR="00AF57F7" w:rsidRPr="009828AE" w:rsidRDefault="00104892" w:rsidP="00AF57F7">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 xml:space="preserve">- servicii foto post procesare eveniment, </w:t>
            </w:r>
            <w:r w:rsidR="00AF57F7" w:rsidRPr="009828AE">
              <w:rPr>
                <w:rFonts w:ascii="Arial" w:eastAsia="Times New Roman" w:hAnsi="Arial" w:cs="Arial"/>
                <w:bCs/>
                <w:sz w:val="20"/>
                <w:szCs w:val="20"/>
                <w:lang w:eastAsia="ro-RO"/>
              </w:rPr>
              <w:t>fotografii editate si livrate la o rezolutie de</w:t>
            </w:r>
          </w:p>
          <w:p w14:paraId="6ED8F404" w14:textId="77777777" w:rsidR="00AF57F7" w:rsidRPr="009828AE" w:rsidRDefault="00AF57F7" w:rsidP="00AF57F7">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minim 12 Mpx;</w:t>
            </w:r>
          </w:p>
          <w:p w14:paraId="3F3DFA8C" w14:textId="3933A2A3" w:rsidR="00104892" w:rsidRPr="009828AE" w:rsidRDefault="00104892" w:rsidP="00B42C7C">
            <w:pPr>
              <w:rPr>
                <w:rFonts w:ascii="Arial" w:eastAsia="Times New Roman" w:hAnsi="Arial" w:cs="Arial"/>
                <w:bCs/>
                <w:sz w:val="20"/>
                <w:szCs w:val="20"/>
                <w:lang w:eastAsia="ro-RO"/>
              </w:rPr>
            </w:pPr>
            <w:r w:rsidRPr="009828AE">
              <w:rPr>
                <w:rFonts w:ascii="Arial" w:eastAsia="Times New Roman" w:hAnsi="Arial" w:cs="Arial"/>
                <w:bCs/>
                <w:sz w:val="20"/>
                <w:szCs w:val="20"/>
                <w:lang w:eastAsia="ro-RO"/>
              </w:rPr>
              <w:t xml:space="preserve">- servicii </w:t>
            </w:r>
            <w:r w:rsidR="0083668F" w:rsidRPr="009828AE">
              <w:rPr>
                <w:rFonts w:ascii="Arial" w:eastAsia="Times New Roman" w:hAnsi="Arial" w:cs="Arial"/>
                <w:bCs/>
                <w:sz w:val="20"/>
                <w:szCs w:val="20"/>
                <w:lang w:eastAsia="ro-RO"/>
              </w:rPr>
              <w:t xml:space="preserve">video </w:t>
            </w:r>
            <w:r w:rsidRPr="009828AE">
              <w:rPr>
                <w:rFonts w:ascii="Arial" w:eastAsia="Times New Roman" w:hAnsi="Arial" w:cs="Arial"/>
                <w:bCs/>
                <w:sz w:val="20"/>
                <w:szCs w:val="20"/>
                <w:lang w:eastAsia="ro-RO"/>
              </w:rPr>
              <w:t xml:space="preserve">post procesare </w:t>
            </w:r>
            <w:r w:rsidR="0083668F" w:rsidRPr="009828AE">
              <w:rPr>
                <w:rFonts w:ascii="Arial" w:eastAsia="Times New Roman" w:hAnsi="Arial" w:cs="Arial"/>
                <w:bCs/>
                <w:sz w:val="20"/>
                <w:szCs w:val="20"/>
                <w:lang w:eastAsia="ro-RO"/>
              </w:rPr>
              <w:t>eveniment</w:t>
            </w:r>
            <w:r w:rsidR="00AF57F7" w:rsidRPr="009828AE">
              <w:rPr>
                <w:rFonts w:ascii="Arial" w:eastAsia="Times New Roman" w:hAnsi="Arial" w:cs="Arial"/>
                <w:bCs/>
                <w:sz w:val="20"/>
                <w:szCs w:val="20"/>
                <w:lang w:eastAsia="ro-RO"/>
              </w:rPr>
              <w:t>, montaj videoclip cu fundal sonor cu durata de pana in 3 minute</w:t>
            </w:r>
            <w:r w:rsidR="00B42C7C" w:rsidRPr="009828AE">
              <w:rPr>
                <w:rFonts w:ascii="Arial" w:eastAsia="Times New Roman" w:hAnsi="Arial" w:cs="Arial"/>
                <w:bCs/>
                <w:sz w:val="20"/>
                <w:szCs w:val="20"/>
                <w:lang w:eastAsia="ro-RO"/>
              </w:rPr>
              <w:t xml:space="preserve">, </w:t>
            </w:r>
            <w:r w:rsidR="002A2E97" w:rsidRPr="009828AE">
              <w:rPr>
                <w:rFonts w:ascii="Arial" w:eastAsia="Times New Roman" w:hAnsi="Arial" w:cs="Arial"/>
                <w:bCs/>
                <w:sz w:val="20"/>
                <w:szCs w:val="20"/>
                <w:lang w:eastAsia="ro-RO"/>
              </w:rPr>
              <w:t>Montaj realizat la o rezolutie FullHD</w:t>
            </w:r>
            <w:r w:rsidR="00B42C7C" w:rsidRPr="009828AE">
              <w:rPr>
                <w:rFonts w:ascii="Arial" w:eastAsia="Times New Roman" w:hAnsi="Arial" w:cs="Arial"/>
                <w:bCs/>
                <w:sz w:val="20"/>
                <w:szCs w:val="20"/>
                <w:lang w:eastAsia="ro-RO"/>
              </w:rPr>
              <w:t xml:space="preserve"> -1920x1080p la minim 23,976 fps</w:t>
            </w:r>
            <w:r w:rsidR="00AD4B32" w:rsidRPr="009828AE">
              <w:rPr>
                <w:rFonts w:ascii="Arial" w:eastAsia="Times New Roman" w:hAnsi="Arial" w:cs="Arial"/>
                <w:bCs/>
                <w:sz w:val="20"/>
                <w:szCs w:val="20"/>
                <w:lang w:eastAsia="ro-RO"/>
              </w:rPr>
              <w:t>.</w:t>
            </w:r>
          </w:p>
          <w:p w14:paraId="6ECEFA1E" w14:textId="17FC25AC" w:rsidR="00104892" w:rsidRPr="009828AE" w:rsidRDefault="00104892" w:rsidP="00E65A19">
            <w:pPr>
              <w:rPr>
                <w:rFonts w:ascii="Arial" w:eastAsia="Times New Roman" w:hAnsi="Arial" w:cs="Arial"/>
                <w:b/>
                <w:sz w:val="20"/>
                <w:szCs w:val="20"/>
                <w:lang w:eastAsia="ro-RO"/>
              </w:rPr>
            </w:pPr>
            <w:r w:rsidRPr="009828AE">
              <w:rPr>
                <w:rFonts w:ascii="Arial" w:eastAsia="Times New Roman" w:hAnsi="Arial" w:cs="Arial"/>
                <w:b/>
                <w:sz w:val="20"/>
                <w:szCs w:val="20"/>
                <w:lang w:eastAsia="ro-RO"/>
              </w:rPr>
              <w:t xml:space="preserve">Buget estimat 3150 lei fara TVA </w:t>
            </w:r>
          </w:p>
        </w:tc>
      </w:tr>
      <w:tr w:rsidR="00104892" w:rsidRPr="009828AE" w14:paraId="08B29B13" w14:textId="77777777" w:rsidTr="00B66C1E">
        <w:trPr>
          <w:trHeight w:val="476"/>
        </w:trPr>
        <w:tc>
          <w:tcPr>
            <w:tcW w:w="9990" w:type="dxa"/>
            <w:shd w:val="clear" w:color="auto" w:fill="auto"/>
          </w:tcPr>
          <w:p w14:paraId="63E61F4D" w14:textId="1BCA792D" w:rsidR="00104892" w:rsidRPr="009828AE" w:rsidRDefault="00104892" w:rsidP="003A6E9C">
            <w:pPr>
              <w:pStyle w:val="ListParagraph"/>
              <w:numPr>
                <w:ilvl w:val="0"/>
                <w:numId w:val="5"/>
              </w:numPr>
              <w:rPr>
                <w:rFonts w:ascii="Arial" w:eastAsia="Times New Roman" w:hAnsi="Arial" w:cs="Arial"/>
                <w:b/>
                <w:sz w:val="20"/>
                <w:szCs w:val="20"/>
                <w:lang w:eastAsia="ro-RO"/>
              </w:rPr>
            </w:pPr>
            <w:r w:rsidRPr="009828AE">
              <w:rPr>
                <w:rFonts w:ascii="Arial" w:eastAsia="Times New Roman" w:hAnsi="Arial" w:cs="Arial"/>
                <w:b/>
                <w:sz w:val="20"/>
                <w:szCs w:val="20"/>
                <w:lang w:eastAsia="ro-RO"/>
              </w:rPr>
              <w:t xml:space="preserve">Servicii </w:t>
            </w:r>
            <w:r w:rsidR="00A65EFE" w:rsidRPr="009828AE">
              <w:rPr>
                <w:rFonts w:ascii="Arial" w:eastAsia="Times New Roman" w:hAnsi="Arial" w:cs="Arial"/>
                <w:b/>
                <w:sz w:val="20"/>
                <w:szCs w:val="20"/>
                <w:lang w:eastAsia="ro-RO"/>
              </w:rPr>
              <w:t>achizitie</w:t>
            </w:r>
            <w:r w:rsidRPr="009828AE">
              <w:rPr>
                <w:rFonts w:ascii="Arial" w:eastAsia="Times New Roman" w:hAnsi="Arial" w:cs="Arial"/>
                <w:b/>
                <w:color w:val="000000"/>
                <w:sz w:val="20"/>
                <w:szCs w:val="20"/>
                <w:lang w:eastAsia="ro-RO"/>
              </w:rPr>
              <w:t xml:space="preserve"> si distribuire materiale promotionale pentru participantii la eveniment</w:t>
            </w:r>
          </w:p>
        </w:tc>
      </w:tr>
      <w:tr w:rsidR="00104892" w:rsidRPr="009828AE" w14:paraId="71962962" w14:textId="77777777" w:rsidTr="00B66C1E">
        <w:trPr>
          <w:trHeight w:val="20"/>
        </w:trPr>
        <w:tc>
          <w:tcPr>
            <w:tcW w:w="9990" w:type="dxa"/>
            <w:shd w:val="clear" w:color="auto" w:fill="auto"/>
          </w:tcPr>
          <w:p w14:paraId="53A3AD6C" w14:textId="3DF69655" w:rsidR="00104892" w:rsidRPr="009828AE" w:rsidRDefault="00104892" w:rsidP="003A6E9C">
            <w:pPr>
              <w:spacing w:after="0" w:line="240" w:lineRule="auto"/>
              <w:contextualSpacing/>
              <w:jc w:val="both"/>
              <w:rPr>
                <w:rFonts w:ascii="Arial" w:hAnsi="Arial" w:cs="Arial"/>
                <w:b/>
                <w:color w:val="FF0000"/>
                <w:sz w:val="20"/>
                <w:szCs w:val="20"/>
                <w:lang w:val="en-US"/>
              </w:rPr>
            </w:pPr>
            <w:r w:rsidRPr="009828AE">
              <w:rPr>
                <w:rFonts w:ascii="Arial" w:eastAsia="Times New Roman" w:hAnsi="Arial" w:cs="Arial"/>
                <w:b/>
                <w:sz w:val="20"/>
                <w:szCs w:val="20"/>
                <w:lang w:eastAsia="ro-RO"/>
              </w:rPr>
              <w:t xml:space="preserve">3.1 </w:t>
            </w:r>
            <w:r w:rsidRPr="009828AE">
              <w:rPr>
                <w:rFonts w:ascii="Arial" w:hAnsi="Arial" w:cs="Arial"/>
                <w:color w:val="000000"/>
                <w:sz w:val="20"/>
                <w:szCs w:val="20"/>
                <w:lang w:val="en-US"/>
              </w:rPr>
              <w:t xml:space="preserve">Prestatorul va </w:t>
            </w:r>
            <w:r w:rsidR="00456BC3" w:rsidRPr="009828AE">
              <w:rPr>
                <w:rFonts w:ascii="Arial" w:hAnsi="Arial" w:cs="Arial"/>
                <w:color w:val="000000"/>
                <w:sz w:val="20"/>
                <w:szCs w:val="20"/>
                <w:lang w:val="en-US"/>
              </w:rPr>
              <w:t>achizitiona</w:t>
            </w:r>
            <w:r w:rsidRPr="009828AE">
              <w:rPr>
                <w:rFonts w:ascii="Arial" w:hAnsi="Arial" w:cs="Arial"/>
                <w:color w:val="000000"/>
                <w:sz w:val="20"/>
                <w:szCs w:val="20"/>
                <w:lang w:val="en-US"/>
              </w:rPr>
              <w:t xml:space="preserve"> pentru participantii la eveniment</w:t>
            </w:r>
            <w:r w:rsidR="00456BC3" w:rsidRPr="009828AE">
              <w:rPr>
                <w:rFonts w:ascii="Arial" w:hAnsi="Arial" w:cs="Arial"/>
                <w:color w:val="000000"/>
                <w:sz w:val="20"/>
                <w:szCs w:val="20"/>
                <w:lang w:val="en-US"/>
              </w:rPr>
              <w:t xml:space="preserve"> urmatoarele materiale</w:t>
            </w:r>
          </w:p>
          <w:p w14:paraId="4940D81C" w14:textId="77777777" w:rsidR="00104892" w:rsidRPr="009828AE" w:rsidRDefault="00104892" w:rsidP="003A6E9C">
            <w:pPr>
              <w:spacing w:after="0" w:line="240" w:lineRule="auto"/>
              <w:contextualSpacing/>
              <w:jc w:val="both"/>
              <w:rPr>
                <w:rFonts w:ascii="Arial" w:hAnsi="Arial" w:cs="Arial"/>
                <w:color w:val="000000"/>
                <w:sz w:val="20"/>
                <w:szCs w:val="20"/>
                <w:lang w:val="en-US"/>
              </w:rPr>
            </w:pPr>
          </w:p>
          <w:p w14:paraId="01461156" w14:textId="66E498BC" w:rsidR="00104892" w:rsidRPr="009828AE" w:rsidRDefault="00104892" w:rsidP="003A6E9C">
            <w:pPr>
              <w:spacing w:after="0" w:line="240" w:lineRule="auto"/>
              <w:contextualSpacing/>
              <w:jc w:val="both"/>
              <w:rPr>
                <w:rFonts w:ascii="Arial" w:hAnsi="Arial" w:cs="Arial"/>
                <w:color w:val="000000"/>
                <w:sz w:val="20"/>
                <w:szCs w:val="20"/>
                <w:lang w:val="en-US"/>
              </w:rPr>
            </w:pPr>
            <w:r w:rsidRPr="009828AE">
              <w:rPr>
                <w:rFonts w:ascii="Arial" w:hAnsi="Arial" w:cs="Arial"/>
                <w:color w:val="000000"/>
                <w:sz w:val="20"/>
                <w:szCs w:val="20"/>
                <w:lang w:val="en-US"/>
              </w:rPr>
              <w:t xml:space="preserve">1. cutie organizator scule </w:t>
            </w:r>
          </w:p>
          <w:p w14:paraId="7813D300" w14:textId="7B3DD6A8" w:rsidR="00104892" w:rsidRPr="009828AE" w:rsidRDefault="00104892" w:rsidP="003A6E9C">
            <w:pPr>
              <w:spacing w:after="0" w:line="240" w:lineRule="auto"/>
              <w:contextualSpacing/>
              <w:jc w:val="both"/>
              <w:rPr>
                <w:rFonts w:ascii="Arial" w:hAnsi="Arial" w:cs="Arial"/>
                <w:color w:val="000000"/>
                <w:sz w:val="20"/>
                <w:szCs w:val="20"/>
                <w:lang w:val="en-US"/>
              </w:rPr>
            </w:pPr>
            <w:r w:rsidRPr="009828AE">
              <w:rPr>
                <w:rFonts w:ascii="Arial" w:hAnsi="Arial" w:cs="Arial"/>
                <w:color w:val="000000"/>
                <w:sz w:val="20"/>
                <w:szCs w:val="20"/>
                <w:lang w:val="en-US"/>
              </w:rPr>
              <w:t xml:space="preserve">2. cheie fixa dubla </w:t>
            </w:r>
          </w:p>
          <w:p w14:paraId="2B92A123" w14:textId="1A6EE7CD" w:rsidR="00104892" w:rsidRPr="009828AE" w:rsidRDefault="00104892" w:rsidP="003A6E9C">
            <w:pPr>
              <w:spacing w:after="0" w:line="240" w:lineRule="auto"/>
              <w:contextualSpacing/>
              <w:jc w:val="both"/>
              <w:rPr>
                <w:rFonts w:ascii="Arial" w:hAnsi="Arial" w:cs="Arial"/>
                <w:color w:val="000000"/>
                <w:sz w:val="20"/>
                <w:szCs w:val="20"/>
                <w:lang w:val="en-US"/>
              </w:rPr>
            </w:pPr>
            <w:r w:rsidRPr="009828AE">
              <w:rPr>
                <w:rFonts w:ascii="Arial" w:hAnsi="Arial" w:cs="Arial"/>
                <w:color w:val="000000"/>
                <w:sz w:val="20"/>
                <w:szCs w:val="20"/>
                <w:lang w:val="en-US"/>
              </w:rPr>
              <w:t xml:space="preserve">3. tricou personalizat prin serigrafie fara verso din bumbac cu elastan. </w:t>
            </w:r>
          </w:p>
          <w:p w14:paraId="32AA63A5" w14:textId="77777777" w:rsidR="00104892" w:rsidRPr="009828AE" w:rsidRDefault="00104892" w:rsidP="003A6E9C">
            <w:pPr>
              <w:spacing w:after="0" w:line="240" w:lineRule="auto"/>
              <w:contextualSpacing/>
              <w:jc w:val="both"/>
              <w:rPr>
                <w:rFonts w:ascii="Arial" w:hAnsi="Arial" w:cs="Arial"/>
                <w:color w:val="000000"/>
                <w:sz w:val="20"/>
                <w:szCs w:val="20"/>
                <w:lang w:val="en-US"/>
              </w:rPr>
            </w:pPr>
          </w:p>
          <w:p w14:paraId="4DBD725A" w14:textId="7CC0E9A9" w:rsidR="00104892" w:rsidRPr="009828AE" w:rsidRDefault="00104892" w:rsidP="003A6E9C">
            <w:pPr>
              <w:spacing w:after="0" w:line="240" w:lineRule="auto"/>
              <w:contextualSpacing/>
              <w:jc w:val="both"/>
              <w:rPr>
                <w:rFonts w:ascii="Arial" w:hAnsi="Arial" w:cs="Arial"/>
                <w:color w:val="000000"/>
                <w:sz w:val="20"/>
                <w:szCs w:val="20"/>
                <w:lang w:val="en-US"/>
              </w:rPr>
            </w:pPr>
            <w:r w:rsidRPr="009828AE">
              <w:rPr>
                <w:rFonts w:ascii="Arial" w:hAnsi="Arial" w:cs="Arial"/>
                <w:color w:val="000000"/>
                <w:sz w:val="20"/>
                <w:szCs w:val="20"/>
                <w:lang w:val="en-US"/>
              </w:rPr>
              <w:t>Reprezentantul prestatorului, prezent la eveniment, va distribui materialele de promovare tuturor participantilor inscrisi online la eveniment, in dimineata sosirii, din data de 14 septembrie 2019.</w:t>
            </w:r>
          </w:p>
          <w:p w14:paraId="77D8D67C" w14:textId="77777777" w:rsidR="00104892" w:rsidRPr="009828AE" w:rsidRDefault="00104892" w:rsidP="003A6E9C">
            <w:pPr>
              <w:spacing w:after="0" w:line="240" w:lineRule="auto"/>
              <w:contextualSpacing/>
              <w:jc w:val="both"/>
              <w:rPr>
                <w:rFonts w:ascii="Arial" w:hAnsi="Arial" w:cs="Arial"/>
                <w:color w:val="000000"/>
                <w:sz w:val="20"/>
                <w:szCs w:val="20"/>
                <w:lang w:val="en-US"/>
              </w:rPr>
            </w:pPr>
          </w:p>
          <w:p w14:paraId="6719B18E" w14:textId="4FC9FD77" w:rsidR="00104892" w:rsidRPr="009828AE" w:rsidRDefault="00104892" w:rsidP="003A6E9C">
            <w:pPr>
              <w:spacing w:after="0" w:line="240" w:lineRule="auto"/>
              <w:contextualSpacing/>
              <w:jc w:val="both"/>
              <w:rPr>
                <w:rFonts w:ascii="Arial" w:hAnsi="Arial" w:cs="Arial"/>
                <w:color w:val="000000"/>
                <w:sz w:val="20"/>
                <w:szCs w:val="20"/>
                <w:lang w:val="en-US"/>
              </w:rPr>
            </w:pPr>
            <w:r w:rsidRPr="009828AE">
              <w:rPr>
                <w:rFonts w:ascii="Arial" w:hAnsi="Arial" w:cs="Arial"/>
                <w:color w:val="000000"/>
                <w:sz w:val="20"/>
                <w:szCs w:val="20"/>
                <w:lang w:val="en-US"/>
              </w:rPr>
              <w:t>In cadrul ofertei tehnice ofertantul va specifica caracteristicile tehnice ale fiecarui produs, astfel:</w:t>
            </w:r>
          </w:p>
          <w:p w14:paraId="130DA329" w14:textId="77777777" w:rsidR="00104892" w:rsidRPr="009828AE" w:rsidRDefault="00104892" w:rsidP="003A6E9C">
            <w:pPr>
              <w:spacing w:after="0" w:line="240" w:lineRule="auto"/>
              <w:contextualSpacing/>
              <w:jc w:val="both"/>
              <w:rPr>
                <w:rFonts w:ascii="Arial" w:hAnsi="Arial" w:cs="Arial"/>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373"/>
            </w:tblGrid>
            <w:tr w:rsidR="00104892" w:rsidRPr="009828AE" w14:paraId="1BA75F83" w14:textId="77777777" w:rsidTr="001F70F7">
              <w:tc>
                <w:tcPr>
                  <w:tcW w:w="3150" w:type="dxa"/>
                  <w:shd w:val="clear" w:color="auto" w:fill="auto"/>
                </w:tcPr>
                <w:p w14:paraId="164BAE4E" w14:textId="77777777" w:rsidR="00104892" w:rsidRPr="009828AE" w:rsidRDefault="00104892" w:rsidP="00B36D69">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noProof/>
                      <w:color w:val="000000"/>
                      <w:sz w:val="20"/>
                      <w:szCs w:val="20"/>
                    </w:rPr>
                    <w:drawing>
                      <wp:anchor distT="0" distB="0" distL="114300" distR="114300" simplePos="0" relativeHeight="251660288" behindDoc="0" locked="0" layoutInCell="1" allowOverlap="1" wp14:anchorId="55D53746" wp14:editId="25E7B043">
                        <wp:simplePos x="0" y="0"/>
                        <wp:positionH relativeFrom="column">
                          <wp:posOffset>244475</wp:posOffset>
                        </wp:positionH>
                        <wp:positionV relativeFrom="paragraph">
                          <wp:posOffset>311785</wp:posOffset>
                        </wp:positionV>
                        <wp:extent cx="1158240" cy="1158240"/>
                        <wp:effectExtent l="0" t="0" r="3810" b="3810"/>
                        <wp:wrapSquare wrapText="bothSides"/>
                        <wp:docPr id="2" name="Picture 2" descr="Organizator pentru scule si unelte Uniconfort Tico3, 310x170x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or pentru scule si unelte Uniconfort Tico3, 310x170x9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anchor>
                    </w:drawing>
                  </w:r>
                  <w:r w:rsidRPr="009828AE">
                    <w:rPr>
                      <w:rFonts w:ascii="Arial" w:eastAsia="Times New Roman" w:hAnsi="Arial" w:cs="Arial"/>
                      <w:color w:val="000000"/>
                      <w:sz w:val="20"/>
                      <w:szCs w:val="20"/>
                      <w:lang w:val="en-US"/>
                    </w:rPr>
                    <w:t>Ex: Cutie organizator scule</w:t>
                  </w:r>
                </w:p>
                <w:p w14:paraId="24294DC6" w14:textId="5C4D1DEA" w:rsidR="00104892" w:rsidRPr="009828AE" w:rsidRDefault="00104892" w:rsidP="00B36D69">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Model orientativ:</w:t>
                  </w:r>
                </w:p>
              </w:tc>
              <w:tc>
                <w:tcPr>
                  <w:tcW w:w="6373" w:type="dxa"/>
                  <w:shd w:val="clear" w:color="auto" w:fill="auto"/>
                </w:tcPr>
                <w:p w14:paraId="0B33FB8A" w14:textId="6F9DFC93" w:rsidR="00104892" w:rsidRPr="009828AE" w:rsidRDefault="00104892" w:rsidP="00B36D69">
                  <w:pPr>
                    <w:pStyle w:val="Heading1"/>
                    <w:shd w:val="clear" w:color="auto" w:fill="FFFFFF"/>
                    <w:spacing w:before="0" w:beforeAutospacing="0" w:after="75" w:afterAutospacing="0"/>
                    <w:rPr>
                      <w:rFonts w:ascii="Arial" w:hAnsi="Arial" w:cs="Arial"/>
                      <w:b w:val="0"/>
                      <w:bCs w:val="0"/>
                      <w:color w:val="000000"/>
                      <w:kern w:val="0"/>
                      <w:sz w:val="20"/>
                      <w:szCs w:val="20"/>
                      <w:lang w:val="en-US" w:eastAsia="en-US"/>
                    </w:rPr>
                  </w:pPr>
                  <w:r w:rsidRPr="009828AE">
                    <w:rPr>
                      <w:rFonts w:ascii="Arial" w:hAnsi="Arial" w:cs="Arial"/>
                      <w:b w:val="0"/>
                      <w:bCs w:val="0"/>
                      <w:color w:val="000000"/>
                      <w:sz w:val="20"/>
                      <w:szCs w:val="20"/>
                      <w:lang w:val="en-US"/>
                    </w:rPr>
                    <w:t>Mod de prezentare a</w:t>
                  </w:r>
                  <w:r w:rsidRPr="009828AE">
                    <w:rPr>
                      <w:rFonts w:ascii="Arial" w:hAnsi="Arial" w:cs="Arial"/>
                      <w:b w:val="0"/>
                      <w:bCs w:val="0"/>
                      <w:color w:val="000000"/>
                      <w:sz w:val="20"/>
                      <w:szCs w:val="20"/>
                    </w:rPr>
                    <w:t xml:space="preserve"> </w:t>
                  </w:r>
                  <w:r w:rsidRPr="009828AE">
                    <w:rPr>
                      <w:rFonts w:ascii="Arial" w:hAnsi="Arial" w:cs="Arial"/>
                      <w:b w:val="0"/>
                      <w:bCs w:val="0"/>
                      <w:color w:val="000000"/>
                      <w:sz w:val="20"/>
                      <w:szCs w:val="20"/>
                      <w:lang w:val="en-US"/>
                    </w:rPr>
                    <w:t>caracteristicilor tehnice a produsului.</w:t>
                  </w:r>
                  <w:r w:rsidRPr="009828AE">
                    <w:rPr>
                      <w:rFonts w:ascii="Arial" w:hAnsi="Arial" w:cs="Arial"/>
                      <w:color w:val="000000"/>
                      <w:sz w:val="20"/>
                      <w:szCs w:val="20"/>
                      <w:lang w:val="en-US"/>
                    </w:rPr>
                    <w:t xml:space="preserve"> </w:t>
                  </w:r>
                  <w:r w:rsidRPr="009828AE">
                    <w:rPr>
                      <w:rFonts w:ascii="Arial" w:hAnsi="Arial" w:cs="Arial"/>
                      <w:b w:val="0"/>
                      <w:bCs w:val="0"/>
                      <w:color w:val="000000"/>
                      <w:kern w:val="0"/>
                      <w:sz w:val="20"/>
                      <w:szCs w:val="20"/>
                      <w:lang w:val="en-US" w:eastAsia="en-US"/>
                    </w:rPr>
                    <w:t>Ex: Organizator pentru scule si unelte  de dimensiuni minime 300x150x90mm</w:t>
                  </w:r>
                  <w:r w:rsidR="007E2FAC" w:rsidRPr="009828AE">
                    <w:rPr>
                      <w:rFonts w:ascii="Arial" w:hAnsi="Arial" w:cs="Arial"/>
                      <w:b w:val="0"/>
                      <w:bCs w:val="0"/>
                      <w:color w:val="000000"/>
                      <w:kern w:val="0"/>
                      <w:sz w:val="20"/>
                      <w:szCs w:val="20"/>
                      <w:lang w:val="en-US" w:eastAsia="en-US"/>
                    </w:rPr>
                    <w:t>. Buget estimate in limita a 25 lei fara TVA/cutie organizator</w:t>
                  </w:r>
                </w:p>
                <w:p w14:paraId="2AF55649" w14:textId="4F4B5AB2" w:rsidR="002079AA" w:rsidRPr="009828AE" w:rsidRDefault="002079AA" w:rsidP="00B36D69">
                  <w:pPr>
                    <w:pStyle w:val="Heading1"/>
                    <w:shd w:val="clear" w:color="auto" w:fill="FFFFFF"/>
                    <w:spacing w:before="0" w:beforeAutospacing="0" w:after="75" w:afterAutospacing="0"/>
                    <w:rPr>
                      <w:rFonts w:ascii="Arial" w:hAnsi="Arial" w:cs="Arial"/>
                      <w:b w:val="0"/>
                      <w:bCs w:val="0"/>
                      <w:color w:val="FF0000"/>
                      <w:kern w:val="0"/>
                      <w:sz w:val="20"/>
                      <w:szCs w:val="20"/>
                      <w:lang w:val="en-US" w:eastAsia="en-US"/>
                    </w:rPr>
                  </w:pPr>
                  <w:r w:rsidRPr="009828AE">
                    <w:rPr>
                      <w:rFonts w:ascii="Arial" w:hAnsi="Arial" w:cs="Arial"/>
                      <w:b w:val="0"/>
                      <w:bCs w:val="0"/>
                      <w:color w:val="000000"/>
                      <w:kern w:val="0"/>
                      <w:sz w:val="20"/>
                      <w:szCs w:val="20"/>
                      <w:lang w:val="en-US" w:eastAsia="en-US"/>
                    </w:rPr>
                    <w:t xml:space="preserve">Cantitate: </w:t>
                  </w:r>
                  <w:r w:rsidRPr="009828AE">
                    <w:rPr>
                      <w:rFonts w:ascii="Arial" w:hAnsi="Arial" w:cs="Arial"/>
                      <w:b w:val="0"/>
                      <w:bCs w:val="0"/>
                      <w:kern w:val="0"/>
                      <w:sz w:val="20"/>
                      <w:szCs w:val="20"/>
                      <w:lang w:val="en-US" w:eastAsia="en-US"/>
                    </w:rPr>
                    <w:t>70 bucati</w:t>
                  </w:r>
                </w:p>
                <w:p w14:paraId="5F996AE9" w14:textId="4285344B" w:rsidR="00104892" w:rsidRPr="009828AE" w:rsidRDefault="00104892" w:rsidP="00B36D69">
                  <w:pPr>
                    <w:jc w:val="both"/>
                    <w:rPr>
                      <w:rFonts w:ascii="Arial" w:eastAsia="Times New Roman" w:hAnsi="Arial" w:cs="Arial"/>
                      <w:color w:val="000000"/>
                      <w:sz w:val="20"/>
                      <w:szCs w:val="20"/>
                      <w:lang w:val="en-US"/>
                    </w:rPr>
                  </w:pPr>
                </w:p>
              </w:tc>
            </w:tr>
            <w:tr w:rsidR="00104892" w:rsidRPr="009828AE" w14:paraId="45471FD2" w14:textId="77777777" w:rsidTr="001F70F7">
              <w:tc>
                <w:tcPr>
                  <w:tcW w:w="3150" w:type="dxa"/>
                  <w:shd w:val="clear" w:color="auto" w:fill="auto"/>
                </w:tcPr>
                <w:p w14:paraId="368FE64F" w14:textId="77777777" w:rsidR="00104892" w:rsidRPr="009828AE" w:rsidRDefault="00104892" w:rsidP="00B36D69">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Ex: Cheie fixa dubla</w:t>
                  </w:r>
                </w:p>
                <w:p w14:paraId="4950F955" w14:textId="0B4D1DAA" w:rsidR="00104892" w:rsidRPr="009828AE" w:rsidRDefault="00104892" w:rsidP="00B36D69">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Model orientativ:</w:t>
                  </w:r>
                </w:p>
                <w:p w14:paraId="7F07E985" w14:textId="07227089" w:rsidR="00104892" w:rsidRPr="009828AE" w:rsidRDefault="00104892" w:rsidP="00B36D69">
                  <w:pPr>
                    <w:spacing w:after="0" w:line="240" w:lineRule="auto"/>
                    <w:contextualSpacing/>
                    <w:jc w:val="both"/>
                    <w:rPr>
                      <w:rFonts w:ascii="Arial" w:eastAsia="Times New Roman" w:hAnsi="Arial" w:cs="Arial"/>
                      <w:color w:val="000000"/>
                      <w:sz w:val="20"/>
                      <w:szCs w:val="20"/>
                      <w:lang w:val="en-US"/>
                    </w:rPr>
                  </w:pPr>
                  <w:r w:rsidRPr="009828AE">
                    <w:rPr>
                      <w:rFonts w:ascii="Arial" w:hAnsi="Arial" w:cs="Arial"/>
                      <w:noProof/>
                      <w:sz w:val="20"/>
                      <w:szCs w:val="20"/>
                    </w:rPr>
                    <w:drawing>
                      <wp:inline distT="0" distB="0" distL="0" distR="0" wp14:anchorId="47CE5EDA" wp14:editId="38011DA0">
                        <wp:extent cx="1249680" cy="415492"/>
                        <wp:effectExtent l="0" t="0" r="7620" b="3810"/>
                        <wp:docPr id="1" name="Picture 1" descr="Cheie fixa, dubla, brunata, 6 x 7, 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ie fixa, dubla, brunata, 6 x 7, I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237" cy="431304"/>
                                </a:xfrm>
                                <a:prstGeom prst="rect">
                                  <a:avLst/>
                                </a:prstGeom>
                                <a:noFill/>
                                <a:ln>
                                  <a:noFill/>
                                </a:ln>
                              </pic:spPr>
                            </pic:pic>
                          </a:graphicData>
                        </a:graphic>
                      </wp:inline>
                    </w:drawing>
                  </w:r>
                </w:p>
              </w:tc>
              <w:tc>
                <w:tcPr>
                  <w:tcW w:w="6373" w:type="dxa"/>
                  <w:shd w:val="clear" w:color="auto" w:fill="auto"/>
                </w:tcPr>
                <w:p w14:paraId="16126317" w14:textId="08DD15B9" w:rsidR="00104892" w:rsidRPr="009828AE" w:rsidRDefault="00104892" w:rsidP="00B36D69">
                  <w:pPr>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 xml:space="preserve">Mod de prezentare a caracteristicilor tehnice a produsului Ex.: </w:t>
                  </w:r>
                  <w:r w:rsidR="00EC0E94" w:rsidRPr="009828AE">
                    <w:rPr>
                      <w:rFonts w:ascii="Arial" w:eastAsia="Times New Roman" w:hAnsi="Arial" w:cs="Arial"/>
                      <w:color w:val="000000"/>
                      <w:sz w:val="20"/>
                      <w:szCs w:val="20"/>
                      <w:lang w:val="en-US"/>
                    </w:rPr>
                    <w:t xml:space="preserve">cheie dubla fixa din crom vanadiu, brunata </w:t>
                  </w:r>
                  <w:r w:rsidRPr="009828AE">
                    <w:rPr>
                      <w:rFonts w:ascii="Arial" w:eastAsia="Times New Roman" w:hAnsi="Arial" w:cs="Arial"/>
                      <w:color w:val="000000"/>
                      <w:sz w:val="20"/>
                      <w:szCs w:val="20"/>
                      <w:lang w:val="en-US"/>
                    </w:rPr>
                    <w:t>6x7</w:t>
                  </w:r>
                  <w:r w:rsidR="007E2FAC" w:rsidRPr="009828AE">
                    <w:rPr>
                      <w:rFonts w:ascii="Arial" w:eastAsia="Times New Roman" w:hAnsi="Arial" w:cs="Arial"/>
                      <w:color w:val="000000"/>
                      <w:sz w:val="20"/>
                      <w:szCs w:val="20"/>
                      <w:lang w:val="en-US"/>
                    </w:rPr>
                    <w:t xml:space="preserve">. </w:t>
                  </w:r>
                  <w:r w:rsidR="007E2FAC" w:rsidRPr="009828AE">
                    <w:rPr>
                      <w:rFonts w:ascii="Arial" w:hAnsi="Arial" w:cs="Arial"/>
                      <w:color w:val="000000"/>
                      <w:sz w:val="20"/>
                      <w:szCs w:val="20"/>
                      <w:lang w:val="en-US"/>
                    </w:rPr>
                    <w:t>Buget</w:t>
                  </w:r>
                  <w:r w:rsidR="007E2FAC" w:rsidRPr="009828AE">
                    <w:rPr>
                      <w:rFonts w:ascii="Arial" w:hAnsi="Arial" w:cs="Arial"/>
                      <w:b/>
                      <w:bCs/>
                      <w:color w:val="000000"/>
                      <w:sz w:val="20"/>
                      <w:szCs w:val="20"/>
                      <w:lang w:val="en-US"/>
                    </w:rPr>
                    <w:t xml:space="preserve"> </w:t>
                  </w:r>
                  <w:r w:rsidR="007E2FAC" w:rsidRPr="009828AE">
                    <w:rPr>
                      <w:rFonts w:ascii="Arial" w:hAnsi="Arial" w:cs="Arial"/>
                      <w:color w:val="000000"/>
                      <w:sz w:val="20"/>
                      <w:szCs w:val="20"/>
                      <w:lang w:val="en-US"/>
                    </w:rPr>
                    <w:t>estimate in limita a 7 lei fara TVA/cheie</w:t>
                  </w:r>
                </w:p>
                <w:p w14:paraId="6D9697B6" w14:textId="18E340E6" w:rsidR="002079AA" w:rsidRPr="009828AE" w:rsidRDefault="002079AA" w:rsidP="00B36D69">
                  <w:pPr>
                    <w:jc w:val="both"/>
                    <w:rPr>
                      <w:rFonts w:ascii="Arial" w:eastAsia="Times New Roman" w:hAnsi="Arial" w:cs="Arial"/>
                      <w:i/>
                      <w:color w:val="000000"/>
                      <w:sz w:val="20"/>
                      <w:szCs w:val="20"/>
                      <w:lang w:val="en-US"/>
                    </w:rPr>
                  </w:pPr>
                  <w:r w:rsidRPr="009828AE">
                    <w:rPr>
                      <w:rFonts w:ascii="Arial" w:eastAsia="Times New Roman" w:hAnsi="Arial" w:cs="Arial"/>
                      <w:color w:val="000000"/>
                      <w:sz w:val="20"/>
                      <w:szCs w:val="20"/>
                      <w:lang w:val="en-US"/>
                    </w:rPr>
                    <w:t xml:space="preserve">Cantitate: </w:t>
                  </w:r>
                  <w:r w:rsidRPr="009828AE">
                    <w:rPr>
                      <w:rFonts w:ascii="Arial" w:hAnsi="Arial" w:cs="Arial"/>
                      <w:sz w:val="20"/>
                      <w:szCs w:val="20"/>
                      <w:lang w:val="en-US"/>
                    </w:rPr>
                    <w:t>70 bucati</w:t>
                  </w:r>
                </w:p>
              </w:tc>
            </w:tr>
            <w:tr w:rsidR="00361FB2" w:rsidRPr="009828AE" w14:paraId="3D7F180A" w14:textId="77777777" w:rsidTr="001F70F7">
              <w:tc>
                <w:tcPr>
                  <w:tcW w:w="3150" w:type="dxa"/>
                  <w:shd w:val="clear" w:color="auto" w:fill="auto"/>
                </w:tcPr>
                <w:p w14:paraId="37BCFD95"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Ex. Tricou personalizat</w:t>
                  </w:r>
                </w:p>
                <w:p w14:paraId="685918C4"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Model orientativ:</w:t>
                  </w:r>
                </w:p>
                <w:p w14:paraId="3D17F6AA"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p>
                <w:p w14:paraId="5B5E9AF8"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hAnsi="Arial" w:cs="Arial"/>
                      <w:noProof/>
                      <w:sz w:val="20"/>
                      <w:szCs w:val="20"/>
                    </w:rPr>
                    <w:drawing>
                      <wp:inline distT="0" distB="0" distL="0" distR="0" wp14:anchorId="0661018B" wp14:editId="5284F72E">
                        <wp:extent cx="1517564" cy="9982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8523" cy="998851"/>
                                </a:xfrm>
                                <a:prstGeom prst="rect">
                                  <a:avLst/>
                                </a:prstGeom>
                              </pic:spPr>
                            </pic:pic>
                          </a:graphicData>
                        </a:graphic>
                      </wp:inline>
                    </w:drawing>
                  </w:r>
                </w:p>
                <w:p w14:paraId="576BF34F"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p>
                <w:p w14:paraId="63620805"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Logo:</w:t>
                  </w:r>
                </w:p>
                <w:p w14:paraId="42DA9E5A"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hAnsi="Arial" w:cs="Arial"/>
                      <w:noProof/>
                      <w:sz w:val="20"/>
                      <w:szCs w:val="20"/>
                    </w:rPr>
                    <w:lastRenderedPageBreak/>
                    <w:drawing>
                      <wp:inline distT="0" distB="0" distL="0" distR="0" wp14:anchorId="520B76B4" wp14:editId="1CD5ACD0">
                        <wp:extent cx="1737519"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0015" cy="713757"/>
                                </a:xfrm>
                                <a:prstGeom prst="rect">
                                  <a:avLst/>
                                </a:prstGeom>
                                <a:noFill/>
                                <a:ln>
                                  <a:noFill/>
                                </a:ln>
                              </pic:spPr>
                            </pic:pic>
                          </a:graphicData>
                        </a:graphic>
                      </wp:inline>
                    </w:drawing>
                  </w:r>
                </w:p>
                <w:p w14:paraId="57F9CA2C" w14:textId="77777777"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p>
                <w:p w14:paraId="549C9B1F" w14:textId="24CDCDE8" w:rsidR="00361FB2" w:rsidRPr="009828AE" w:rsidRDefault="00361FB2" w:rsidP="00361FB2">
                  <w:pPr>
                    <w:spacing w:after="0" w:line="240" w:lineRule="auto"/>
                    <w:contextualSpacing/>
                    <w:jc w:val="both"/>
                    <w:rPr>
                      <w:rFonts w:ascii="Arial" w:eastAsia="Times New Roman" w:hAnsi="Arial" w:cs="Arial"/>
                      <w:color w:val="000000"/>
                      <w:sz w:val="20"/>
                      <w:szCs w:val="20"/>
                      <w:lang w:val="en-US"/>
                    </w:rPr>
                  </w:pPr>
                  <w:r w:rsidRPr="009828AE">
                    <w:rPr>
                      <w:rFonts w:ascii="Arial" w:hAnsi="Arial" w:cs="Arial"/>
                      <w:noProof/>
                      <w:sz w:val="20"/>
                      <w:szCs w:val="20"/>
                    </w:rPr>
                    <w:drawing>
                      <wp:inline distT="0" distB="0" distL="0" distR="0" wp14:anchorId="4C535DBC" wp14:editId="353FDBA6">
                        <wp:extent cx="1249680" cy="746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746760"/>
                                </a:xfrm>
                                <a:prstGeom prst="rect">
                                  <a:avLst/>
                                </a:prstGeom>
                                <a:noFill/>
                                <a:ln>
                                  <a:noFill/>
                                </a:ln>
                              </pic:spPr>
                            </pic:pic>
                          </a:graphicData>
                        </a:graphic>
                      </wp:inline>
                    </w:drawing>
                  </w:r>
                </w:p>
              </w:tc>
              <w:tc>
                <w:tcPr>
                  <w:tcW w:w="6373" w:type="dxa"/>
                  <w:shd w:val="clear" w:color="auto" w:fill="auto"/>
                </w:tcPr>
                <w:p w14:paraId="1E3B9384" w14:textId="613D700D" w:rsidR="002079AA" w:rsidRPr="009828AE" w:rsidRDefault="00361FB2" w:rsidP="00361FB2">
                  <w:pPr>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lastRenderedPageBreak/>
                    <w:t>Mod de prezentare a caracteristicilor tehnice a produsului Ex: Tricou personalizat prin serigrafie fata verso din bumbac cu elastan, culoare negru, cu logo Rubik Hub powerd by ADR NE și Rubik Garage.</w:t>
                  </w:r>
                  <w:r w:rsidR="002079AA" w:rsidRPr="009828AE">
                    <w:rPr>
                      <w:rFonts w:ascii="Arial" w:eastAsia="Times New Roman" w:hAnsi="Arial" w:cs="Arial"/>
                      <w:color w:val="000000"/>
                      <w:sz w:val="20"/>
                      <w:szCs w:val="20"/>
                      <w:lang w:val="en-US"/>
                    </w:rPr>
                    <w:t xml:space="preserve"> Cantitate: </w:t>
                  </w:r>
                  <w:r w:rsidR="002079AA" w:rsidRPr="009828AE">
                    <w:rPr>
                      <w:rFonts w:ascii="Arial" w:eastAsia="Times New Roman" w:hAnsi="Arial" w:cs="Arial"/>
                      <w:sz w:val="20"/>
                      <w:szCs w:val="20"/>
                      <w:lang w:val="en-US"/>
                    </w:rPr>
                    <w:t>80 bucati</w:t>
                  </w:r>
                  <w:r w:rsidR="007E2FAC" w:rsidRPr="009828AE">
                    <w:rPr>
                      <w:rFonts w:ascii="Arial" w:eastAsia="Times New Roman" w:hAnsi="Arial" w:cs="Arial"/>
                      <w:color w:val="000000"/>
                      <w:sz w:val="20"/>
                      <w:szCs w:val="20"/>
                      <w:lang w:val="en-US"/>
                    </w:rPr>
                    <w:t xml:space="preserve">. </w:t>
                  </w:r>
                  <w:r w:rsidR="007E2FAC" w:rsidRPr="009828AE">
                    <w:rPr>
                      <w:rFonts w:ascii="Arial" w:hAnsi="Arial" w:cs="Arial"/>
                      <w:color w:val="000000"/>
                      <w:sz w:val="20"/>
                      <w:szCs w:val="20"/>
                      <w:lang w:val="en-US"/>
                    </w:rPr>
                    <w:t>Buget estimat in limita a 45 lei fara TVA/ tricou</w:t>
                  </w:r>
                </w:p>
                <w:p w14:paraId="16F7DA51" w14:textId="71FE1878" w:rsidR="00361FB2" w:rsidRPr="009828AE" w:rsidRDefault="00361FB2" w:rsidP="00361FB2">
                  <w:pPr>
                    <w:jc w:val="both"/>
                    <w:rPr>
                      <w:rFonts w:ascii="Arial" w:eastAsia="Times New Roman" w:hAnsi="Arial" w:cs="Arial"/>
                      <w:color w:val="000000"/>
                      <w:sz w:val="20"/>
                      <w:szCs w:val="20"/>
                      <w:lang w:val="en-US"/>
                    </w:rPr>
                  </w:pPr>
                  <w:r w:rsidRPr="009828AE">
                    <w:rPr>
                      <w:rFonts w:ascii="Arial" w:eastAsia="Times New Roman" w:hAnsi="Arial" w:cs="Arial"/>
                      <w:color w:val="000000"/>
                      <w:sz w:val="20"/>
                      <w:szCs w:val="20"/>
                      <w:lang w:val="en-US"/>
                    </w:rPr>
                    <w:t xml:space="preserve"> Numarul exact de tricouri pe dimensiuni XS, S, M, L, va fi comunicat prestatorului cu 5 zile inaintea evenimentului in fun</w:t>
                  </w:r>
                  <w:r w:rsidR="00BE63A1" w:rsidRPr="009828AE">
                    <w:rPr>
                      <w:rFonts w:ascii="Arial" w:eastAsia="Times New Roman" w:hAnsi="Arial" w:cs="Arial"/>
                      <w:color w:val="000000"/>
                      <w:sz w:val="20"/>
                      <w:szCs w:val="20"/>
                      <w:lang w:val="en-US"/>
                    </w:rPr>
                    <w:t>c</w:t>
                  </w:r>
                  <w:r w:rsidRPr="009828AE">
                    <w:rPr>
                      <w:rFonts w:ascii="Arial" w:eastAsia="Times New Roman" w:hAnsi="Arial" w:cs="Arial"/>
                      <w:color w:val="000000"/>
                      <w:sz w:val="20"/>
                      <w:szCs w:val="20"/>
                      <w:lang w:val="en-US"/>
                    </w:rPr>
                    <w:t xml:space="preserve">tie de </w:t>
                  </w:r>
                  <w:r w:rsidR="00BE63A1" w:rsidRPr="009828AE">
                    <w:rPr>
                      <w:rFonts w:ascii="Arial" w:eastAsia="Times New Roman" w:hAnsi="Arial" w:cs="Arial"/>
                      <w:color w:val="000000"/>
                      <w:sz w:val="20"/>
                      <w:szCs w:val="20"/>
                      <w:lang w:val="en-US"/>
                    </w:rPr>
                    <w:t xml:space="preserve">numarul </w:t>
                  </w:r>
                  <w:r w:rsidRPr="009828AE">
                    <w:rPr>
                      <w:rFonts w:ascii="Arial" w:eastAsia="Times New Roman" w:hAnsi="Arial" w:cs="Arial"/>
                      <w:color w:val="000000"/>
                      <w:sz w:val="20"/>
                      <w:szCs w:val="20"/>
                      <w:lang w:val="en-US"/>
                    </w:rPr>
                    <w:t>persoanele participante inscrise online.</w:t>
                  </w:r>
                </w:p>
              </w:tc>
            </w:tr>
          </w:tbl>
          <w:p w14:paraId="3CD0751A" w14:textId="77777777" w:rsidR="00104892" w:rsidRPr="009828AE" w:rsidRDefault="00104892" w:rsidP="003A6E9C">
            <w:pPr>
              <w:spacing w:after="0" w:line="240" w:lineRule="auto"/>
              <w:contextualSpacing/>
              <w:jc w:val="both"/>
              <w:rPr>
                <w:rFonts w:ascii="Arial" w:hAnsi="Arial" w:cs="Arial"/>
                <w:color w:val="000000"/>
                <w:sz w:val="20"/>
                <w:szCs w:val="20"/>
                <w:lang w:val="en-US"/>
              </w:rPr>
            </w:pPr>
          </w:p>
          <w:p w14:paraId="6E946DF6" w14:textId="77777777" w:rsidR="00104892" w:rsidRPr="009828AE" w:rsidRDefault="007555B7" w:rsidP="00361FB2">
            <w:pPr>
              <w:pStyle w:val="ListParagraph"/>
              <w:tabs>
                <w:tab w:val="left" w:pos="389"/>
              </w:tabs>
              <w:spacing w:after="0" w:line="240" w:lineRule="auto"/>
              <w:jc w:val="both"/>
              <w:rPr>
                <w:rFonts w:ascii="Arial" w:hAnsi="Arial" w:cs="Arial"/>
                <w:b/>
                <w:bCs/>
                <w:color w:val="000000"/>
                <w:sz w:val="20"/>
                <w:szCs w:val="20"/>
                <w:lang w:val="en-US"/>
              </w:rPr>
            </w:pPr>
            <w:r w:rsidRPr="009828AE">
              <w:rPr>
                <w:rFonts w:ascii="Arial" w:hAnsi="Arial" w:cs="Arial"/>
                <w:b/>
                <w:bCs/>
                <w:color w:val="000000"/>
                <w:sz w:val="20"/>
                <w:szCs w:val="20"/>
                <w:lang w:val="en-US"/>
              </w:rPr>
              <w:t>Valoare maxima estimata</w:t>
            </w:r>
            <w:r w:rsidR="00616479" w:rsidRPr="009828AE">
              <w:rPr>
                <w:rFonts w:ascii="Arial" w:hAnsi="Arial" w:cs="Arial"/>
                <w:b/>
                <w:bCs/>
                <w:color w:val="000000"/>
                <w:sz w:val="20"/>
                <w:szCs w:val="20"/>
                <w:lang w:val="en-US"/>
              </w:rPr>
              <w:t xml:space="preserve"> materiale promotionale: 5.</w:t>
            </w:r>
            <w:r w:rsidR="00456BC3" w:rsidRPr="009828AE">
              <w:rPr>
                <w:rFonts w:ascii="Arial" w:hAnsi="Arial" w:cs="Arial"/>
                <w:b/>
                <w:bCs/>
                <w:color w:val="000000"/>
                <w:sz w:val="20"/>
                <w:szCs w:val="20"/>
                <w:lang w:val="en-US"/>
              </w:rPr>
              <w:t>840</w:t>
            </w:r>
            <w:r w:rsidR="00616479" w:rsidRPr="009828AE">
              <w:rPr>
                <w:rFonts w:ascii="Arial" w:hAnsi="Arial" w:cs="Arial"/>
                <w:b/>
                <w:bCs/>
                <w:color w:val="000000"/>
                <w:sz w:val="20"/>
                <w:szCs w:val="20"/>
                <w:lang w:val="en-US"/>
              </w:rPr>
              <w:t xml:space="preserve"> lei, fara TVA</w:t>
            </w:r>
          </w:p>
          <w:p w14:paraId="487D7470" w14:textId="6BA9DD1C" w:rsidR="00A72725" w:rsidRPr="009828AE" w:rsidRDefault="00A72725" w:rsidP="00361FB2">
            <w:pPr>
              <w:pStyle w:val="ListParagraph"/>
              <w:tabs>
                <w:tab w:val="left" w:pos="389"/>
              </w:tabs>
              <w:spacing w:after="0" w:line="240" w:lineRule="auto"/>
              <w:jc w:val="both"/>
              <w:rPr>
                <w:rFonts w:ascii="Arial" w:hAnsi="Arial" w:cs="Arial"/>
                <w:b/>
                <w:bCs/>
                <w:color w:val="000000"/>
                <w:sz w:val="20"/>
                <w:szCs w:val="20"/>
                <w:lang w:val="en-US"/>
              </w:rPr>
            </w:pPr>
          </w:p>
        </w:tc>
      </w:tr>
      <w:tr w:rsidR="00361FB2" w:rsidRPr="009828AE" w14:paraId="6D82CF85" w14:textId="77777777" w:rsidTr="00B66C1E">
        <w:trPr>
          <w:trHeight w:val="20"/>
        </w:trPr>
        <w:tc>
          <w:tcPr>
            <w:tcW w:w="9990" w:type="dxa"/>
            <w:shd w:val="clear" w:color="auto" w:fill="auto"/>
          </w:tcPr>
          <w:p w14:paraId="41C2E974" w14:textId="5D686196" w:rsidR="00361FB2" w:rsidRPr="009828AE" w:rsidRDefault="00361FB2" w:rsidP="00361FB2">
            <w:pPr>
              <w:pStyle w:val="ListParagraph"/>
              <w:numPr>
                <w:ilvl w:val="0"/>
                <w:numId w:val="5"/>
              </w:numPr>
              <w:spacing w:after="0" w:line="240" w:lineRule="auto"/>
              <w:jc w:val="both"/>
              <w:rPr>
                <w:rFonts w:ascii="Arial" w:eastAsia="Times New Roman" w:hAnsi="Arial" w:cs="Arial"/>
                <w:b/>
                <w:sz w:val="20"/>
                <w:szCs w:val="20"/>
                <w:lang w:eastAsia="ro-RO"/>
              </w:rPr>
            </w:pPr>
            <w:r w:rsidRPr="009828AE">
              <w:rPr>
                <w:rFonts w:ascii="Arial" w:hAnsi="Arial" w:cs="Arial"/>
                <w:b/>
                <w:bCs/>
                <w:color w:val="000000"/>
                <w:sz w:val="20"/>
                <w:szCs w:val="20"/>
                <w:highlight w:val="yellow"/>
                <w:lang w:val="en-US"/>
              </w:rPr>
              <w:t xml:space="preserve">Servicii realizare concept </w:t>
            </w:r>
            <w:r w:rsidR="0037200E" w:rsidRPr="009828AE">
              <w:rPr>
                <w:rFonts w:ascii="Arial" w:hAnsi="Arial" w:cs="Arial"/>
                <w:b/>
                <w:bCs/>
                <w:color w:val="000000"/>
                <w:sz w:val="20"/>
                <w:szCs w:val="20"/>
                <w:highlight w:val="yellow"/>
                <w:lang w:val="en-US"/>
              </w:rPr>
              <w:t>grafic</w:t>
            </w:r>
            <w:r w:rsidR="0037200E" w:rsidRPr="009828AE">
              <w:rPr>
                <w:rFonts w:ascii="Arial" w:hAnsi="Arial" w:cs="Arial"/>
                <w:b/>
                <w:bCs/>
                <w:color w:val="000000"/>
                <w:sz w:val="20"/>
                <w:szCs w:val="20"/>
                <w:lang w:val="en-US"/>
              </w:rPr>
              <w:t xml:space="preserve"> </w:t>
            </w:r>
          </w:p>
        </w:tc>
      </w:tr>
      <w:tr w:rsidR="00104892" w:rsidRPr="009828AE" w14:paraId="0E594D88" w14:textId="77777777" w:rsidTr="00B66C1E">
        <w:trPr>
          <w:trHeight w:val="476"/>
        </w:trPr>
        <w:tc>
          <w:tcPr>
            <w:tcW w:w="9990" w:type="dxa"/>
            <w:shd w:val="clear" w:color="auto" w:fill="auto"/>
          </w:tcPr>
          <w:p w14:paraId="26FA1DDC" w14:textId="77777777" w:rsidR="00104892" w:rsidRPr="009828AE" w:rsidRDefault="00104892" w:rsidP="003A6E9C">
            <w:pPr>
              <w:spacing w:after="0" w:line="240" w:lineRule="auto"/>
              <w:contextualSpacing/>
              <w:jc w:val="both"/>
              <w:rPr>
                <w:rFonts w:ascii="Arial" w:eastAsia="Times New Roman" w:hAnsi="Arial" w:cs="Arial"/>
                <w:b/>
                <w:sz w:val="20"/>
                <w:szCs w:val="20"/>
                <w:lang w:eastAsia="ro-RO"/>
              </w:rPr>
            </w:pPr>
          </w:p>
          <w:p w14:paraId="62D44788" w14:textId="259A432A" w:rsidR="0037200E" w:rsidRPr="009828AE" w:rsidRDefault="00104892" w:rsidP="003F2809">
            <w:pPr>
              <w:spacing w:after="0" w:line="240" w:lineRule="auto"/>
              <w:jc w:val="both"/>
              <w:rPr>
                <w:rFonts w:ascii="Arial" w:eastAsia="Times New Roman" w:hAnsi="Arial" w:cs="Arial"/>
                <w:bCs/>
                <w:sz w:val="20"/>
                <w:szCs w:val="20"/>
                <w:lang w:eastAsia="ro-RO"/>
              </w:rPr>
            </w:pPr>
            <w:r w:rsidRPr="009828AE">
              <w:rPr>
                <w:rFonts w:ascii="Arial" w:eastAsia="Times New Roman" w:hAnsi="Arial" w:cs="Arial"/>
                <w:b/>
                <w:sz w:val="20"/>
                <w:szCs w:val="20"/>
                <w:lang w:eastAsia="ro-RO"/>
              </w:rPr>
              <w:t xml:space="preserve">4.1 </w:t>
            </w:r>
            <w:r w:rsidR="0037200E" w:rsidRPr="009828AE">
              <w:rPr>
                <w:rFonts w:ascii="Arial" w:eastAsia="Times New Roman" w:hAnsi="Arial" w:cs="Arial"/>
                <w:bCs/>
                <w:sz w:val="20"/>
                <w:szCs w:val="20"/>
                <w:lang w:eastAsia="ro-RO"/>
              </w:rPr>
              <w:t>In cadrul strategiei de branding a evenimentului este necesara utilizarea unor</w:t>
            </w:r>
            <w:r w:rsidR="00B47576" w:rsidRPr="009828AE">
              <w:rPr>
                <w:rFonts w:ascii="Arial" w:eastAsia="Times New Roman" w:hAnsi="Arial" w:cs="Arial"/>
                <w:bCs/>
                <w:sz w:val="20"/>
                <w:szCs w:val="20"/>
                <w:lang w:eastAsia="ro-RO"/>
              </w:rPr>
              <w:t xml:space="preserve"> </w:t>
            </w:r>
            <w:r w:rsidR="0037200E" w:rsidRPr="009828AE">
              <w:rPr>
                <w:rFonts w:ascii="Arial" w:eastAsia="Times New Roman" w:hAnsi="Arial" w:cs="Arial"/>
                <w:bCs/>
                <w:sz w:val="20"/>
                <w:szCs w:val="20"/>
                <w:lang w:eastAsia="ro-RO"/>
              </w:rPr>
              <w:t xml:space="preserve">elemente grafice unitare care sa </w:t>
            </w:r>
            <w:r w:rsidR="00B47576" w:rsidRPr="009828AE">
              <w:rPr>
                <w:rFonts w:ascii="Arial" w:eastAsia="Times New Roman" w:hAnsi="Arial" w:cs="Arial"/>
                <w:bCs/>
                <w:sz w:val="20"/>
                <w:szCs w:val="20"/>
                <w:lang w:eastAsia="ro-RO"/>
              </w:rPr>
              <w:t>fie in concordanta cu conceptul evenimentului</w:t>
            </w:r>
            <w:r w:rsidR="0037200E" w:rsidRPr="009828AE">
              <w:rPr>
                <w:rFonts w:ascii="Arial" w:eastAsia="Times New Roman" w:hAnsi="Arial" w:cs="Arial"/>
                <w:bCs/>
                <w:sz w:val="20"/>
                <w:szCs w:val="20"/>
                <w:lang w:eastAsia="ro-RO"/>
              </w:rPr>
              <w:t xml:space="preserve">. Pentru aceasta dorim contractarea de servicii pentru elaborarea graficii ce va fi utilizata pe </w:t>
            </w:r>
            <w:r w:rsidR="00B47576" w:rsidRPr="009828AE">
              <w:rPr>
                <w:rFonts w:ascii="Arial" w:eastAsia="Times New Roman" w:hAnsi="Arial" w:cs="Arial"/>
                <w:bCs/>
                <w:sz w:val="20"/>
                <w:szCs w:val="20"/>
                <w:lang w:eastAsia="ro-RO"/>
              </w:rPr>
              <w:t>realizarea spiderului textil ce va fi amplasat in sala de desfasurare a evenimentului.</w:t>
            </w:r>
          </w:p>
          <w:p w14:paraId="2C534133" w14:textId="7832EFB6" w:rsidR="003F2809" w:rsidRPr="009828AE" w:rsidRDefault="0037200E" w:rsidP="003F2809">
            <w:pPr>
              <w:spacing w:after="0" w:line="240" w:lineRule="auto"/>
              <w:jc w:val="both"/>
              <w:rPr>
                <w:rFonts w:ascii="Arial" w:hAnsi="Arial" w:cs="Arial"/>
                <w:noProof/>
                <w:sz w:val="20"/>
                <w:szCs w:val="20"/>
                <w:lang w:eastAsia="ko-KR"/>
              </w:rPr>
            </w:pPr>
            <w:r w:rsidRPr="009828AE">
              <w:rPr>
                <w:rFonts w:ascii="Arial" w:hAnsi="Arial" w:cs="Arial"/>
                <w:b/>
                <w:noProof/>
                <w:sz w:val="20"/>
                <w:szCs w:val="20"/>
                <w:lang w:eastAsia="ko-KR"/>
              </w:rPr>
              <w:t xml:space="preserve">4.2 </w:t>
            </w:r>
            <w:r w:rsidR="003F2809" w:rsidRPr="009828AE">
              <w:rPr>
                <w:rFonts w:ascii="Arial" w:hAnsi="Arial" w:cs="Arial"/>
                <w:noProof/>
                <w:sz w:val="20"/>
                <w:szCs w:val="20"/>
                <w:lang w:eastAsia="ko-KR"/>
              </w:rPr>
              <w:t xml:space="preserve">Pentru realizarea </w:t>
            </w:r>
            <w:r w:rsidR="00B47576" w:rsidRPr="009828AE">
              <w:rPr>
                <w:rFonts w:ascii="Arial" w:hAnsi="Arial" w:cs="Arial"/>
                <w:noProof/>
                <w:sz w:val="20"/>
                <w:szCs w:val="20"/>
                <w:lang w:eastAsia="ko-KR"/>
              </w:rPr>
              <w:t>elementelor grafice</w:t>
            </w:r>
            <w:r w:rsidR="003F2809" w:rsidRPr="009828AE">
              <w:rPr>
                <w:rFonts w:ascii="Arial" w:hAnsi="Arial" w:cs="Arial"/>
                <w:noProof/>
                <w:sz w:val="20"/>
                <w:szCs w:val="20"/>
                <w:lang w:eastAsia="ko-KR"/>
              </w:rPr>
              <w:t>, Autoritatea Contractanta va furniza texte</w:t>
            </w:r>
            <w:r w:rsidR="00601CEC" w:rsidRPr="009828AE">
              <w:rPr>
                <w:rFonts w:ascii="Arial" w:hAnsi="Arial" w:cs="Arial"/>
                <w:noProof/>
                <w:sz w:val="20"/>
                <w:szCs w:val="20"/>
                <w:lang w:eastAsia="ko-KR"/>
              </w:rPr>
              <w:t xml:space="preserve"> si </w:t>
            </w:r>
            <w:r w:rsidR="003F2809" w:rsidRPr="009828AE">
              <w:rPr>
                <w:rFonts w:ascii="Arial" w:hAnsi="Arial" w:cs="Arial"/>
                <w:noProof/>
                <w:sz w:val="20"/>
                <w:szCs w:val="20"/>
                <w:lang w:eastAsia="ko-KR"/>
              </w:rPr>
              <w:t>fotografii si elementele de identitate vizuala, prestatorul urmand sa analizeze cu atentie materialele puse la dispozitie, pentru a gasi cele mai potrivite si creative solutii grafice;</w:t>
            </w:r>
          </w:p>
          <w:p w14:paraId="55230BE8" w14:textId="1D858C0F" w:rsidR="00B47576" w:rsidRPr="009828AE" w:rsidRDefault="00B47576" w:rsidP="003F2809">
            <w:pPr>
              <w:spacing w:after="0" w:line="240" w:lineRule="auto"/>
              <w:jc w:val="both"/>
              <w:rPr>
                <w:rFonts w:ascii="Arial" w:hAnsi="Arial" w:cs="Arial"/>
                <w:noProof/>
                <w:sz w:val="20"/>
                <w:szCs w:val="20"/>
                <w:lang w:eastAsia="ko-KR"/>
              </w:rPr>
            </w:pPr>
            <w:r w:rsidRPr="009828AE">
              <w:rPr>
                <w:rFonts w:ascii="Arial" w:hAnsi="Arial" w:cs="Arial"/>
                <w:b/>
                <w:bCs/>
                <w:noProof/>
                <w:sz w:val="20"/>
                <w:szCs w:val="20"/>
                <w:lang w:eastAsia="ko-KR"/>
              </w:rPr>
              <w:t>4.3</w:t>
            </w:r>
            <w:r w:rsidRPr="009828AE">
              <w:rPr>
                <w:rFonts w:ascii="Arial" w:hAnsi="Arial" w:cs="Arial"/>
                <w:noProof/>
                <w:sz w:val="20"/>
                <w:szCs w:val="20"/>
                <w:lang w:eastAsia="ko-KR"/>
              </w:rPr>
              <w:t xml:space="preserve"> Elementele grafice vor fi furnizate in format vectorial pentru transmiterea catre contractantii serviciilor de print.</w:t>
            </w:r>
          </w:p>
          <w:p w14:paraId="66D665CE" w14:textId="7FD84681" w:rsidR="00104892" w:rsidRPr="009828AE" w:rsidRDefault="00BC0109" w:rsidP="003A6E9C">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Buget</w:t>
            </w:r>
            <w:r w:rsidR="00104892" w:rsidRPr="009828AE">
              <w:rPr>
                <w:rFonts w:ascii="Arial" w:eastAsia="Times New Roman" w:hAnsi="Arial" w:cs="Arial"/>
                <w:bCs/>
                <w:sz w:val="20"/>
                <w:szCs w:val="20"/>
                <w:lang w:eastAsia="ro-RO"/>
              </w:rPr>
              <w:t xml:space="preserve"> limita a 600 lei fara TVA.</w:t>
            </w:r>
          </w:p>
          <w:p w14:paraId="57CE3C7A" w14:textId="02AE146D" w:rsidR="00104892" w:rsidRPr="009828AE" w:rsidRDefault="00104892" w:rsidP="003A6E9C">
            <w:pPr>
              <w:spacing w:after="0" w:line="240" w:lineRule="auto"/>
              <w:contextualSpacing/>
              <w:jc w:val="both"/>
              <w:rPr>
                <w:rFonts w:ascii="Arial" w:eastAsia="Times New Roman" w:hAnsi="Arial" w:cs="Arial"/>
                <w:b/>
                <w:sz w:val="20"/>
                <w:szCs w:val="20"/>
                <w:lang w:eastAsia="ro-RO"/>
              </w:rPr>
            </w:pPr>
          </w:p>
        </w:tc>
      </w:tr>
      <w:tr w:rsidR="003F2809" w:rsidRPr="009828AE" w14:paraId="1D71CF54" w14:textId="77777777" w:rsidTr="00B66C1E">
        <w:trPr>
          <w:trHeight w:val="476"/>
        </w:trPr>
        <w:tc>
          <w:tcPr>
            <w:tcW w:w="9990" w:type="dxa"/>
            <w:shd w:val="clear" w:color="auto" w:fill="auto"/>
          </w:tcPr>
          <w:p w14:paraId="4B46F859" w14:textId="0CEFFEED" w:rsidR="003F2809" w:rsidRPr="009828AE" w:rsidRDefault="003F2809" w:rsidP="003F2809">
            <w:pPr>
              <w:pStyle w:val="ListParagraph"/>
              <w:numPr>
                <w:ilvl w:val="0"/>
                <w:numId w:val="5"/>
              </w:numPr>
              <w:spacing w:after="0" w:line="240" w:lineRule="auto"/>
              <w:jc w:val="both"/>
              <w:rPr>
                <w:rFonts w:ascii="Arial" w:eastAsia="Times New Roman" w:hAnsi="Arial" w:cs="Arial"/>
                <w:b/>
                <w:sz w:val="20"/>
                <w:szCs w:val="20"/>
                <w:lang w:eastAsia="ro-RO"/>
              </w:rPr>
            </w:pPr>
            <w:r w:rsidRPr="009828AE">
              <w:rPr>
                <w:rFonts w:ascii="Arial" w:eastAsia="Times New Roman" w:hAnsi="Arial" w:cs="Arial"/>
                <w:b/>
                <w:sz w:val="20"/>
                <w:szCs w:val="20"/>
                <w:lang w:eastAsia="ro-RO"/>
              </w:rPr>
              <w:t>Servicii realizare print</w:t>
            </w:r>
            <w:r w:rsidR="00361FB2" w:rsidRPr="009828AE">
              <w:rPr>
                <w:rFonts w:ascii="Arial" w:eastAsia="Times New Roman" w:hAnsi="Arial" w:cs="Arial"/>
                <w:b/>
                <w:sz w:val="20"/>
                <w:szCs w:val="20"/>
                <w:lang w:eastAsia="ro-RO"/>
              </w:rPr>
              <w:t xml:space="preserve"> si livrare</w:t>
            </w:r>
          </w:p>
          <w:p w14:paraId="51BEBD52" w14:textId="322B8981" w:rsidR="003F2809" w:rsidRPr="009828AE" w:rsidRDefault="003F2809" w:rsidP="003A6E9C">
            <w:pPr>
              <w:spacing w:after="0" w:line="240" w:lineRule="auto"/>
              <w:contextualSpacing/>
              <w:jc w:val="both"/>
              <w:rPr>
                <w:rFonts w:ascii="Arial" w:eastAsia="Times New Roman" w:hAnsi="Arial" w:cs="Arial"/>
                <w:b/>
                <w:sz w:val="20"/>
                <w:szCs w:val="20"/>
                <w:lang w:eastAsia="ro-RO"/>
              </w:rPr>
            </w:pPr>
          </w:p>
        </w:tc>
      </w:tr>
      <w:tr w:rsidR="003F2809" w:rsidRPr="009828AE" w14:paraId="56CC0AC3" w14:textId="77777777" w:rsidTr="00B66C1E">
        <w:trPr>
          <w:trHeight w:val="476"/>
        </w:trPr>
        <w:tc>
          <w:tcPr>
            <w:tcW w:w="9990" w:type="dxa"/>
            <w:shd w:val="clear" w:color="auto" w:fill="auto"/>
          </w:tcPr>
          <w:p w14:paraId="433D0E04" w14:textId="435F4660" w:rsidR="00361FB2" w:rsidRPr="009828AE" w:rsidRDefault="00361FB2" w:rsidP="003A6E9C">
            <w:pPr>
              <w:spacing w:after="0" w:line="240" w:lineRule="auto"/>
              <w:jc w:val="both"/>
              <w:rPr>
                <w:rFonts w:ascii="Arial" w:eastAsia="Times New Roman" w:hAnsi="Arial" w:cs="Arial"/>
                <w:b/>
                <w:sz w:val="20"/>
                <w:szCs w:val="20"/>
                <w:lang w:eastAsia="ro-RO"/>
              </w:rPr>
            </w:pPr>
            <w:r w:rsidRPr="009828AE">
              <w:rPr>
                <w:rFonts w:ascii="Arial" w:eastAsia="Times New Roman" w:hAnsi="Arial" w:cs="Arial"/>
                <w:b/>
                <w:sz w:val="20"/>
                <w:szCs w:val="20"/>
                <w:lang w:eastAsia="ro-RO"/>
              </w:rPr>
              <w:t xml:space="preserve">5.1 </w:t>
            </w:r>
            <w:r w:rsidRPr="009828AE">
              <w:rPr>
                <w:rFonts w:ascii="Arial" w:hAnsi="Arial" w:cs="Arial"/>
                <w:noProof/>
                <w:sz w:val="20"/>
                <w:szCs w:val="20"/>
                <w:lang w:eastAsia="ko-KR"/>
              </w:rPr>
              <w:t>Prestatorul va realiza pregatirea pentru tipar a materialelor. Macheta finală a fiecărei publicaţii, pregătită pentru tipar, va fi furnizată Autoritatii Contractante in format electronic,  editabil, astfel încât să nu necesite nicio altă operaţiune/modificare pentru tipărirea materialului şi trebuie să fie compatibilă cu orice program informatic utilizat de tipografii.</w:t>
            </w:r>
            <w:r w:rsidR="001F70F7" w:rsidRPr="009828AE">
              <w:rPr>
                <w:rFonts w:ascii="Arial" w:hAnsi="Arial" w:cs="Arial"/>
                <w:noProof/>
                <w:sz w:val="20"/>
                <w:szCs w:val="20"/>
                <w:lang w:eastAsia="ko-KR"/>
              </w:rPr>
              <w:t xml:space="preserve"> Buget estimat 1380 lei fara TVA</w:t>
            </w:r>
          </w:p>
          <w:p w14:paraId="3F3029F6" w14:textId="77777777" w:rsidR="00361FB2" w:rsidRPr="009828AE" w:rsidRDefault="00361FB2" w:rsidP="003A6E9C">
            <w:pPr>
              <w:spacing w:after="0" w:line="240" w:lineRule="auto"/>
              <w:contextualSpacing/>
              <w:jc w:val="both"/>
              <w:rPr>
                <w:rFonts w:ascii="Arial" w:eastAsia="Times New Roman" w:hAnsi="Arial" w:cs="Arial"/>
                <w:b/>
                <w:sz w:val="20"/>
                <w:szCs w:val="20"/>
                <w:lang w:eastAsia="ro-RO"/>
              </w:rPr>
            </w:pPr>
          </w:p>
          <w:tbl>
            <w:tblPr>
              <w:tblStyle w:val="TableGrid"/>
              <w:tblW w:w="0" w:type="auto"/>
              <w:tblLook w:val="04A0" w:firstRow="1" w:lastRow="0" w:firstColumn="1" w:lastColumn="0" w:noHBand="0" w:noVBand="1"/>
            </w:tblPr>
            <w:tblGrid>
              <w:gridCol w:w="3763"/>
              <w:gridCol w:w="5580"/>
            </w:tblGrid>
            <w:tr w:rsidR="00361FB2" w:rsidRPr="009828AE" w14:paraId="48592C76" w14:textId="77777777" w:rsidTr="00BE63A1">
              <w:trPr>
                <w:trHeight w:val="2699"/>
              </w:trPr>
              <w:tc>
                <w:tcPr>
                  <w:tcW w:w="3763" w:type="dxa"/>
                </w:tcPr>
                <w:p w14:paraId="35C69158" w14:textId="46D6A535"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 xml:space="preserve">Print textil pentru spider </w:t>
                  </w:r>
                </w:p>
                <w:p w14:paraId="1DC2A1AE"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Model orientativ:</w:t>
                  </w:r>
                </w:p>
                <w:p w14:paraId="4EC15957"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hAnsi="Arial" w:cs="Arial"/>
                      <w:noProof/>
                      <w:sz w:val="20"/>
                      <w:szCs w:val="20"/>
                    </w:rPr>
                    <w:drawing>
                      <wp:inline distT="0" distB="0" distL="0" distR="0" wp14:anchorId="7A04DE2F" wp14:editId="27CCA597">
                        <wp:extent cx="2061586"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1151" cy="1232512"/>
                                </a:xfrm>
                                <a:prstGeom prst="rect">
                                  <a:avLst/>
                                </a:prstGeom>
                                <a:noFill/>
                                <a:ln>
                                  <a:noFill/>
                                </a:ln>
                              </pic:spPr>
                            </pic:pic>
                          </a:graphicData>
                        </a:graphic>
                      </wp:inline>
                    </w:drawing>
                  </w:r>
                </w:p>
              </w:tc>
              <w:tc>
                <w:tcPr>
                  <w:tcW w:w="5580" w:type="dxa"/>
                </w:tcPr>
                <w:p w14:paraId="3ADDDF20" w14:textId="18D3A4B4"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Caracteristici tehnice: spider textil curb 300 – 320x230</w:t>
                  </w:r>
                  <w:r w:rsidR="003D75E3" w:rsidRPr="009828AE">
                    <w:rPr>
                      <w:rFonts w:ascii="Arial" w:eastAsia="Times New Roman" w:hAnsi="Arial" w:cs="Arial"/>
                      <w:bCs/>
                      <w:sz w:val="20"/>
                      <w:szCs w:val="20"/>
                      <w:lang w:eastAsia="ro-RO"/>
                    </w:rPr>
                    <w:t>. In limita a 900 lei fara TVA</w:t>
                  </w:r>
                </w:p>
                <w:p w14:paraId="6A8D433B" w14:textId="59A22F6C"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Cantitate 1 buc</w:t>
                  </w:r>
                </w:p>
              </w:tc>
            </w:tr>
            <w:tr w:rsidR="00361FB2" w:rsidRPr="009828AE" w14:paraId="6540702B" w14:textId="77777777" w:rsidTr="00BE63A1">
              <w:trPr>
                <w:trHeight w:val="157"/>
              </w:trPr>
              <w:tc>
                <w:tcPr>
                  <w:tcW w:w="3763" w:type="dxa"/>
                </w:tcPr>
                <w:p w14:paraId="200B98A4" w14:textId="72E3DE8B"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Stickere A</w:t>
                  </w:r>
                  <w:r w:rsidR="00BE63A1" w:rsidRPr="009828AE">
                    <w:rPr>
                      <w:rFonts w:ascii="Arial" w:eastAsia="Times New Roman" w:hAnsi="Arial" w:cs="Arial"/>
                      <w:bCs/>
                      <w:sz w:val="20"/>
                      <w:szCs w:val="20"/>
                      <w:lang w:eastAsia="ro-RO"/>
                    </w:rPr>
                    <w:t>6</w:t>
                  </w:r>
                  <w:r w:rsidRPr="009828AE">
                    <w:rPr>
                      <w:rFonts w:ascii="Arial" w:eastAsia="Times New Roman" w:hAnsi="Arial" w:cs="Arial"/>
                      <w:bCs/>
                      <w:sz w:val="20"/>
                      <w:szCs w:val="20"/>
                      <w:lang w:eastAsia="ro-RO"/>
                    </w:rPr>
                    <w:t>, cauciucate, dure</w:t>
                  </w:r>
                </w:p>
                <w:p w14:paraId="210E66E8"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p>
                <w:p w14:paraId="408E9125" w14:textId="7612C797" w:rsidR="00361FB2" w:rsidRPr="009828AE" w:rsidRDefault="00361FB2" w:rsidP="00361FB2">
                  <w:pPr>
                    <w:spacing w:after="0" w:line="240" w:lineRule="auto"/>
                    <w:contextualSpacing/>
                    <w:jc w:val="both"/>
                    <w:rPr>
                      <w:rFonts w:ascii="Arial" w:eastAsia="Times New Roman" w:hAnsi="Arial" w:cs="Arial"/>
                      <w:bCs/>
                      <w:sz w:val="20"/>
                      <w:szCs w:val="20"/>
                      <w:lang w:eastAsia="ro-RO"/>
                    </w:rPr>
                  </w:pPr>
                </w:p>
                <w:p w14:paraId="3863217E"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p>
                <w:p w14:paraId="4E08AB93"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p>
              </w:tc>
              <w:tc>
                <w:tcPr>
                  <w:tcW w:w="5580" w:type="dxa"/>
                </w:tcPr>
                <w:p w14:paraId="75FFE7A2" w14:textId="3B711546"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Caracteristici tehnice: dimensiuni A</w:t>
                  </w:r>
                  <w:r w:rsidR="00BE63A1" w:rsidRPr="009828AE">
                    <w:rPr>
                      <w:rFonts w:ascii="Arial" w:eastAsia="Times New Roman" w:hAnsi="Arial" w:cs="Arial"/>
                      <w:bCs/>
                      <w:sz w:val="20"/>
                      <w:szCs w:val="20"/>
                      <w:lang w:eastAsia="ro-RO"/>
                    </w:rPr>
                    <w:t>6</w:t>
                  </w:r>
                  <w:r w:rsidRPr="009828AE">
                    <w:rPr>
                      <w:rFonts w:ascii="Arial" w:eastAsia="Times New Roman" w:hAnsi="Arial" w:cs="Arial"/>
                      <w:bCs/>
                      <w:sz w:val="20"/>
                      <w:szCs w:val="20"/>
                      <w:lang w:eastAsia="ro-RO"/>
                    </w:rPr>
                    <w:t>, material cauciucat, dur</w:t>
                  </w:r>
                  <w:r w:rsidR="003D75E3" w:rsidRPr="009828AE">
                    <w:rPr>
                      <w:rFonts w:ascii="Arial" w:eastAsia="Times New Roman" w:hAnsi="Arial" w:cs="Arial"/>
                      <w:bCs/>
                      <w:sz w:val="20"/>
                      <w:szCs w:val="20"/>
                      <w:lang w:eastAsia="ro-RO"/>
                    </w:rPr>
                    <w:t xml:space="preserve">. In limita a </w:t>
                  </w:r>
                  <w:r w:rsidR="00BE63A1" w:rsidRPr="009828AE">
                    <w:rPr>
                      <w:rFonts w:ascii="Arial" w:eastAsia="Times New Roman" w:hAnsi="Arial" w:cs="Arial"/>
                      <w:bCs/>
                      <w:sz w:val="20"/>
                      <w:szCs w:val="20"/>
                      <w:lang w:eastAsia="ro-RO"/>
                    </w:rPr>
                    <w:t>2</w:t>
                  </w:r>
                  <w:r w:rsidR="003D75E3" w:rsidRPr="009828AE">
                    <w:rPr>
                      <w:rFonts w:ascii="Arial" w:eastAsia="Times New Roman" w:hAnsi="Arial" w:cs="Arial"/>
                      <w:bCs/>
                      <w:sz w:val="20"/>
                      <w:szCs w:val="20"/>
                      <w:lang w:eastAsia="ro-RO"/>
                    </w:rPr>
                    <w:t xml:space="preserve"> lei fara TVA</w:t>
                  </w:r>
                </w:p>
                <w:p w14:paraId="3DAB0736" w14:textId="00453E8C"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 xml:space="preserve">Cantitate: </w:t>
                  </w:r>
                  <w:r w:rsidR="00BE63A1" w:rsidRPr="009828AE">
                    <w:rPr>
                      <w:rFonts w:ascii="Arial" w:eastAsia="Times New Roman" w:hAnsi="Arial" w:cs="Arial"/>
                      <w:bCs/>
                      <w:sz w:val="20"/>
                      <w:szCs w:val="20"/>
                      <w:lang w:eastAsia="ro-RO"/>
                    </w:rPr>
                    <w:t>80 bucati</w:t>
                  </w:r>
                </w:p>
              </w:tc>
            </w:tr>
            <w:tr w:rsidR="00361FB2" w:rsidRPr="009828AE" w14:paraId="714EE06E" w14:textId="77777777" w:rsidTr="00BE63A1">
              <w:trPr>
                <w:trHeight w:val="157"/>
              </w:trPr>
              <w:tc>
                <w:tcPr>
                  <w:tcW w:w="3763" w:type="dxa"/>
                </w:tcPr>
                <w:p w14:paraId="741BFB62" w14:textId="41514217" w:rsidR="00361FB2" w:rsidRPr="009828AE" w:rsidRDefault="00486BA9"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Badge</w:t>
                  </w:r>
                  <w:r w:rsidR="00361FB2" w:rsidRPr="009828AE">
                    <w:rPr>
                      <w:rFonts w:ascii="Arial" w:eastAsia="Times New Roman" w:hAnsi="Arial" w:cs="Arial"/>
                      <w:bCs/>
                      <w:sz w:val="20"/>
                      <w:szCs w:val="20"/>
                      <w:lang w:eastAsia="ro-RO"/>
                    </w:rPr>
                    <w:t xml:space="preserve"> carton, plastificat (dimensiune A6) </w:t>
                  </w:r>
                </w:p>
                <w:p w14:paraId="7087CFAA"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p>
                <w:p w14:paraId="2536B0B5"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Model orientativ:</w:t>
                  </w:r>
                </w:p>
                <w:p w14:paraId="3E25E4A6" w14:textId="77777777"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hAnsi="Arial" w:cs="Arial"/>
                      <w:noProof/>
                      <w:sz w:val="20"/>
                      <w:szCs w:val="20"/>
                    </w:rPr>
                    <w:drawing>
                      <wp:inline distT="0" distB="0" distL="0" distR="0" wp14:anchorId="64F6B465" wp14:editId="67736D0B">
                        <wp:extent cx="754380" cy="113157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4380" cy="1131570"/>
                                </a:xfrm>
                                <a:prstGeom prst="rect">
                                  <a:avLst/>
                                </a:prstGeom>
                              </pic:spPr>
                            </pic:pic>
                          </a:graphicData>
                        </a:graphic>
                      </wp:inline>
                    </w:drawing>
                  </w:r>
                </w:p>
              </w:tc>
              <w:tc>
                <w:tcPr>
                  <w:tcW w:w="5580" w:type="dxa"/>
                </w:tcPr>
                <w:p w14:paraId="007BCC8E" w14:textId="4CFE8D88"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 xml:space="preserve">Caracteristici tehnice: Dimensiune A6, </w:t>
                  </w:r>
                  <w:r w:rsidR="00BE63A1" w:rsidRPr="009828AE">
                    <w:rPr>
                      <w:rFonts w:ascii="Arial" w:eastAsia="Times New Roman" w:hAnsi="Arial" w:cs="Arial"/>
                      <w:bCs/>
                      <w:sz w:val="20"/>
                      <w:szCs w:val="20"/>
                      <w:lang w:eastAsia="ro-RO"/>
                    </w:rPr>
                    <w:t>80 badges</w:t>
                  </w:r>
                  <w:r w:rsidR="000402E6" w:rsidRPr="009828AE">
                    <w:rPr>
                      <w:rFonts w:ascii="Arial" w:eastAsia="Times New Roman" w:hAnsi="Arial" w:cs="Arial"/>
                      <w:bCs/>
                      <w:sz w:val="20"/>
                      <w:szCs w:val="20"/>
                      <w:lang w:eastAsia="ro-RO"/>
                    </w:rPr>
                    <w:t>, dimensiune</w:t>
                  </w:r>
                  <w:r w:rsidR="00BE63A1" w:rsidRPr="009828AE">
                    <w:rPr>
                      <w:rFonts w:ascii="Arial" w:eastAsia="Times New Roman" w:hAnsi="Arial" w:cs="Arial"/>
                      <w:bCs/>
                      <w:sz w:val="20"/>
                      <w:szCs w:val="20"/>
                      <w:lang w:eastAsia="ro-RO"/>
                    </w:rPr>
                    <w:t xml:space="preserve"> A6</w:t>
                  </w:r>
                  <w:r w:rsidR="000402E6" w:rsidRPr="009828AE">
                    <w:rPr>
                      <w:rFonts w:ascii="Arial" w:eastAsia="Times New Roman" w:hAnsi="Arial" w:cs="Arial"/>
                      <w:bCs/>
                      <w:sz w:val="20"/>
                      <w:szCs w:val="20"/>
                      <w:lang w:eastAsia="ro-RO"/>
                    </w:rPr>
                    <w:t>,</w:t>
                  </w:r>
                  <w:r w:rsidR="00BE63A1" w:rsidRPr="009828AE">
                    <w:rPr>
                      <w:rFonts w:ascii="Arial" w:eastAsia="Times New Roman" w:hAnsi="Arial" w:cs="Arial"/>
                      <w:bCs/>
                      <w:sz w:val="20"/>
                      <w:szCs w:val="20"/>
                      <w:lang w:eastAsia="ro-RO"/>
                    </w:rPr>
                    <w:t xml:space="preserve"> personalizate prin imprimare si dubla prindere. (debitare si gaura plata ecuson</w:t>
                  </w:r>
                  <w:r w:rsidR="000402E6" w:rsidRPr="009828AE">
                    <w:rPr>
                      <w:rFonts w:ascii="Arial" w:eastAsia="Times New Roman" w:hAnsi="Arial" w:cs="Arial"/>
                      <w:bCs/>
                      <w:sz w:val="20"/>
                      <w:szCs w:val="20"/>
                      <w:lang w:eastAsia="ro-RO"/>
                    </w:rPr>
                    <w:t xml:space="preserve"> incluse</w:t>
                  </w:r>
                  <w:r w:rsidR="00BE63A1" w:rsidRPr="009828AE">
                    <w:rPr>
                      <w:rFonts w:ascii="Arial" w:eastAsia="Times New Roman" w:hAnsi="Arial" w:cs="Arial"/>
                      <w:bCs/>
                      <w:sz w:val="20"/>
                      <w:szCs w:val="20"/>
                      <w:lang w:eastAsia="ro-RO"/>
                    </w:rPr>
                    <w:t>)</w:t>
                  </w:r>
                  <w:r w:rsidR="003D75E3" w:rsidRPr="009828AE">
                    <w:rPr>
                      <w:rFonts w:ascii="Arial" w:eastAsia="Times New Roman" w:hAnsi="Arial" w:cs="Arial"/>
                      <w:bCs/>
                      <w:sz w:val="20"/>
                      <w:szCs w:val="20"/>
                      <w:lang w:eastAsia="ro-RO"/>
                    </w:rPr>
                    <w:t>. In limita a 1 leu fara TVA</w:t>
                  </w:r>
                </w:p>
                <w:p w14:paraId="4EC1866D" w14:textId="73EEA6EC" w:rsidR="00361FB2" w:rsidRPr="009828AE" w:rsidRDefault="00361FB2" w:rsidP="00361FB2">
                  <w:pPr>
                    <w:spacing w:after="0" w:line="240" w:lineRule="auto"/>
                    <w:contextualSpacing/>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Cantitate: 80 bucati</w:t>
                  </w:r>
                </w:p>
              </w:tc>
            </w:tr>
            <w:tr w:rsidR="001F70F7" w:rsidRPr="009828AE" w14:paraId="15D3610E" w14:textId="77777777" w:rsidTr="00BE63A1">
              <w:trPr>
                <w:trHeight w:val="157"/>
              </w:trPr>
              <w:tc>
                <w:tcPr>
                  <w:tcW w:w="3763" w:type="dxa"/>
                </w:tcPr>
                <w:p w14:paraId="3178B555" w14:textId="77777777" w:rsidR="001F70F7" w:rsidRPr="009828AE" w:rsidRDefault="001F70F7" w:rsidP="00361FB2">
                  <w:pPr>
                    <w:spacing w:after="0" w:line="240" w:lineRule="auto"/>
                    <w:contextualSpacing/>
                    <w:jc w:val="both"/>
                    <w:rPr>
                      <w:rFonts w:ascii="Arial" w:eastAsia="Times New Roman" w:hAnsi="Arial" w:cs="Arial"/>
                      <w:color w:val="000000"/>
                      <w:sz w:val="20"/>
                      <w:szCs w:val="20"/>
                      <w:lang w:val="en-US"/>
                    </w:rPr>
                  </w:pPr>
                </w:p>
                <w:p w14:paraId="57C836E8" w14:textId="693F0391" w:rsidR="001F70F7" w:rsidRPr="009828AE" w:rsidRDefault="001F70F7" w:rsidP="00361FB2">
                  <w:pPr>
                    <w:spacing w:after="0" w:line="240" w:lineRule="auto"/>
                    <w:contextualSpacing/>
                    <w:jc w:val="both"/>
                    <w:rPr>
                      <w:rFonts w:ascii="Arial" w:eastAsia="Times New Roman" w:hAnsi="Arial" w:cs="Arial"/>
                      <w:color w:val="000000"/>
                      <w:sz w:val="20"/>
                      <w:szCs w:val="20"/>
                      <w:lang w:val="en-US"/>
                    </w:rPr>
                  </w:pPr>
                </w:p>
              </w:tc>
              <w:tc>
                <w:tcPr>
                  <w:tcW w:w="5580" w:type="dxa"/>
                </w:tcPr>
                <w:p w14:paraId="36EF4FC1" w14:textId="77777777" w:rsidR="001F70F7" w:rsidRPr="009828AE" w:rsidRDefault="001F70F7" w:rsidP="00361FB2">
                  <w:pPr>
                    <w:spacing w:after="0" w:line="240" w:lineRule="auto"/>
                    <w:contextualSpacing/>
                    <w:jc w:val="both"/>
                    <w:rPr>
                      <w:rFonts w:ascii="Arial" w:eastAsia="Times New Roman" w:hAnsi="Arial" w:cs="Arial"/>
                      <w:bCs/>
                      <w:sz w:val="20"/>
                      <w:szCs w:val="20"/>
                      <w:lang w:eastAsia="ro-RO"/>
                    </w:rPr>
                  </w:pPr>
                </w:p>
              </w:tc>
            </w:tr>
          </w:tbl>
          <w:p w14:paraId="5ECF6E6C" w14:textId="184F8F10" w:rsidR="00361FB2" w:rsidRPr="009828AE" w:rsidRDefault="00361FB2" w:rsidP="003A6E9C">
            <w:pPr>
              <w:spacing w:after="0" w:line="240" w:lineRule="auto"/>
              <w:contextualSpacing/>
              <w:jc w:val="both"/>
              <w:rPr>
                <w:rFonts w:ascii="Arial" w:eastAsia="Times New Roman" w:hAnsi="Arial" w:cs="Arial"/>
                <w:b/>
                <w:sz w:val="20"/>
                <w:szCs w:val="20"/>
                <w:lang w:eastAsia="ro-RO"/>
              </w:rPr>
            </w:pPr>
          </w:p>
        </w:tc>
      </w:tr>
    </w:tbl>
    <w:p w14:paraId="2FE30211" w14:textId="321D33BA" w:rsidR="004147E9" w:rsidRPr="009828AE"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25562849" w14:textId="77777777" w:rsidR="003A6E9C" w:rsidRPr="009828AE" w:rsidRDefault="003A6E9C" w:rsidP="00AF68A6">
      <w:pPr>
        <w:autoSpaceDE w:val="0"/>
        <w:autoSpaceDN w:val="0"/>
        <w:adjustRightInd w:val="0"/>
        <w:spacing w:after="0" w:line="240" w:lineRule="auto"/>
        <w:ind w:left="-284"/>
        <w:jc w:val="both"/>
        <w:rPr>
          <w:rFonts w:ascii="Arial" w:hAnsi="Arial" w:cs="Arial"/>
          <w:b/>
          <w:bCs/>
          <w:sz w:val="20"/>
          <w:szCs w:val="20"/>
          <w:u w:val="single"/>
        </w:rPr>
      </w:pPr>
    </w:p>
    <w:p w14:paraId="65163270" w14:textId="77777777" w:rsidR="004147E9" w:rsidRPr="009828AE"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6DFCBE09" w14:textId="77777777" w:rsidR="004147E9" w:rsidRPr="009828AE" w:rsidRDefault="004147E9" w:rsidP="00AF68A6">
      <w:pPr>
        <w:autoSpaceDE w:val="0"/>
        <w:autoSpaceDN w:val="0"/>
        <w:adjustRightInd w:val="0"/>
        <w:spacing w:after="0" w:line="240" w:lineRule="auto"/>
        <w:ind w:left="-284"/>
        <w:jc w:val="both"/>
        <w:rPr>
          <w:rFonts w:ascii="Arial" w:hAnsi="Arial" w:cs="Arial"/>
          <w:b/>
          <w:bCs/>
          <w:sz w:val="20"/>
          <w:szCs w:val="20"/>
          <w:u w:val="single"/>
        </w:rPr>
      </w:pPr>
    </w:p>
    <w:p w14:paraId="6B0D72C2" w14:textId="1F99E541" w:rsidR="00AF68A6" w:rsidRPr="009828AE" w:rsidRDefault="00AF68A6" w:rsidP="00AF68A6">
      <w:pPr>
        <w:autoSpaceDE w:val="0"/>
        <w:autoSpaceDN w:val="0"/>
        <w:adjustRightInd w:val="0"/>
        <w:spacing w:after="0" w:line="240" w:lineRule="auto"/>
        <w:ind w:left="-284"/>
        <w:jc w:val="both"/>
        <w:rPr>
          <w:rFonts w:ascii="Arial" w:hAnsi="Arial" w:cs="Arial"/>
          <w:sz w:val="20"/>
          <w:szCs w:val="20"/>
        </w:rPr>
      </w:pPr>
      <w:r w:rsidRPr="009828AE">
        <w:rPr>
          <w:rFonts w:ascii="Arial" w:hAnsi="Arial" w:cs="Arial"/>
          <w:b/>
          <w:bCs/>
          <w:sz w:val="20"/>
          <w:szCs w:val="20"/>
          <w:u w:val="single"/>
        </w:rPr>
        <w:t>OFERTA FINANCIARA</w:t>
      </w:r>
      <w:r w:rsidRPr="009828AE">
        <w:rPr>
          <w:rFonts w:ascii="Arial" w:hAnsi="Arial" w:cs="Arial"/>
          <w:sz w:val="20"/>
          <w:szCs w:val="20"/>
        </w:rPr>
        <w:t xml:space="preserve"> va contine costurile de organizare a evenimentului, detaliate astfel:</w:t>
      </w:r>
    </w:p>
    <w:p w14:paraId="3E1F3033" w14:textId="4D88F7A8" w:rsidR="00AF68A6" w:rsidRPr="009828AE" w:rsidRDefault="00AF68A6" w:rsidP="00AF68A6">
      <w:pPr>
        <w:autoSpaceDE w:val="0"/>
        <w:autoSpaceDN w:val="0"/>
        <w:adjustRightInd w:val="0"/>
        <w:spacing w:after="0" w:line="240" w:lineRule="auto"/>
        <w:ind w:left="-284"/>
        <w:jc w:val="both"/>
        <w:rPr>
          <w:rFonts w:ascii="Arial" w:hAnsi="Arial" w:cs="Arial"/>
          <w:b/>
          <w:bCs/>
          <w:sz w:val="20"/>
          <w:szCs w:val="20"/>
          <w:u w:val="single"/>
        </w:rPr>
      </w:pPr>
    </w:p>
    <w:tbl>
      <w:tblPr>
        <w:tblW w:w="10613" w:type="dxa"/>
        <w:tblInd w:w="-459" w:type="dxa"/>
        <w:tblLayout w:type="fixed"/>
        <w:tblLook w:val="04A0" w:firstRow="1" w:lastRow="0" w:firstColumn="1" w:lastColumn="0" w:noHBand="0" w:noVBand="1"/>
      </w:tblPr>
      <w:tblGrid>
        <w:gridCol w:w="4504"/>
        <w:gridCol w:w="1789"/>
        <w:gridCol w:w="1530"/>
        <w:gridCol w:w="1080"/>
        <w:gridCol w:w="1710"/>
      </w:tblGrid>
      <w:tr w:rsidR="00AF2799" w:rsidRPr="009828AE" w14:paraId="3CFE7C44" w14:textId="77777777" w:rsidTr="009828AE">
        <w:trPr>
          <w:trHeight w:val="1215"/>
        </w:trPr>
        <w:tc>
          <w:tcPr>
            <w:tcW w:w="4504" w:type="dxa"/>
            <w:tcBorders>
              <w:top w:val="single" w:sz="4" w:space="0" w:color="auto"/>
              <w:left w:val="single" w:sz="4" w:space="0" w:color="auto"/>
              <w:bottom w:val="single" w:sz="4" w:space="0" w:color="auto"/>
              <w:right w:val="single" w:sz="4" w:space="0" w:color="auto"/>
            </w:tcBorders>
            <w:noWrap/>
            <w:vAlign w:val="center"/>
            <w:hideMark/>
          </w:tcPr>
          <w:p w14:paraId="018D68E0" w14:textId="77777777" w:rsidR="00AF2799" w:rsidRPr="009828AE" w:rsidRDefault="00AF2799" w:rsidP="00AF2799">
            <w:pPr>
              <w:spacing w:after="0" w:line="240" w:lineRule="auto"/>
              <w:jc w:val="center"/>
              <w:rPr>
                <w:rFonts w:ascii="Arial" w:eastAsia="Times New Roman" w:hAnsi="Arial" w:cs="Arial"/>
                <w:b/>
                <w:bCs/>
                <w:sz w:val="20"/>
                <w:szCs w:val="20"/>
                <w:lang w:val="en-GB" w:eastAsia="en-GB"/>
              </w:rPr>
            </w:pPr>
            <w:bookmarkStart w:id="1" w:name="_Hlk495944346"/>
            <w:r w:rsidRPr="009828AE">
              <w:rPr>
                <w:rFonts w:ascii="Arial" w:eastAsia="Times New Roman" w:hAnsi="Arial" w:cs="Arial"/>
                <w:b/>
                <w:bCs/>
                <w:sz w:val="20"/>
                <w:szCs w:val="20"/>
                <w:lang w:eastAsia="en-GB"/>
              </w:rPr>
              <w:t>Tip de activitate</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8FD1BC3" w14:textId="77777777" w:rsidR="00AF2799" w:rsidRPr="009828AE" w:rsidRDefault="00AF2799" w:rsidP="00AF2799">
            <w:pPr>
              <w:spacing w:after="0" w:line="240" w:lineRule="auto"/>
              <w:jc w:val="center"/>
              <w:rPr>
                <w:rFonts w:ascii="Arial" w:eastAsia="Times New Roman" w:hAnsi="Arial" w:cs="Arial"/>
                <w:b/>
                <w:bCs/>
                <w:sz w:val="20"/>
                <w:szCs w:val="20"/>
                <w:lang w:val="en-GB" w:eastAsia="en-GB"/>
              </w:rPr>
            </w:pPr>
            <w:r w:rsidRPr="009828AE">
              <w:rPr>
                <w:rFonts w:ascii="Arial" w:eastAsia="Times New Roman" w:hAnsi="Arial" w:cs="Arial"/>
                <w:b/>
                <w:bCs/>
                <w:sz w:val="20"/>
                <w:szCs w:val="20"/>
                <w:lang w:eastAsia="en-GB"/>
              </w:rPr>
              <w:t>Nr. de unități</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1EDF23" w14:textId="77777777" w:rsidR="00AF2799" w:rsidRPr="009828AE" w:rsidRDefault="00AF2799" w:rsidP="00AF2799">
            <w:pPr>
              <w:spacing w:after="0" w:line="240" w:lineRule="auto"/>
              <w:jc w:val="center"/>
              <w:rPr>
                <w:rFonts w:ascii="Arial" w:eastAsia="Times New Roman" w:hAnsi="Arial" w:cs="Arial"/>
                <w:b/>
                <w:bCs/>
                <w:sz w:val="20"/>
                <w:szCs w:val="20"/>
                <w:lang w:val="it-CH" w:eastAsia="en-GB"/>
              </w:rPr>
            </w:pPr>
            <w:r w:rsidRPr="009828AE">
              <w:rPr>
                <w:rFonts w:ascii="Arial" w:eastAsia="Times New Roman" w:hAnsi="Arial" w:cs="Arial"/>
                <w:b/>
                <w:bCs/>
                <w:sz w:val="20"/>
                <w:szCs w:val="20"/>
                <w:lang w:eastAsia="en-GB"/>
              </w:rPr>
              <w:t>Preț unitar ofertat (LEI fără TVA)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62F1C7" w14:textId="77777777" w:rsidR="00AF2799" w:rsidRPr="009828AE" w:rsidRDefault="00AF2799" w:rsidP="00AF2799">
            <w:pPr>
              <w:spacing w:after="0" w:line="240" w:lineRule="auto"/>
              <w:jc w:val="center"/>
              <w:rPr>
                <w:rFonts w:ascii="Arial" w:eastAsia="Times New Roman" w:hAnsi="Arial" w:cs="Arial"/>
                <w:b/>
                <w:bCs/>
                <w:sz w:val="20"/>
                <w:szCs w:val="20"/>
                <w:lang w:val="en-GB" w:eastAsia="en-GB"/>
              </w:rPr>
            </w:pPr>
            <w:r w:rsidRPr="009828AE">
              <w:rPr>
                <w:rFonts w:ascii="Arial" w:eastAsia="Times New Roman" w:hAnsi="Arial" w:cs="Arial"/>
                <w:b/>
                <w:bCs/>
                <w:sz w:val="20"/>
                <w:szCs w:val="20"/>
                <w:lang w:eastAsia="en-GB"/>
              </w:rPr>
              <w:t>Preț total ofertat  (LEI fără TVA)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E2605C" w14:textId="77777777" w:rsidR="00AF2799" w:rsidRPr="009828AE" w:rsidRDefault="00AF2799" w:rsidP="00AF2799">
            <w:pPr>
              <w:spacing w:after="0" w:line="240" w:lineRule="auto"/>
              <w:jc w:val="center"/>
              <w:rPr>
                <w:rFonts w:ascii="Arial" w:eastAsia="Times New Roman" w:hAnsi="Arial" w:cs="Arial"/>
                <w:b/>
                <w:bCs/>
                <w:sz w:val="20"/>
                <w:szCs w:val="20"/>
                <w:lang w:eastAsia="en-GB"/>
              </w:rPr>
            </w:pPr>
            <w:r w:rsidRPr="009828AE">
              <w:rPr>
                <w:rFonts w:ascii="Arial" w:eastAsia="Times New Roman" w:hAnsi="Arial" w:cs="Arial"/>
                <w:b/>
                <w:bCs/>
                <w:sz w:val="20"/>
                <w:szCs w:val="20"/>
                <w:lang w:eastAsia="en-GB"/>
              </w:rPr>
              <w:t>Preț total ofertat</w:t>
            </w:r>
          </w:p>
          <w:p w14:paraId="25976B5C" w14:textId="77777777" w:rsidR="00AF2799" w:rsidRPr="009828AE" w:rsidRDefault="00AF2799" w:rsidP="00AF2799">
            <w:pPr>
              <w:spacing w:after="0" w:line="240" w:lineRule="auto"/>
              <w:jc w:val="center"/>
              <w:rPr>
                <w:rFonts w:ascii="Arial" w:eastAsia="Times New Roman" w:hAnsi="Arial" w:cs="Arial"/>
                <w:b/>
                <w:bCs/>
                <w:sz w:val="20"/>
                <w:szCs w:val="20"/>
                <w:lang w:eastAsia="en-GB"/>
              </w:rPr>
            </w:pPr>
            <w:r w:rsidRPr="009828AE">
              <w:rPr>
                <w:rFonts w:ascii="Arial" w:eastAsia="Times New Roman" w:hAnsi="Arial" w:cs="Arial"/>
                <w:b/>
                <w:bCs/>
                <w:sz w:val="20"/>
                <w:szCs w:val="20"/>
                <w:lang w:eastAsia="en-GB"/>
              </w:rPr>
              <w:t xml:space="preserve"> (LEI cu TVA)</w:t>
            </w:r>
          </w:p>
        </w:tc>
      </w:tr>
      <w:tr w:rsidR="00753ACA" w:rsidRPr="009828AE" w14:paraId="600E11F9" w14:textId="77777777" w:rsidTr="009828AE">
        <w:trPr>
          <w:trHeight w:val="1215"/>
        </w:trPr>
        <w:tc>
          <w:tcPr>
            <w:tcW w:w="4504" w:type="dxa"/>
            <w:tcBorders>
              <w:top w:val="single" w:sz="4" w:space="0" w:color="auto"/>
              <w:left w:val="single" w:sz="4" w:space="0" w:color="auto"/>
              <w:bottom w:val="single" w:sz="4" w:space="0" w:color="auto"/>
              <w:right w:val="single" w:sz="4" w:space="0" w:color="auto"/>
            </w:tcBorders>
            <w:vAlign w:val="center"/>
          </w:tcPr>
          <w:p w14:paraId="34943974" w14:textId="5DC30132" w:rsidR="00753ACA" w:rsidRPr="009828AE" w:rsidRDefault="00B66C1E" w:rsidP="00753ACA">
            <w:pPr>
              <w:spacing w:after="0" w:line="240" w:lineRule="auto"/>
              <w:jc w:val="both"/>
              <w:rPr>
                <w:rFonts w:ascii="Arial" w:eastAsia="Times New Roman" w:hAnsi="Arial" w:cs="Arial"/>
                <w:bCs/>
                <w:iCs/>
                <w:sz w:val="20"/>
                <w:szCs w:val="20"/>
                <w:lang w:eastAsia="en-GB"/>
              </w:rPr>
            </w:pPr>
            <w:bookmarkStart w:id="2" w:name="_Hlk521597138"/>
            <w:bookmarkStart w:id="3" w:name="_Hlk521597196"/>
            <w:r w:rsidRPr="009828AE">
              <w:rPr>
                <w:rFonts w:ascii="Arial" w:eastAsia="Times New Roman" w:hAnsi="Arial" w:cs="Arial"/>
                <w:bCs/>
                <w:iCs/>
                <w:sz w:val="20"/>
                <w:szCs w:val="20"/>
                <w:lang w:eastAsia="en-GB"/>
              </w:rPr>
              <w:t>1</w:t>
            </w:r>
            <w:r w:rsidR="00753ACA" w:rsidRPr="009828AE">
              <w:rPr>
                <w:rFonts w:ascii="Arial" w:eastAsia="Times New Roman" w:hAnsi="Arial" w:cs="Arial"/>
                <w:bCs/>
                <w:iCs/>
                <w:sz w:val="20"/>
                <w:szCs w:val="20"/>
                <w:lang w:eastAsia="en-GB"/>
              </w:rPr>
              <w:t xml:space="preserve">.Servicii asigurare </w:t>
            </w:r>
            <w:r w:rsidR="00753ACA" w:rsidRPr="009828AE">
              <w:rPr>
                <w:rFonts w:ascii="Arial" w:eastAsia="Times New Roman" w:hAnsi="Arial" w:cs="Arial"/>
                <w:b/>
                <w:bCs/>
                <w:iCs/>
                <w:sz w:val="20"/>
                <w:szCs w:val="20"/>
                <w:lang w:eastAsia="en-GB"/>
              </w:rPr>
              <w:t xml:space="preserve">2 pauze </w:t>
            </w:r>
            <w:r w:rsidRPr="009828AE">
              <w:rPr>
                <w:rFonts w:ascii="Arial" w:eastAsia="Times New Roman" w:hAnsi="Arial" w:cs="Arial"/>
                <w:b/>
                <w:bCs/>
                <w:iCs/>
                <w:sz w:val="20"/>
                <w:szCs w:val="20"/>
                <w:lang w:eastAsia="en-GB"/>
              </w:rPr>
              <w:t>de cafea</w:t>
            </w:r>
            <w:r w:rsidR="00753ACA" w:rsidRPr="009828AE">
              <w:rPr>
                <w:rFonts w:ascii="Arial" w:eastAsia="Times New Roman" w:hAnsi="Arial" w:cs="Arial"/>
                <w:b/>
                <w:bCs/>
                <w:iCs/>
                <w:sz w:val="20"/>
                <w:szCs w:val="20"/>
                <w:lang w:eastAsia="en-GB"/>
              </w:rPr>
              <w:t xml:space="preserve"> </w:t>
            </w:r>
            <w:r w:rsidR="00753ACA" w:rsidRPr="009828AE">
              <w:rPr>
                <w:rFonts w:ascii="Arial" w:eastAsia="Times New Roman" w:hAnsi="Arial" w:cs="Arial"/>
                <w:bCs/>
                <w:iCs/>
                <w:sz w:val="20"/>
                <w:szCs w:val="20"/>
                <w:lang w:eastAsia="en-GB"/>
              </w:rPr>
              <w:t xml:space="preserve">in intervalele orare estimative 08.30 – 9.30, respectiv 16.30 – 17.00 pentru un număr minim de 60 persoane – max. 80 persoane, </w:t>
            </w:r>
            <w:r w:rsidR="00753ACA" w:rsidRPr="009828AE">
              <w:rPr>
                <w:rFonts w:ascii="Arial" w:eastAsia="Times New Roman" w:hAnsi="Arial" w:cs="Arial"/>
                <w:sz w:val="20"/>
                <w:szCs w:val="20"/>
                <w:lang w:eastAsia="en-GB"/>
              </w:rPr>
              <w:t>conform cerintelor tehnice mentionate anterior,</w:t>
            </w:r>
            <w:r w:rsidR="00753ACA" w:rsidRPr="009828AE">
              <w:rPr>
                <w:rFonts w:ascii="Arial" w:eastAsia="Times New Roman" w:hAnsi="Arial" w:cs="Arial"/>
                <w:bCs/>
                <w:iCs/>
                <w:sz w:val="20"/>
                <w:szCs w:val="20"/>
                <w:lang w:eastAsia="en-GB"/>
              </w:rPr>
              <w:t xml:space="preserve"> in data de </w:t>
            </w:r>
            <w:r w:rsidR="00753ACA" w:rsidRPr="009828AE">
              <w:rPr>
                <w:rFonts w:ascii="Arial" w:eastAsia="Times New Roman" w:hAnsi="Arial" w:cs="Arial"/>
                <w:b/>
                <w:bCs/>
                <w:iCs/>
                <w:sz w:val="20"/>
                <w:szCs w:val="20"/>
                <w:lang w:eastAsia="en-GB"/>
              </w:rPr>
              <w:t>14 septembrie 2019</w:t>
            </w:r>
          </w:p>
          <w:p w14:paraId="0FC7F073" w14:textId="356CD854" w:rsidR="00753ACA" w:rsidRPr="009828AE" w:rsidRDefault="00753ACA" w:rsidP="00753ACA">
            <w:pPr>
              <w:spacing w:after="0" w:line="240" w:lineRule="auto"/>
              <w:jc w:val="both"/>
              <w:rPr>
                <w:rFonts w:ascii="Arial" w:eastAsia="Times New Roman" w:hAnsi="Arial" w:cs="Arial"/>
                <w:iCs/>
                <w:sz w:val="20"/>
                <w:szCs w:val="20"/>
                <w:lang w:eastAsia="en-GB"/>
              </w:rPr>
            </w:pPr>
            <w:r w:rsidRPr="009828AE">
              <w:rPr>
                <w:rFonts w:ascii="Arial" w:eastAsia="Times New Roman" w:hAnsi="Arial" w:cs="Arial"/>
                <w:i/>
                <w:iCs/>
                <w:sz w:val="20"/>
                <w:szCs w:val="20"/>
                <w:lang w:eastAsia="en-GB"/>
              </w:rPr>
              <w:t>TVA 5%</w:t>
            </w:r>
          </w:p>
        </w:tc>
        <w:tc>
          <w:tcPr>
            <w:tcW w:w="1789" w:type="dxa"/>
            <w:tcBorders>
              <w:top w:val="single" w:sz="4" w:space="0" w:color="auto"/>
              <w:left w:val="single" w:sz="4" w:space="0" w:color="auto"/>
              <w:bottom w:val="single" w:sz="4" w:space="0" w:color="auto"/>
              <w:right w:val="single" w:sz="4" w:space="0" w:color="auto"/>
            </w:tcBorders>
            <w:vAlign w:val="center"/>
          </w:tcPr>
          <w:p w14:paraId="046014C4" w14:textId="5D3E214E" w:rsidR="00753ACA" w:rsidRPr="009828AE" w:rsidRDefault="0083579D" w:rsidP="00AF2799">
            <w:pPr>
              <w:spacing w:after="0"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 xml:space="preserve">2 x </w:t>
            </w:r>
            <w:r w:rsidR="00B66C1E" w:rsidRPr="009828AE">
              <w:rPr>
                <w:rFonts w:ascii="Arial" w:eastAsia="Times New Roman" w:hAnsi="Arial" w:cs="Arial"/>
                <w:sz w:val="20"/>
                <w:szCs w:val="20"/>
                <w:lang w:eastAsia="en-GB"/>
              </w:rPr>
              <w:t>pauze cafea</w:t>
            </w:r>
            <w:r w:rsidRPr="009828AE">
              <w:rPr>
                <w:rFonts w:ascii="Arial" w:eastAsia="Times New Roman" w:hAnsi="Arial" w:cs="Arial"/>
                <w:sz w:val="20"/>
                <w:szCs w:val="20"/>
                <w:lang w:eastAsia="en-GB"/>
              </w:rPr>
              <w:t xml:space="preserve"> x 80 persoane</w:t>
            </w:r>
          </w:p>
        </w:tc>
        <w:tc>
          <w:tcPr>
            <w:tcW w:w="1530" w:type="dxa"/>
            <w:tcBorders>
              <w:top w:val="single" w:sz="4" w:space="0" w:color="auto"/>
              <w:left w:val="single" w:sz="4" w:space="0" w:color="auto"/>
              <w:bottom w:val="single" w:sz="4" w:space="0" w:color="auto"/>
              <w:right w:val="single" w:sz="4" w:space="0" w:color="auto"/>
            </w:tcBorders>
            <w:noWrap/>
            <w:vAlign w:val="center"/>
          </w:tcPr>
          <w:p w14:paraId="75096463" w14:textId="3FA9EC81" w:rsidR="00753ACA" w:rsidRPr="009828AE" w:rsidRDefault="00753ACA"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45D2B38" w14:textId="74E2E72E" w:rsidR="00753ACA" w:rsidRPr="009828AE" w:rsidRDefault="00753ACA"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54FC390" w14:textId="77777777" w:rsidR="00753ACA" w:rsidRPr="009828AE" w:rsidRDefault="00753ACA" w:rsidP="00AF2799">
            <w:pPr>
              <w:spacing w:after="0" w:line="240" w:lineRule="auto"/>
              <w:jc w:val="center"/>
              <w:rPr>
                <w:rFonts w:ascii="Arial" w:eastAsia="Times New Roman" w:hAnsi="Arial" w:cs="Arial"/>
                <w:sz w:val="20"/>
                <w:szCs w:val="20"/>
                <w:lang w:eastAsia="en-GB"/>
              </w:rPr>
            </w:pPr>
          </w:p>
        </w:tc>
      </w:tr>
      <w:tr w:rsidR="00753ACA" w:rsidRPr="009828AE" w14:paraId="75720E74" w14:textId="77777777" w:rsidTr="009828AE">
        <w:trPr>
          <w:trHeight w:val="1215"/>
        </w:trPr>
        <w:tc>
          <w:tcPr>
            <w:tcW w:w="4504" w:type="dxa"/>
            <w:tcBorders>
              <w:top w:val="single" w:sz="4" w:space="0" w:color="auto"/>
              <w:left w:val="single" w:sz="4" w:space="0" w:color="auto"/>
              <w:bottom w:val="single" w:sz="4" w:space="0" w:color="auto"/>
              <w:right w:val="single" w:sz="4" w:space="0" w:color="auto"/>
            </w:tcBorders>
            <w:vAlign w:val="center"/>
          </w:tcPr>
          <w:p w14:paraId="79BB068C" w14:textId="4C8A24E8" w:rsidR="00753ACA" w:rsidRPr="009828AE" w:rsidRDefault="00B66C1E" w:rsidP="00753ACA">
            <w:pPr>
              <w:spacing w:after="0" w:line="240" w:lineRule="auto"/>
              <w:jc w:val="both"/>
              <w:rPr>
                <w:rFonts w:ascii="Arial" w:eastAsia="Times New Roman" w:hAnsi="Arial" w:cs="Arial"/>
                <w:bCs/>
                <w:iCs/>
                <w:sz w:val="20"/>
                <w:szCs w:val="20"/>
                <w:lang w:eastAsia="en-GB"/>
              </w:rPr>
            </w:pPr>
            <w:r w:rsidRPr="009828AE">
              <w:rPr>
                <w:rFonts w:ascii="Arial" w:eastAsia="Times New Roman" w:hAnsi="Arial" w:cs="Arial"/>
                <w:iCs/>
                <w:sz w:val="20"/>
                <w:szCs w:val="20"/>
                <w:lang w:eastAsia="en-GB"/>
              </w:rPr>
              <w:t>2</w:t>
            </w:r>
            <w:r w:rsidR="00753ACA" w:rsidRPr="009828AE">
              <w:rPr>
                <w:rFonts w:ascii="Arial" w:eastAsia="Times New Roman" w:hAnsi="Arial" w:cs="Arial"/>
                <w:iCs/>
                <w:sz w:val="20"/>
                <w:szCs w:val="20"/>
                <w:lang w:eastAsia="en-GB"/>
              </w:rPr>
              <w:t>.</w:t>
            </w:r>
            <w:r w:rsidR="00753ACA" w:rsidRPr="009828AE">
              <w:rPr>
                <w:rFonts w:ascii="Arial" w:eastAsia="Times New Roman" w:hAnsi="Arial" w:cs="Arial"/>
                <w:bCs/>
                <w:iCs/>
                <w:sz w:val="20"/>
                <w:szCs w:val="20"/>
                <w:lang w:eastAsia="en-GB"/>
              </w:rPr>
              <w:t xml:space="preserve"> Servicii </w:t>
            </w:r>
            <w:r w:rsidR="00753ACA" w:rsidRPr="009828AE">
              <w:rPr>
                <w:rFonts w:ascii="Arial" w:eastAsia="Times New Roman" w:hAnsi="Arial" w:cs="Arial"/>
                <w:b/>
                <w:bCs/>
                <w:iCs/>
                <w:sz w:val="20"/>
                <w:szCs w:val="20"/>
                <w:lang w:eastAsia="en-GB"/>
              </w:rPr>
              <w:t xml:space="preserve">masa </w:t>
            </w:r>
            <w:r w:rsidR="00753ACA" w:rsidRPr="009828AE">
              <w:rPr>
                <w:rFonts w:ascii="Arial" w:eastAsia="Times New Roman" w:hAnsi="Arial" w:cs="Arial"/>
                <w:bCs/>
                <w:iCs/>
                <w:sz w:val="20"/>
                <w:szCs w:val="20"/>
                <w:lang w:eastAsia="en-GB"/>
              </w:rPr>
              <w:t>(</w:t>
            </w:r>
            <w:r w:rsidR="00753ACA" w:rsidRPr="009828AE">
              <w:rPr>
                <w:rFonts w:ascii="Arial" w:eastAsia="Times New Roman" w:hAnsi="Arial" w:cs="Arial"/>
                <w:b/>
                <w:bCs/>
                <w:iCs/>
                <w:sz w:val="20"/>
                <w:szCs w:val="20"/>
                <w:lang w:eastAsia="en-GB"/>
              </w:rPr>
              <w:t>pranz</w:t>
            </w:r>
            <w:r w:rsidR="00753ACA" w:rsidRPr="009828AE">
              <w:rPr>
                <w:rFonts w:ascii="Arial" w:eastAsia="Times New Roman" w:hAnsi="Arial" w:cs="Arial"/>
                <w:bCs/>
                <w:iCs/>
                <w:sz w:val="20"/>
                <w:szCs w:val="20"/>
                <w:lang w:eastAsia="en-GB"/>
              </w:rPr>
              <w:t xml:space="preserve">, in intervalul orar 13.00 – 14.00),  centrul de evenimente Agora, in  data de </w:t>
            </w:r>
            <w:r w:rsidR="00753ACA" w:rsidRPr="009828AE">
              <w:rPr>
                <w:rFonts w:ascii="Arial" w:eastAsia="Times New Roman" w:hAnsi="Arial" w:cs="Arial"/>
                <w:b/>
                <w:bCs/>
                <w:iCs/>
                <w:sz w:val="20"/>
                <w:szCs w:val="20"/>
                <w:lang w:eastAsia="en-GB"/>
              </w:rPr>
              <w:t>14 septembrie 2019</w:t>
            </w:r>
            <w:r w:rsidR="00753ACA" w:rsidRPr="009828AE">
              <w:rPr>
                <w:rFonts w:ascii="Arial" w:eastAsia="Times New Roman" w:hAnsi="Arial" w:cs="Arial"/>
                <w:bCs/>
                <w:iCs/>
                <w:sz w:val="20"/>
                <w:szCs w:val="20"/>
                <w:lang w:eastAsia="en-GB"/>
              </w:rPr>
              <w:t xml:space="preserve">, pentru un număr minim de </w:t>
            </w:r>
            <w:r w:rsidR="0083579D" w:rsidRPr="009828AE">
              <w:rPr>
                <w:rFonts w:ascii="Arial" w:eastAsia="Times New Roman" w:hAnsi="Arial" w:cs="Arial"/>
                <w:bCs/>
                <w:iCs/>
                <w:sz w:val="20"/>
                <w:szCs w:val="20"/>
                <w:lang w:eastAsia="en-GB"/>
              </w:rPr>
              <w:t>60</w:t>
            </w:r>
            <w:r w:rsidR="00753ACA" w:rsidRPr="009828AE">
              <w:rPr>
                <w:rFonts w:ascii="Arial" w:eastAsia="Times New Roman" w:hAnsi="Arial" w:cs="Arial"/>
                <w:bCs/>
                <w:iCs/>
                <w:sz w:val="20"/>
                <w:szCs w:val="20"/>
                <w:lang w:eastAsia="en-GB"/>
              </w:rPr>
              <w:t xml:space="preserve"> persoane – număr maxim </w:t>
            </w:r>
            <w:r w:rsidR="0083579D" w:rsidRPr="009828AE">
              <w:rPr>
                <w:rFonts w:ascii="Arial" w:eastAsia="Times New Roman" w:hAnsi="Arial" w:cs="Arial"/>
                <w:bCs/>
                <w:iCs/>
                <w:sz w:val="20"/>
                <w:szCs w:val="20"/>
                <w:lang w:eastAsia="en-GB"/>
              </w:rPr>
              <w:t>80</w:t>
            </w:r>
            <w:r w:rsidR="00753ACA" w:rsidRPr="009828AE">
              <w:rPr>
                <w:rFonts w:ascii="Arial" w:eastAsia="Times New Roman" w:hAnsi="Arial" w:cs="Arial"/>
                <w:bCs/>
                <w:iCs/>
                <w:sz w:val="20"/>
                <w:szCs w:val="20"/>
                <w:lang w:eastAsia="en-GB"/>
              </w:rPr>
              <w:t xml:space="preserve"> persoane, conform cerintelor tehnice mentionate anterior.</w:t>
            </w:r>
          </w:p>
          <w:p w14:paraId="6A9C6ADC" w14:textId="16F71C40" w:rsidR="00753ACA" w:rsidRPr="009828AE" w:rsidRDefault="00753ACA" w:rsidP="00753ACA">
            <w:pPr>
              <w:spacing w:after="0" w:line="240" w:lineRule="auto"/>
              <w:jc w:val="both"/>
              <w:rPr>
                <w:rFonts w:ascii="Arial" w:eastAsia="Times New Roman" w:hAnsi="Arial" w:cs="Arial"/>
                <w:iCs/>
                <w:sz w:val="20"/>
                <w:szCs w:val="20"/>
                <w:lang w:eastAsia="en-GB"/>
              </w:rPr>
            </w:pPr>
            <w:r w:rsidRPr="009828AE">
              <w:rPr>
                <w:rFonts w:ascii="Arial" w:eastAsia="Times New Roman" w:hAnsi="Arial" w:cs="Arial"/>
                <w:bCs/>
                <w:i/>
                <w:iCs/>
                <w:sz w:val="20"/>
                <w:szCs w:val="20"/>
                <w:lang w:eastAsia="en-GB"/>
              </w:rPr>
              <w:t>TVA 5%</w:t>
            </w:r>
          </w:p>
        </w:tc>
        <w:tc>
          <w:tcPr>
            <w:tcW w:w="1789" w:type="dxa"/>
            <w:tcBorders>
              <w:top w:val="single" w:sz="4" w:space="0" w:color="auto"/>
              <w:left w:val="single" w:sz="4" w:space="0" w:color="auto"/>
              <w:bottom w:val="single" w:sz="4" w:space="0" w:color="auto"/>
              <w:right w:val="single" w:sz="4" w:space="0" w:color="auto"/>
            </w:tcBorders>
            <w:vAlign w:val="center"/>
          </w:tcPr>
          <w:p w14:paraId="0DBC65BF" w14:textId="7FB35412" w:rsidR="00753ACA" w:rsidRPr="009828AE" w:rsidRDefault="0083579D" w:rsidP="00AF2799">
            <w:pPr>
              <w:spacing w:after="0"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80 persoane x 1 masa pranz</w:t>
            </w:r>
          </w:p>
        </w:tc>
        <w:tc>
          <w:tcPr>
            <w:tcW w:w="1530" w:type="dxa"/>
            <w:tcBorders>
              <w:top w:val="single" w:sz="4" w:space="0" w:color="auto"/>
              <w:left w:val="single" w:sz="4" w:space="0" w:color="auto"/>
              <w:bottom w:val="single" w:sz="4" w:space="0" w:color="auto"/>
              <w:right w:val="single" w:sz="4" w:space="0" w:color="auto"/>
            </w:tcBorders>
            <w:noWrap/>
            <w:vAlign w:val="center"/>
          </w:tcPr>
          <w:p w14:paraId="0F98127A" w14:textId="3FCBB324" w:rsidR="00753ACA" w:rsidRPr="009828AE" w:rsidRDefault="00753ACA"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8098DBD" w14:textId="04A4476B" w:rsidR="00753ACA" w:rsidRPr="009828AE" w:rsidRDefault="00753ACA"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18F6714" w14:textId="77777777" w:rsidR="00753ACA" w:rsidRPr="009828AE" w:rsidRDefault="00753ACA" w:rsidP="00AF2799">
            <w:pPr>
              <w:spacing w:after="0" w:line="240" w:lineRule="auto"/>
              <w:jc w:val="center"/>
              <w:rPr>
                <w:rFonts w:ascii="Arial" w:eastAsia="Times New Roman" w:hAnsi="Arial" w:cs="Arial"/>
                <w:sz w:val="20"/>
                <w:szCs w:val="20"/>
                <w:lang w:eastAsia="en-GB"/>
              </w:rPr>
            </w:pPr>
          </w:p>
        </w:tc>
      </w:tr>
      <w:bookmarkEnd w:id="2"/>
      <w:bookmarkEnd w:id="3"/>
      <w:tr w:rsidR="00AF2799" w:rsidRPr="009828AE" w14:paraId="60F55A50" w14:textId="77777777" w:rsidTr="009828AE">
        <w:trPr>
          <w:trHeight w:val="1655"/>
        </w:trPr>
        <w:tc>
          <w:tcPr>
            <w:tcW w:w="4504" w:type="dxa"/>
            <w:tcBorders>
              <w:top w:val="single" w:sz="4" w:space="0" w:color="auto"/>
              <w:left w:val="single" w:sz="4" w:space="0" w:color="auto"/>
              <w:bottom w:val="single" w:sz="4" w:space="0" w:color="auto"/>
              <w:right w:val="single" w:sz="4" w:space="0" w:color="auto"/>
            </w:tcBorders>
            <w:vAlign w:val="center"/>
          </w:tcPr>
          <w:p w14:paraId="35D3D5CF" w14:textId="15394E63" w:rsidR="00CD3FF0" w:rsidRPr="009828AE" w:rsidRDefault="00B66C1E" w:rsidP="00CD3FF0">
            <w:pPr>
              <w:spacing w:after="0" w:line="240" w:lineRule="auto"/>
              <w:jc w:val="both"/>
              <w:rPr>
                <w:rFonts w:ascii="Arial" w:eastAsia="Times New Roman" w:hAnsi="Arial" w:cs="Arial"/>
                <w:bCs/>
                <w:iCs/>
                <w:sz w:val="20"/>
                <w:szCs w:val="20"/>
                <w:lang w:eastAsia="en-GB"/>
              </w:rPr>
            </w:pPr>
            <w:r w:rsidRPr="009828AE">
              <w:rPr>
                <w:rFonts w:ascii="Arial" w:eastAsia="Times New Roman" w:hAnsi="Arial" w:cs="Arial"/>
                <w:bCs/>
                <w:iCs/>
                <w:sz w:val="20"/>
                <w:szCs w:val="20"/>
                <w:lang w:eastAsia="en-GB"/>
              </w:rPr>
              <w:t>3</w:t>
            </w:r>
            <w:r w:rsidR="00AF2799" w:rsidRPr="009828AE">
              <w:rPr>
                <w:rFonts w:ascii="Arial" w:eastAsia="Times New Roman" w:hAnsi="Arial" w:cs="Arial"/>
                <w:bCs/>
                <w:iCs/>
                <w:sz w:val="20"/>
                <w:szCs w:val="20"/>
                <w:lang w:eastAsia="en-GB"/>
              </w:rPr>
              <w:t xml:space="preserve">. </w:t>
            </w:r>
            <w:r w:rsidR="00CD3FF0" w:rsidRPr="009828AE">
              <w:rPr>
                <w:rFonts w:ascii="Arial" w:eastAsia="Times New Roman" w:hAnsi="Arial" w:cs="Arial"/>
                <w:bCs/>
                <w:iCs/>
                <w:sz w:val="20"/>
                <w:szCs w:val="20"/>
                <w:lang w:eastAsia="en-GB"/>
              </w:rPr>
              <w:t xml:space="preserve">Servicii </w:t>
            </w:r>
            <w:r w:rsidR="00CD3FF0" w:rsidRPr="009828AE">
              <w:rPr>
                <w:rFonts w:ascii="Arial" w:eastAsia="Times New Roman" w:hAnsi="Arial" w:cs="Arial"/>
                <w:b/>
                <w:bCs/>
                <w:iCs/>
                <w:sz w:val="20"/>
                <w:szCs w:val="20"/>
                <w:lang w:eastAsia="en-GB"/>
              </w:rPr>
              <w:t xml:space="preserve">masa </w:t>
            </w:r>
            <w:r w:rsidR="00CD3FF0" w:rsidRPr="009828AE">
              <w:rPr>
                <w:rFonts w:ascii="Arial" w:eastAsia="Times New Roman" w:hAnsi="Arial" w:cs="Arial"/>
                <w:bCs/>
                <w:iCs/>
                <w:sz w:val="20"/>
                <w:szCs w:val="20"/>
                <w:lang w:eastAsia="en-GB"/>
              </w:rPr>
              <w:t>(</w:t>
            </w:r>
            <w:r w:rsidR="00CD3FF0" w:rsidRPr="009828AE">
              <w:rPr>
                <w:rFonts w:ascii="Arial" w:eastAsia="Times New Roman" w:hAnsi="Arial" w:cs="Arial"/>
                <w:b/>
                <w:bCs/>
                <w:iCs/>
                <w:sz w:val="20"/>
                <w:szCs w:val="20"/>
                <w:lang w:eastAsia="en-GB"/>
              </w:rPr>
              <w:t>cina</w:t>
            </w:r>
            <w:r w:rsidR="00CD3FF0" w:rsidRPr="009828AE">
              <w:rPr>
                <w:rFonts w:ascii="Arial" w:eastAsia="Times New Roman" w:hAnsi="Arial" w:cs="Arial"/>
                <w:bCs/>
                <w:iCs/>
                <w:sz w:val="20"/>
                <w:szCs w:val="20"/>
                <w:lang w:eastAsia="en-GB"/>
              </w:rPr>
              <w:t xml:space="preserve">, </w:t>
            </w:r>
            <w:r w:rsidR="0083579D" w:rsidRPr="009828AE">
              <w:rPr>
                <w:rFonts w:ascii="Arial" w:eastAsia="Times New Roman" w:hAnsi="Arial" w:cs="Arial"/>
                <w:bCs/>
                <w:iCs/>
                <w:sz w:val="20"/>
                <w:szCs w:val="20"/>
                <w:lang w:eastAsia="en-GB"/>
              </w:rPr>
              <w:t>in intervalul orar 19-</w:t>
            </w:r>
            <w:r w:rsidR="00CD3FF0" w:rsidRPr="009828AE">
              <w:rPr>
                <w:rFonts w:ascii="Arial" w:eastAsia="Times New Roman" w:hAnsi="Arial" w:cs="Arial"/>
                <w:bCs/>
                <w:iCs/>
                <w:sz w:val="20"/>
                <w:szCs w:val="20"/>
                <w:lang w:eastAsia="en-GB"/>
              </w:rPr>
              <w:t xml:space="preserve"> 20.00),</w:t>
            </w:r>
            <w:r w:rsidR="00AA400C" w:rsidRPr="009828AE">
              <w:rPr>
                <w:rFonts w:ascii="Arial" w:eastAsia="Times New Roman" w:hAnsi="Arial" w:cs="Arial"/>
                <w:bCs/>
                <w:iCs/>
                <w:sz w:val="20"/>
                <w:szCs w:val="20"/>
                <w:lang w:eastAsia="en-GB"/>
              </w:rPr>
              <w:t xml:space="preserve"> in </w:t>
            </w:r>
            <w:r w:rsidR="0083579D" w:rsidRPr="009828AE">
              <w:rPr>
                <w:rFonts w:ascii="Arial" w:eastAsia="Times New Roman" w:hAnsi="Arial" w:cs="Arial"/>
                <w:bCs/>
                <w:iCs/>
                <w:sz w:val="20"/>
                <w:szCs w:val="20"/>
                <w:lang w:eastAsia="en-GB"/>
              </w:rPr>
              <w:t>centrul de evenimente Agora</w:t>
            </w:r>
            <w:r w:rsidR="00AA400C" w:rsidRPr="009828AE">
              <w:rPr>
                <w:rFonts w:ascii="Arial" w:eastAsia="Times New Roman" w:hAnsi="Arial" w:cs="Arial"/>
                <w:bCs/>
                <w:iCs/>
                <w:sz w:val="20"/>
                <w:szCs w:val="20"/>
                <w:lang w:eastAsia="en-GB"/>
              </w:rPr>
              <w:t>,</w:t>
            </w:r>
            <w:r w:rsidR="00CD3FF0" w:rsidRPr="009828AE">
              <w:rPr>
                <w:rFonts w:ascii="Arial" w:eastAsia="Times New Roman" w:hAnsi="Arial" w:cs="Arial"/>
                <w:bCs/>
                <w:iCs/>
                <w:sz w:val="20"/>
                <w:szCs w:val="20"/>
                <w:lang w:eastAsia="en-GB"/>
              </w:rPr>
              <w:t xml:space="preserve">  in  data de </w:t>
            </w:r>
            <w:r w:rsidR="0083579D" w:rsidRPr="009828AE">
              <w:rPr>
                <w:rFonts w:ascii="Arial" w:eastAsia="Times New Roman" w:hAnsi="Arial" w:cs="Arial"/>
                <w:b/>
                <w:bCs/>
                <w:iCs/>
                <w:sz w:val="20"/>
                <w:szCs w:val="20"/>
                <w:lang w:eastAsia="en-GB"/>
              </w:rPr>
              <w:t>14 septembrie</w:t>
            </w:r>
            <w:r w:rsidR="00CD3FF0" w:rsidRPr="009828AE">
              <w:rPr>
                <w:rFonts w:ascii="Arial" w:eastAsia="Times New Roman" w:hAnsi="Arial" w:cs="Arial"/>
                <w:b/>
                <w:bCs/>
                <w:iCs/>
                <w:sz w:val="20"/>
                <w:szCs w:val="20"/>
                <w:lang w:eastAsia="en-GB"/>
              </w:rPr>
              <w:t xml:space="preserve"> 2019</w:t>
            </w:r>
            <w:r w:rsidR="00CD3FF0" w:rsidRPr="009828AE">
              <w:rPr>
                <w:rFonts w:ascii="Arial" w:eastAsia="Times New Roman" w:hAnsi="Arial" w:cs="Arial"/>
                <w:bCs/>
                <w:iCs/>
                <w:sz w:val="20"/>
                <w:szCs w:val="20"/>
                <w:lang w:eastAsia="en-GB"/>
              </w:rPr>
              <w:t>,</w:t>
            </w:r>
            <w:r w:rsidR="00B42E01" w:rsidRPr="009828AE">
              <w:rPr>
                <w:rFonts w:ascii="Arial" w:eastAsia="Times New Roman" w:hAnsi="Arial" w:cs="Arial"/>
                <w:bCs/>
                <w:iCs/>
                <w:sz w:val="20"/>
                <w:szCs w:val="20"/>
                <w:lang w:eastAsia="en-GB"/>
              </w:rPr>
              <w:t xml:space="preserve"> pentru un număr minim de 60 persoane – număr maxim 80 persoane, </w:t>
            </w:r>
            <w:r w:rsidR="00CD3FF0" w:rsidRPr="009828AE">
              <w:rPr>
                <w:rFonts w:ascii="Arial" w:eastAsia="Times New Roman" w:hAnsi="Arial" w:cs="Arial"/>
                <w:bCs/>
                <w:iCs/>
                <w:sz w:val="20"/>
                <w:szCs w:val="20"/>
                <w:lang w:eastAsia="en-GB"/>
              </w:rPr>
              <w:t>conform cerintelor tehnice mentionate anterior.</w:t>
            </w:r>
          </w:p>
          <w:p w14:paraId="66F9E841" w14:textId="10BDCAB6" w:rsidR="00AF2799" w:rsidRPr="009828AE" w:rsidRDefault="00CD3FF0" w:rsidP="00AF2799">
            <w:pPr>
              <w:spacing w:after="0" w:line="240" w:lineRule="auto"/>
              <w:jc w:val="both"/>
              <w:rPr>
                <w:rFonts w:ascii="Arial" w:eastAsia="Times New Roman" w:hAnsi="Arial" w:cs="Arial"/>
                <w:bCs/>
                <w:i/>
                <w:iCs/>
                <w:sz w:val="20"/>
                <w:szCs w:val="20"/>
                <w:lang w:eastAsia="en-GB"/>
              </w:rPr>
            </w:pPr>
            <w:r w:rsidRPr="009828AE">
              <w:rPr>
                <w:rFonts w:ascii="Arial" w:eastAsia="Times New Roman" w:hAnsi="Arial" w:cs="Arial"/>
                <w:bCs/>
                <w:i/>
                <w:iCs/>
                <w:sz w:val="20"/>
                <w:szCs w:val="20"/>
                <w:lang w:eastAsia="en-GB"/>
              </w:rPr>
              <w:t>TVA 5%</w:t>
            </w:r>
          </w:p>
        </w:tc>
        <w:tc>
          <w:tcPr>
            <w:tcW w:w="1789" w:type="dxa"/>
            <w:tcBorders>
              <w:top w:val="single" w:sz="4" w:space="0" w:color="auto"/>
              <w:left w:val="single" w:sz="4" w:space="0" w:color="auto"/>
              <w:bottom w:val="single" w:sz="4" w:space="0" w:color="auto"/>
              <w:right w:val="single" w:sz="4" w:space="0" w:color="auto"/>
            </w:tcBorders>
            <w:vAlign w:val="center"/>
          </w:tcPr>
          <w:p w14:paraId="1C4FEB98" w14:textId="18FB6C29" w:rsidR="00AF2799" w:rsidRPr="009828AE" w:rsidRDefault="0083579D" w:rsidP="00AF2799">
            <w:pPr>
              <w:spacing w:after="0"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80</w:t>
            </w:r>
            <w:r w:rsidR="00AF2799" w:rsidRPr="009828AE">
              <w:rPr>
                <w:rFonts w:ascii="Arial" w:eastAsia="Times New Roman" w:hAnsi="Arial" w:cs="Arial"/>
                <w:sz w:val="20"/>
                <w:szCs w:val="20"/>
                <w:lang w:eastAsia="en-GB"/>
              </w:rPr>
              <w:t xml:space="preserve"> persoane x 1 </w:t>
            </w:r>
            <w:r w:rsidR="00CD3FF0" w:rsidRPr="009828AE">
              <w:rPr>
                <w:rFonts w:ascii="Arial" w:eastAsia="Times New Roman" w:hAnsi="Arial" w:cs="Arial"/>
                <w:sz w:val="20"/>
                <w:szCs w:val="20"/>
                <w:lang w:eastAsia="en-GB"/>
              </w:rPr>
              <w:t>cina</w:t>
            </w:r>
          </w:p>
          <w:p w14:paraId="410DE1DD" w14:textId="77777777" w:rsidR="00AF2799" w:rsidRPr="009828AE" w:rsidRDefault="00AF2799"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C9EA53D" w14:textId="2D549775" w:rsidR="00AF2799" w:rsidRPr="009828AE"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35F9B6" w14:textId="21433733" w:rsidR="00AF2799" w:rsidRPr="009828AE"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1AB9B22E" w14:textId="77777777" w:rsidR="00AF2799" w:rsidRPr="009828AE" w:rsidRDefault="00AF2799" w:rsidP="00AF2799">
            <w:pPr>
              <w:spacing w:after="0" w:line="240" w:lineRule="auto"/>
              <w:jc w:val="center"/>
              <w:rPr>
                <w:rFonts w:ascii="Arial" w:eastAsia="Times New Roman" w:hAnsi="Arial" w:cs="Arial"/>
                <w:sz w:val="20"/>
                <w:szCs w:val="20"/>
                <w:lang w:eastAsia="en-GB"/>
              </w:rPr>
            </w:pPr>
          </w:p>
        </w:tc>
      </w:tr>
      <w:tr w:rsidR="00514EEE" w:rsidRPr="009828AE" w14:paraId="16BCD72F" w14:textId="77777777" w:rsidTr="009828AE">
        <w:trPr>
          <w:trHeight w:val="1673"/>
        </w:trPr>
        <w:tc>
          <w:tcPr>
            <w:tcW w:w="4504" w:type="dxa"/>
            <w:tcBorders>
              <w:top w:val="single" w:sz="4" w:space="0" w:color="auto"/>
              <w:left w:val="single" w:sz="4" w:space="0" w:color="auto"/>
              <w:bottom w:val="single" w:sz="4" w:space="0" w:color="auto"/>
              <w:right w:val="single" w:sz="4" w:space="0" w:color="auto"/>
            </w:tcBorders>
            <w:vAlign w:val="center"/>
          </w:tcPr>
          <w:p w14:paraId="1543A31C" w14:textId="2DDCD3F5" w:rsidR="00514EEE" w:rsidRPr="009828AE" w:rsidRDefault="00B66C1E" w:rsidP="005B2D01">
            <w:pPr>
              <w:spacing w:after="0" w:line="240" w:lineRule="auto"/>
              <w:jc w:val="both"/>
              <w:rPr>
                <w:rFonts w:ascii="Arial" w:eastAsia="Times New Roman" w:hAnsi="Arial" w:cs="Arial"/>
                <w:bCs/>
                <w:iCs/>
                <w:sz w:val="20"/>
                <w:szCs w:val="20"/>
                <w:lang w:eastAsia="en-GB"/>
              </w:rPr>
            </w:pPr>
            <w:r w:rsidRPr="009828AE">
              <w:rPr>
                <w:rFonts w:ascii="Arial" w:eastAsia="Times New Roman" w:hAnsi="Arial" w:cs="Arial"/>
                <w:bCs/>
                <w:iCs/>
                <w:sz w:val="20"/>
                <w:szCs w:val="20"/>
                <w:lang w:eastAsia="en-GB"/>
              </w:rPr>
              <w:t>4</w:t>
            </w:r>
            <w:r w:rsidR="0083579D" w:rsidRPr="009828AE">
              <w:rPr>
                <w:rFonts w:ascii="Arial" w:eastAsia="Times New Roman" w:hAnsi="Arial" w:cs="Arial"/>
                <w:bCs/>
                <w:iCs/>
                <w:sz w:val="20"/>
                <w:szCs w:val="20"/>
                <w:lang w:eastAsia="en-GB"/>
              </w:rPr>
              <w:t xml:space="preserve">.Servicii </w:t>
            </w:r>
            <w:r w:rsidRPr="009828AE">
              <w:rPr>
                <w:rFonts w:ascii="Arial" w:eastAsia="Times New Roman" w:hAnsi="Arial" w:cs="Arial"/>
                <w:bCs/>
                <w:iCs/>
                <w:sz w:val="20"/>
                <w:szCs w:val="20"/>
                <w:lang w:eastAsia="en-GB"/>
              </w:rPr>
              <w:t>foto</w:t>
            </w:r>
            <w:r w:rsidR="00BE63A1" w:rsidRPr="009828AE">
              <w:rPr>
                <w:rFonts w:ascii="Arial" w:eastAsia="Times New Roman" w:hAnsi="Arial" w:cs="Arial"/>
                <w:bCs/>
                <w:iCs/>
                <w:sz w:val="20"/>
                <w:szCs w:val="20"/>
                <w:lang w:eastAsia="en-GB"/>
              </w:rPr>
              <w:t xml:space="preserve"> si </w:t>
            </w:r>
            <w:r w:rsidRPr="009828AE">
              <w:rPr>
                <w:rFonts w:ascii="Arial" w:eastAsia="Times New Roman" w:hAnsi="Arial" w:cs="Arial"/>
                <w:bCs/>
                <w:iCs/>
                <w:sz w:val="20"/>
                <w:szCs w:val="20"/>
                <w:lang w:eastAsia="en-GB"/>
              </w:rPr>
              <w:t>video</w:t>
            </w:r>
            <w:r w:rsidR="0083579D" w:rsidRPr="009828AE">
              <w:rPr>
                <w:rFonts w:ascii="Arial" w:eastAsia="Times New Roman" w:hAnsi="Arial" w:cs="Arial"/>
                <w:bCs/>
                <w:iCs/>
                <w:sz w:val="20"/>
                <w:szCs w:val="20"/>
                <w:lang w:eastAsia="en-GB"/>
              </w:rPr>
              <w:t xml:space="preserve"> in data de 14 septembrie 2019</w:t>
            </w:r>
            <w:r w:rsidR="00C74F4D" w:rsidRPr="009828AE">
              <w:rPr>
                <w:rFonts w:ascii="Arial" w:eastAsia="Times New Roman" w:hAnsi="Arial" w:cs="Arial"/>
                <w:bCs/>
                <w:iCs/>
                <w:sz w:val="20"/>
                <w:szCs w:val="20"/>
                <w:lang w:eastAsia="en-GB"/>
              </w:rPr>
              <w:t xml:space="preserve">, </w:t>
            </w:r>
            <w:r w:rsidR="00C74F4D" w:rsidRPr="009828AE">
              <w:rPr>
                <w:rFonts w:ascii="Arial" w:eastAsia="Times New Roman" w:hAnsi="Arial" w:cs="Arial"/>
                <w:bCs/>
                <w:sz w:val="20"/>
                <w:szCs w:val="20"/>
                <w:lang w:eastAsia="ro-RO"/>
              </w:rPr>
              <w:t>in centrul de evenimente Agora din Iasi,</w:t>
            </w:r>
            <w:r w:rsidR="0083579D" w:rsidRPr="009828AE">
              <w:rPr>
                <w:rFonts w:ascii="Arial" w:eastAsia="Times New Roman" w:hAnsi="Arial" w:cs="Arial"/>
                <w:bCs/>
                <w:iCs/>
                <w:sz w:val="20"/>
                <w:szCs w:val="20"/>
                <w:lang w:eastAsia="en-GB"/>
              </w:rPr>
              <w:t xml:space="preserve"> conform cerintelor mai sus mentionate</w:t>
            </w:r>
          </w:p>
          <w:p w14:paraId="5A4B5609" w14:textId="1A6151E9" w:rsidR="005B2D01" w:rsidRPr="009828AE" w:rsidRDefault="005B2D01" w:rsidP="005B2D01">
            <w:pPr>
              <w:spacing w:after="0" w:line="240" w:lineRule="auto"/>
              <w:jc w:val="both"/>
              <w:rPr>
                <w:rFonts w:ascii="Arial" w:eastAsia="Times New Roman" w:hAnsi="Arial" w:cs="Arial"/>
                <w:bCs/>
                <w:i/>
                <w:sz w:val="20"/>
                <w:szCs w:val="20"/>
                <w:lang w:eastAsia="en-GB"/>
              </w:rPr>
            </w:pPr>
            <w:r w:rsidRPr="009828AE">
              <w:rPr>
                <w:rFonts w:ascii="Arial" w:eastAsia="Times New Roman" w:hAnsi="Arial" w:cs="Arial"/>
                <w:bCs/>
                <w:i/>
                <w:sz w:val="20"/>
                <w:szCs w:val="20"/>
                <w:lang w:eastAsia="en-GB"/>
              </w:rPr>
              <w:t xml:space="preserve">TVA </w:t>
            </w:r>
            <w:r w:rsidR="00B66C1E" w:rsidRPr="009828AE">
              <w:rPr>
                <w:rFonts w:ascii="Arial" w:eastAsia="Times New Roman" w:hAnsi="Arial" w:cs="Arial"/>
                <w:bCs/>
                <w:i/>
                <w:sz w:val="20"/>
                <w:szCs w:val="20"/>
                <w:lang w:eastAsia="en-GB"/>
              </w:rPr>
              <w:t>19%</w:t>
            </w:r>
          </w:p>
        </w:tc>
        <w:tc>
          <w:tcPr>
            <w:tcW w:w="1789" w:type="dxa"/>
            <w:tcBorders>
              <w:top w:val="single" w:sz="4" w:space="0" w:color="auto"/>
              <w:left w:val="single" w:sz="4" w:space="0" w:color="auto"/>
              <w:bottom w:val="single" w:sz="4" w:space="0" w:color="auto"/>
              <w:right w:val="single" w:sz="4" w:space="0" w:color="auto"/>
            </w:tcBorders>
            <w:vAlign w:val="center"/>
          </w:tcPr>
          <w:p w14:paraId="56C665A3" w14:textId="2269AADD" w:rsidR="00514EEE" w:rsidRPr="009828AE" w:rsidRDefault="00B66C1E" w:rsidP="00514EEE">
            <w:pPr>
              <w:spacing w:after="0"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1</w:t>
            </w:r>
            <w:r w:rsidR="006900FA" w:rsidRPr="009828AE">
              <w:rPr>
                <w:rFonts w:ascii="Arial" w:eastAsia="Times New Roman" w:hAnsi="Arial" w:cs="Arial"/>
                <w:sz w:val="20"/>
                <w:szCs w:val="20"/>
                <w:lang w:eastAsia="en-GB"/>
              </w:rPr>
              <w:t xml:space="preserve"> </w:t>
            </w:r>
            <w:r w:rsidRPr="009828AE">
              <w:rPr>
                <w:rFonts w:ascii="Arial" w:eastAsia="Times New Roman" w:hAnsi="Arial" w:cs="Arial"/>
                <w:sz w:val="20"/>
                <w:szCs w:val="20"/>
                <w:lang w:eastAsia="en-GB"/>
              </w:rPr>
              <w:t>servicii foto</w:t>
            </w:r>
            <w:r w:rsidR="00BE63A1" w:rsidRPr="009828AE">
              <w:rPr>
                <w:rFonts w:ascii="Arial" w:eastAsia="Times New Roman" w:hAnsi="Arial" w:cs="Arial"/>
                <w:sz w:val="20"/>
                <w:szCs w:val="20"/>
                <w:lang w:eastAsia="en-GB"/>
              </w:rPr>
              <w:t xml:space="preserve"> si </w:t>
            </w:r>
            <w:r w:rsidRPr="009828AE">
              <w:rPr>
                <w:rFonts w:ascii="Arial" w:eastAsia="Times New Roman" w:hAnsi="Arial" w:cs="Arial"/>
                <w:sz w:val="20"/>
                <w:szCs w:val="20"/>
                <w:lang w:eastAsia="en-GB"/>
              </w:rPr>
              <w:t>video</w:t>
            </w:r>
          </w:p>
          <w:p w14:paraId="173081AC" w14:textId="77777777" w:rsidR="00514EEE" w:rsidRPr="009828AE" w:rsidRDefault="00514EEE" w:rsidP="00AF2799">
            <w:pPr>
              <w:spacing w:after="0" w:line="240" w:lineRule="auto"/>
              <w:jc w:val="center"/>
              <w:rPr>
                <w:rFonts w:ascii="Arial" w:eastAsia="Times New Roman" w:hAnsi="Arial" w:cs="Arial"/>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AEB5443" w14:textId="2AA9753F" w:rsidR="00514EEE" w:rsidRPr="009828AE" w:rsidRDefault="00514EEE" w:rsidP="00AF2799">
            <w:pPr>
              <w:spacing w:after="0"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10C71B1" w14:textId="4203C3EF" w:rsidR="00514EEE" w:rsidRPr="009828AE" w:rsidRDefault="00514EEE" w:rsidP="00AF2799">
            <w:pPr>
              <w:spacing w:after="0"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05728DF6" w14:textId="77777777" w:rsidR="00514EEE" w:rsidRPr="009828AE" w:rsidRDefault="00514EEE" w:rsidP="00AF2799">
            <w:pPr>
              <w:spacing w:after="0" w:line="240" w:lineRule="auto"/>
              <w:jc w:val="center"/>
              <w:rPr>
                <w:rFonts w:ascii="Arial" w:eastAsia="Times New Roman" w:hAnsi="Arial" w:cs="Arial"/>
                <w:sz w:val="20"/>
                <w:szCs w:val="20"/>
                <w:lang w:eastAsia="en-GB"/>
              </w:rPr>
            </w:pPr>
          </w:p>
        </w:tc>
      </w:tr>
      <w:tr w:rsidR="00AF2799" w:rsidRPr="009828AE" w14:paraId="5B878439" w14:textId="77777777" w:rsidTr="009828AE">
        <w:trPr>
          <w:trHeight w:val="1097"/>
        </w:trPr>
        <w:tc>
          <w:tcPr>
            <w:tcW w:w="4504" w:type="dxa"/>
            <w:tcBorders>
              <w:top w:val="single" w:sz="4" w:space="0" w:color="auto"/>
              <w:left w:val="single" w:sz="4" w:space="0" w:color="auto"/>
              <w:bottom w:val="single" w:sz="4" w:space="0" w:color="auto"/>
              <w:right w:val="single" w:sz="4" w:space="0" w:color="auto"/>
            </w:tcBorders>
            <w:vAlign w:val="center"/>
          </w:tcPr>
          <w:p w14:paraId="661D6BA4" w14:textId="5745656D" w:rsidR="00507058" w:rsidRPr="009828AE" w:rsidRDefault="00B66C1E" w:rsidP="00507058">
            <w:pPr>
              <w:spacing w:after="0" w:line="240" w:lineRule="auto"/>
              <w:jc w:val="both"/>
              <w:rPr>
                <w:rFonts w:ascii="Arial" w:eastAsia="Times New Roman" w:hAnsi="Arial" w:cs="Arial"/>
                <w:bCs/>
                <w:sz w:val="20"/>
                <w:szCs w:val="20"/>
                <w:lang w:eastAsia="ro-RO"/>
              </w:rPr>
            </w:pPr>
            <w:r w:rsidRPr="009828AE">
              <w:rPr>
                <w:rFonts w:ascii="Arial" w:eastAsia="Times New Roman" w:hAnsi="Arial" w:cs="Arial"/>
                <w:bCs/>
                <w:sz w:val="20"/>
                <w:szCs w:val="20"/>
                <w:lang w:eastAsia="ro-RO"/>
              </w:rPr>
              <w:t>5</w:t>
            </w:r>
            <w:r w:rsidR="00AF2799" w:rsidRPr="009828AE">
              <w:rPr>
                <w:rFonts w:ascii="Arial" w:eastAsia="Times New Roman" w:hAnsi="Arial" w:cs="Arial"/>
                <w:bCs/>
                <w:sz w:val="20"/>
                <w:szCs w:val="20"/>
                <w:lang w:eastAsia="ro-RO"/>
              </w:rPr>
              <w:t xml:space="preserve">. </w:t>
            </w:r>
            <w:r w:rsidR="00AF2799" w:rsidRPr="009828AE">
              <w:rPr>
                <w:rFonts w:ascii="Arial" w:eastAsia="Times New Roman" w:hAnsi="Arial" w:cs="Arial"/>
                <w:sz w:val="20"/>
                <w:szCs w:val="20"/>
                <w:lang w:eastAsia="ro-RO"/>
              </w:rPr>
              <w:t xml:space="preserve">Servicii realizare si distribuire </w:t>
            </w:r>
            <w:r w:rsidRPr="009828AE">
              <w:rPr>
                <w:rFonts w:ascii="Arial" w:eastAsia="Times New Roman" w:hAnsi="Arial" w:cs="Arial"/>
                <w:sz w:val="20"/>
                <w:szCs w:val="20"/>
                <w:lang w:eastAsia="ro-RO"/>
              </w:rPr>
              <w:t>materiale</w:t>
            </w:r>
            <w:r w:rsidR="00AF2799" w:rsidRPr="009828AE">
              <w:rPr>
                <w:rFonts w:ascii="Arial" w:eastAsia="Times New Roman" w:hAnsi="Arial" w:cs="Arial"/>
                <w:sz w:val="20"/>
                <w:szCs w:val="20"/>
                <w:lang w:eastAsia="ro-RO"/>
              </w:rPr>
              <w:t xml:space="preserve"> de promovare</w:t>
            </w:r>
            <w:r w:rsidR="00BE65AF" w:rsidRPr="009828AE">
              <w:rPr>
                <w:rFonts w:ascii="Arial" w:eastAsia="Times New Roman" w:hAnsi="Arial" w:cs="Arial"/>
                <w:sz w:val="20"/>
                <w:szCs w:val="20"/>
                <w:lang w:eastAsia="ro-RO"/>
              </w:rPr>
              <w:t xml:space="preserve"> – cutie organizator scule</w:t>
            </w:r>
            <w:r w:rsidR="00AF2799" w:rsidRPr="009828AE">
              <w:rPr>
                <w:rFonts w:ascii="Arial" w:eastAsia="Times New Roman" w:hAnsi="Arial" w:cs="Arial"/>
                <w:sz w:val="20"/>
                <w:szCs w:val="20"/>
                <w:lang w:eastAsia="ro-RO"/>
              </w:rPr>
              <w:t xml:space="preserve"> pentru participantii </w:t>
            </w:r>
            <w:r w:rsidRPr="009828AE">
              <w:rPr>
                <w:rFonts w:ascii="Arial" w:eastAsia="Times New Roman" w:hAnsi="Arial" w:cs="Arial"/>
                <w:sz w:val="20"/>
                <w:szCs w:val="20"/>
                <w:lang w:eastAsia="ro-RO"/>
              </w:rPr>
              <w:t xml:space="preserve">inscrisi </w:t>
            </w:r>
            <w:r w:rsidR="00AF2799" w:rsidRPr="009828AE">
              <w:rPr>
                <w:rFonts w:ascii="Arial" w:eastAsia="Times New Roman" w:hAnsi="Arial" w:cs="Arial"/>
                <w:sz w:val="20"/>
                <w:szCs w:val="20"/>
                <w:lang w:eastAsia="ro-RO"/>
              </w:rPr>
              <w:t>la eveniment</w:t>
            </w:r>
            <w:r w:rsidR="00B9547F" w:rsidRPr="009828AE">
              <w:rPr>
                <w:rFonts w:ascii="Arial" w:eastAsia="Times New Roman" w:hAnsi="Arial" w:cs="Arial"/>
                <w:sz w:val="20"/>
                <w:szCs w:val="20"/>
                <w:lang w:eastAsia="ro-RO"/>
              </w:rPr>
              <w:t xml:space="preserve">, in data de </w:t>
            </w:r>
            <w:r w:rsidR="00C74F4D" w:rsidRPr="009828AE">
              <w:rPr>
                <w:rFonts w:ascii="Arial" w:eastAsia="Times New Roman" w:hAnsi="Arial" w:cs="Arial"/>
                <w:sz w:val="20"/>
                <w:szCs w:val="20"/>
                <w:lang w:eastAsia="ro-RO"/>
              </w:rPr>
              <w:t>14 septembrie</w:t>
            </w:r>
            <w:r w:rsidR="00B9547F" w:rsidRPr="009828AE">
              <w:rPr>
                <w:rFonts w:ascii="Arial" w:eastAsia="Times New Roman" w:hAnsi="Arial" w:cs="Arial"/>
                <w:sz w:val="20"/>
                <w:szCs w:val="20"/>
                <w:lang w:eastAsia="ro-RO"/>
              </w:rPr>
              <w:t xml:space="preserve"> 2019</w:t>
            </w:r>
          </w:p>
          <w:p w14:paraId="3FF4C61C" w14:textId="183FB53C" w:rsidR="00AF2799" w:rsidRPr="009828AE" w:rsidRDefault="00AF2799" w:rsidP="00507058">
            <w:pPr>
              <w:spacing w:after="0" w:line="240" w:lineRule="auto"/>
              <w:jc w:val="both"/>
              <w:rPr>
                <w:rFonts w:ascii="Arial" w:eastAsia="Times New Roman" w:hAnsi="Arial" w:cs="Arial"/>
                <w:bCs/>
                <w:i/>
                <w:sz w:val="20"/>
                <w:szCs w:val="20"/>
                <w:lang w:eastAsia="ro-RO"/>
              </w:rPr>
            </w:pPr>
            <w:r w:rsidRPr="009828AE">
              <w:rPr>
                <w:rFonts w:ascii="Arial" w:eastAsia="Times New Roman" w:hAnsi="Arial" w:cs="Arial"/>
                <w:bCs/>
                <w:i/>
                <w:sz w:val="20"/>
                <w:szCs w:val="20"/>
                <w:lang w:eastAsia="ro-RO"/>
              </w:rPr>
              <w:t xml:space="preserve">TVA </w:t>
            </w:r>
            <w:r w:rsidR="00B9547F" w:rsidRPr="009828AE">
              <w:rPr>
                <w:rFonts w:ascii="Arial" w:eastAsia="Times New Roman" w:hAnsi="Arial" w:cs="Arial"/>
                <w:bCs/>
                <w:i/>
                <w:sz w:val="20"/>
                <w:szCs w:val="20"/>
                <w:lang w:eastAsia="ro-RO"/>
              </w:rPr>
              <w:t>19</w:t>
            </w:r>
            <w:r w:rsidRPr="009828AE">
              <w:rPr>
                <w:rFonts w:ascii="Arial" w:eastAsia="Times New Roman" w:hAnsi="Arial" w:cs="Arial"/>
                <w:bCs/>
                <w:i/>
                <w:sz w:val="20"/>
                <w:szCs w:val="20"/>
                <w:lang w:eastAsia="ro-RO"/>
              </w:rPr>
              <w:t>%</w:t>
            </w:r>
          </w:p>
        </w:tc>
        <w:tc>
          <w:tcPr>
            <w:tcW w:w="1789" w:type="dxa"/>
            <w:tcBorders>
              <w:top w:val="single" w:sz="4" w:space="0" w:color="auto"/>
              <w:left w:val="single" w:sz="4" w:space="0" w:color="auto"/>
              <w:bottom w:val="single" w:sz="4" w:space="0" w:color="auto"/>
              <w:right w:val="single" w:sz="4" w:space="0" w:color="auto"/>
            </w:tcBorders>
            <w:vAlign w:val="center"/>
          </w:tcPr>
          <w:p w14:paraId="2C6103FA" w14:textId="283D6B2D" w:rsidR="00AF2799" w:rsidRPr="009828AE" w:rsidRDefault="006900FA" w:rsidP="00507058">
            <w:pPr>
              <w:spacing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70 bucati</w:t>
            </w:r>
          </w:p>
        </w:tc>
        <w:tc>
          <w:tcPr>
            <w:tcW w:w="1530" w:type="dxa"/>
            <w:tcBorders>
              <w:top w:val="single" w:sz="4" w:space="0" w:color="auto"/>
              <w:left w:val="single" w:sz="4" w:space="0" w:color="auto"/>
              <w:bottom w:val="single" w:sz="4" w:space="0" w:color="auto"/>
              <w:right w:val="single" w:sz="4" w:space="0" w:color="auto"/>
            </w:tcBorders>
            <w:noWrap/>
            <w:vAlign w:val="center"/>
          </w:tcPr>
          <w:p w14:paraId="20E26590" w14:textId="77777777" w:rsidR="00AF2799" w:rsidRPr="009828AE" w:rsidRDefault="00AF2799" w:rsidP="00507058">
            <w:pPr>
              <w:spacing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85F13B0" w14:textId="77777777" w:rsidR="00AF2799" w:rsidRPr="009828AE" w:rsidRDefault="00AF2799" w:rsidP="00507058">
            <w:pPr>
              <w:spacing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628320A0" w14:textId="77777777" w:rsidR="00AF2799" w:rsidRPr="009828AE" w:rsidRDefault="00AF2799" w:rsidP="00507058">
            <w:pPr>
              <w:spacing w:line="240" w:lineRule="auto"/>
              <w:jc w:val="center"/>
              <w:rPr>
                <w:rFonts w:ascii="Arial" w:eastAsia="Times New Roman" w:hAnsi="Arial" w:cs="Arial"/>
                <w:sz w:val="20"/>
                <w:szCs w:val="20"/>
                <w:lang w:eastAsia="en-GB"/>
              </w:rPr>
            </w:pPr>
          </w:p>
        </w:tc>
      </w:tr>
      <w:tr w:rsidR="00BE65AF" w:rsidRPr="009828AE" w14:paraId="4BCE5A06" w14:textId="77777777" w:rsidTr="009828AE">
        <w:trPr>
          <w:trHeight w:val="1097"/>
        </w:trPr>
        <w:tc>
          <w:tcPr>
            <w:tcW w:w="4504" w:type="dxa"/>
            <w:tcBorders>
              <w:top w:val="single" w:sz="4" w:space="0" w:color="auto"/>
              <w:left w:val="single" w:sz="4" w:space="0" w:color="auto"/>
              <w:bottom w:val="single" w:sz="4" w:space="0" w:color="auto"/>
              <w:right w:val="single" w:sz="4" w:space="0" w:color="auto"/>
            </w:tcBorders>
            <w:vAlign w:val="center"/>
          </w:tcPr>
          <w:p w14:paraId="0FEC99F7" w14:textId="56D52577" w:rsidR="00BE65AF" w:rsidRPr="009828AE" w:rsidRDefault="00BE65AF" w:rsidP="00507058">
            <w:pPr>
              <w:spacing w:after="0" w:line="240" w:lineRule="auto"/>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6.Servicii realizare si distribuire materiale de promovare – cheie dubla fixa pentru participantii inscrisi la eveniment, in data de 14 septembrie 2019</w:t>
            </w:r>
          </w:p>
          <w:p w14:paraId="1B2E5887" w14:textId="5BBE2853" w:rsidR="00BB566F" w:rsidRPr="009828AE" w:rsidRDefault="00BB566F" w:rsidP="00507058">
            <w:pPr>
              <w:spacing w:after="0" w:line="240" w:lineRule="auto"/>
              <w:jc w:val="both"/>
              <w:rPr>
                <w:rFonts w:ascii="Arial" w:eastAsia="Times New Roman" w:hAnsi="Arial" w:cs="Arial"/>
                <w:bCs/>
                <w:sz w:val="20"/>
                <w:szCs w:val="20"/>
                <w:lang w:eastAsia="ro-RO"/>
              </w:rPr>
            </w:pPr>
            <w:r w:rsidRPr="009828AE">
              <w:rPr>
                <w:rFonts w:ascii="Arial" w:eastAsia="Times New Roman" w:hAnsi="Arial" w:cs="Arial"/>
                <w:sz w:val="20"/>
                <w:szCs w:val="20"/>
                <w:lang w:eastAsia="ro-RO"/>
              </w:rPr>
              <w:t>TVA 19%</w:t>
            </w:r>
          </w:p>
        </w:tc>
        <w:tc>
          <w:tcPr>
            <w:tcW w:w="1789" w:type="dxa"/>
            <w:tcBorders>
              <w:top w:val="single" w:sz="4" w:space="0" w:color="auto"/>
              <w:left w:val="single" w:sz="4" w:space="0" w:color="auto"/>
              <w:bottom w:val="single" w:sz="4" w:space="0" w:color="auto"/>
              <w:right w:val="single" w:sz="4" w:space="0" w:color="auto"/>
            </w:tcBorders>
            <w:vAlign w:val="center"/>
          </w:tcPr>
          <w:p w14:paraId="5C06EE63" w14:textId="7D5DD4A1" w:rsidR="00BE65AF" w:rsidRPr="009828AE" w:rsidRDefault="006900FA" w:rsidP="00507058">
            <w:pPr>
              <w:spacing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70 bucati</w:t>
            </w:r>
          </w:p>
        </w:tc>
        <w:tc>
          <w:tcPr>
            <w:tcW w:w="1530" w:type="dxa"/>
            <w:tcBorders>
              <w:top w:val="single" w:sz="4" w:space="0" w:color="auto"/>
              <w:left w:val="single" w:sz="4" w:space="0" w:color="auto"/>
              <w:bottom w:val="single" w:sz="4" w:space="0" w:color="auto"/>
              <w:right w:val="single" w:sz="4" w:space="0" w:color="auto"/>
            </w:tcBorders>
            <w:noWrap/>
            <w:vAlign w:val="center"/>
          </w:tcPr>
          <w:p w14:paraId="10F4206A" w14:textId="77777777" w:rsidR="00BE65AF" w:rsidRPr="009828AE" w:rsidRDefault="00BE65AF" w:rsidP="00507058">
            <w:pPr>
              <w:spacing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08C2AD3" w14:textId="77777777" w:rsidR="00BE65AF" w:rsidRPr="009828AE" w:rsidRDefault="00BE65AF" w:rsidP="00507058">
            <w:pPr>
              <w:spacing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1C53897E" w14:textId="77777777" w:rsidR="00BE65AF" w:rsidRPr="009828AE" w:rsidRDefault="00BE65AF" w:rsidP="00507058">
            <w:pPr>
              <w:spacing w:line="240" w:lineRule="auto"/>
              <w:jc w:val="center"/>
              <w:rPr>
                <w:rFonts w:ascii="Arial" w:eastAsia="Times New Roman" w:hAnsi="Arial" w:cs="Arial"/>
                <w:sz w:val="20"/>
                <w:szCs w:val="20"/>
                <w:lang w:eastAsia="en-GB"/>
              </w:rPr>
            </w:pPr>
          </w:p>
        </w:tc>
      </w:tr>
      <w:tr w:rsidR="00BE65AF" w:rsidRPr="009828AE" w14:paraId="4F0D3F8D" w14:textId="77777777" w:rsidTr="009828AE">
        <w:trPr>
          <w:trHeight w:val="1097"/>
        </w:trPr>
        <w:tc>
          <w:tcPr>
            <w:tcW w:w="4504" w:type="dxa"/>
            <w:tcBorders>
              <w:top w:val="single" w:sz="4" w:space="0" w:color="auto"/>
              <w:left w:val="single" w:sz="4" w:space="0" w:color="auto"/>
              <w:bottom w:val="single" w:sz="4" w:space="0" w:color="auto"/>
              <w:right w:val="single" w:sz="4" w:space="0" w:color="auto"/>
            </w:tcBorders>
            <w:vAlign w:val="center"/>
          </w:tcPr>
          <w:p w14:paraId="79313961" w14:textId="477F1A5B" w:rsidR="00BE65AF" w:rsidRPr="009828AE" w:rsidRDefault="00BE65AF" w:rsidP="00BE65AF">
            <w:pPr>
              <w:spacing w:after="0" w:line="240" w:lineRule="auto"/>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7.Servicii realizare si distribuire materiale de promovare – tricouri pentru toti participantii la eveniment</w:t>
            </w:r>
            <w:r w:rsidR="006900FA" w:rsidRPr="009828AE">
              <w:rPr>
                <w:rFonts w:ascii="Arial" w:eastAsia="Times New Roman" w:hAnsi="Arial" w:cs="Arial"/>
                <w:sz w:val="20"/>
                <w:szCs w:val="20"/>
                <w:lang w:eastAsia="ro-RO"/>
              </w:rPr>
              <w:t>,</w:t>
            </w:r>
            <w:r w:rsidRPr="009828AE">
              <w:rPr>
                <w:rFonts w:ascii="Arial" w:eastAsia="Times New Roman" w:hAnsi="Arial" w:cs="Arial"/>
                <w:sz w:val="20"/>
                <w:szCs w:val="20"/>
                <w:lang w:eastAsia="ro-RO"/>
              </w:rPr>
              <w:t xml:space="preserve"> in data de 14 septembrie 2019</w:t>
            </w:r>
          </w:p>
          <w:p w14:paraId="086BF377" w14:textId="029C6EDC" w:rsidR="00BB566F" w:rsidRPr="009828AE" w:rsidRDefault="00BB566F" w:rsidP="00BE65AF">
            <w:pPr>
              <w:spacing w:after="0" w:line="240" w:lineRule="auto"/>
              <w:jc w:val="both"/>
              <w:rPr>
                <w:rFonts w:ascii="Arial" w:eastAsia="Times New Roman" w:hAnsi="Arial" w:cs="Arial"/>
                <w:bCs/>
                <w:sz w:val="20"/>
                <w:szCs w:val="20"/>
                <w:lang w:eastAsia="ro-RO"/>
              </w:rPr>
            </w:pPr>
            <w:r w:rsidRPr="009828AE">
              <w:rPr>
                <w:rFonts w:ascii="Arial" w:eastAsia="Times New Roman" w:hAnsi="Arial" w:cs="Arial"/>
                <w:sz w:val="20"/>
                <w:szCs w:val="20"/>
                <w:lang w:eastAsia="ro-RO"/>
              </w:rPr>
              <w:t>TVA 19%</w:t>
            </w:r>
          </w:p>
        </w:tc>
        <w:tc>
          <w:tcPr>
            <w:tcW w:w="1789" w:type="dxa"/>
            <w:tcBorders>
              <w:top w:val="single" w:sz="4" w:space="0" w:color="auto"/>
              <w:left w:val="single" w:sz="4" w:space="0" w:color="auto"/>
              <w:bottom w:val="single" w:sz="4" w:space="0" w:color="auto"/>
              <w:right w:val="single" w:sz="4" w:space="0" w:color="auto"/>
            </w:tcBorders>
            <w:vAlign w:val="center"/>
          </w:tcPr>
          <w:p w14:paraId="3067E164" w14:textId="7289010B" w:rsidR="00BE65AF" w:rsidRPr="009828AE" w:rsidRDefault="006900FA" w:rsidP="00507058">
            <w:pPr>
              <w:spacing w:line="240" w:lineRule="auto"/>
              <w:jc w:val="center"/>
              <w:rPr>
                <w:rFonts w:ascii="Arial" w:eastAsia="Times New Roman" w:hAnsi="Arial" w:cs="Arial"/>
                <w:sz w:val="20"/>
                <w:szCs w:val="20"/>
                <w:lang w:eastAsia="en-GB"/>
              </w:rPr>
            </w:pPr>
            <w:r w:rsidRPr="009828AE">
              <w:rPr>
                <w:rFonts w:ascii="Arial" w:eastAsia="Times New Roman" w:hAnsi="Arial" w:cs="Arial"/>
                <w:sz w:val="20"/>
                <w:szCs w:val="20"/>
                <w:lang w:eastAsia="en-GB"/>
              </w:rPr>
              <w:t>80 bucati</w:t>
            </w:r>
          </w:p>
        </w:tc>
        <w:tc>
          <w:tcPr>
            <w:tcW w:w="1530" w:type="dxa"/>
            <w:tcBorders>
              <w:top w:val="single" w:sz="4" w:space="0" w:color="auto"/>
              <w:left w:val="single" w:sz="4" w:space="0" w:color="auto"/>
              <w:bottom w:val="single" w:sz="4" w:space="0" w:color="auto"/>
              <w:right w:val="single" w:sz="4" w:space="0" w:color="auto"/>
            </w:tcBorders>
            <w:noWrap/>
            <w:vAlign w:val="center"/>
          </w:tcPr>
          <w:p w14:paraId="1C3E85E8" w14:textId="77777777" w:rsidR="00BE65AF" w:rsidRPr="009828AE" w:rsidRDefault="00BE65AF" w:rsidP="00507058">
            <w:pPr>
              <w:spacing w:line="240" w:lineRule="auto"/>
              <w:rPr>
                <w:rFonts w:ascii="Arial" w:hAnsi="Arial" w:cs="Arial"/>
                <w:sz w:val="20"/>
                <w:szCs w:val="20"/>
                <w:lang w:eastAsia="ro-RO"/>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5A3E12F" w14:textId="77777777" w:rsidR="00BE65AF" w:rsidRPr="009828AE" w:rsidRDefault="00BE65AF" w:rsidP="00507058">
            <w:pPr>
              <w:spacing w:line="240" w:lineRule="auto"/>
              <w:rPr>
                <w:rFonts w:ascii="Arial" w:hAnsi="Arial" w:cs="Arial"/>
                <w:sz w:val="20"/>
                <w:szCs w:val="20"/>
                <w:lang w:eastAsia="ro-RO"/>
              </w:rPr>
            </w:pPr>
          </w:p>
        </w:tc>
        <w:tc>
          <w:tcPr>
            <w:tcW w:w="1710" w:type="dxa"/>
            <w:tcBorders>
              <w:top w:val="single" w:sz="4" w:space="0" w:color="auto"/>
              <w:left w:val="single" w:sz="4" w:space="0" w:color="auto"/>
              <w:bottom w:val="single" w:sz="4" w:space="0" w:color="auto"/>
              <w:right w:val="single" w:sz="4" w:space="0" w:color="auto"/>
            </w:tcBorders>
            <w:vAlign w:val="center"/>
          </w:tcPr>
          <w:p w14:paraId="1B02A1FE" w14:textId="77777777" w:rsidR="00BE65AF" w:rsidRPr="009828AE" w:rsidRDefault="00BE65AF" w:rsidP="00507058">
            <w:pPr>
              <w:spacing w:line="240" w:lineRule="auto"/>
              <w:jc w:val="center"/>
              <w:rPr>
                <w:rFonts w:ascii="Arial" w:eastAsia="Times New Roman" w:hAnsi="Arial" w:cs="Arial"/>
                <w:sz w:val="20"/>
                <w:szCs w:val="20"/>
                <w:lang w:eastAsia="en-GB"/>
              </w:rPr>
            </w:pPr>
          </w:p>
        </w:tc>
      </w:tr>
      <w:tr w:rsidR="00AF2799" w:rsidRPr="009828AE" w14:paraId="18C88D4B" w14:textId="77777777" w:rsidTr="009828AE">
        <w:trPr>
          <w:trHeight w:val="585"/>
        </w:trPr>
        <w:tc>
          <w:tcPr>
            <w:tcW w:w="4504" w:type="dxa"/>
            <w:tcBorders>
              <w:top w:val="single" w:sz="4" w:space="0" w:color="auto"/>
              <w:left w:val="single" w:sz="4" w:space="0" w:color="auto"/>
              <w:bottom w:val="single" w:sz="4" w:space="0" w:color="auto"/>
              <w:right w:val="single" w:sz="4" w:space="0" w:color="auto"/>
            </w:tcBorders>
            <w:vAlign w:val="center"/>
            <w:hideMark/>
          </w:tcPr>
          <w:p w14:paraId="5DF83969" w14:textId="76023905" w:rsidR="00AF2799" w:rsidRPr="009828AE" w:rsidRDefault="00BE65AF" w:rsidP="00B66C1E">
            <w:pPr>
              <w:spacing w:after="0" w:line="240" w:lineRule="auto"/>
              <w:rPr>
                <w:rFonts w:ascii="Arial" w:eastAsia="Times New Roman" w:hAnsi="Arial" w:cs="Arial"/>
                <w:sz w:val="20"/>
                <w:szCs w:val="20"/>
                <w:lang w:val="it-CH" w:eastAsia="en-GB"/>
              </w:rPr>
            </w:pPr>
            <w:r w:rsidRPr="009828AE">
              <w:rPr>
                <w:rFonts w:ascii="Arial" w:eastAsia="Times New Roman" w:hAnsi="Arial" w:cs="Arial"/>
                <w:sz w:val="20"/>
                <w:szCs w:val="20"/>
                <w:lang w:val="it-CH" w:eastAsia="en-GB"/>
              </w:rPr>
              <w:t>8</w:t>
            </w:r>
            <w:r w:rsidR="00B66C1E" w:rsidRPr="009828AE">
              <w:rPr>
                <w:rFonts w:ascii="Arial" w:eastAsia="Times New Roman" w:hAnsi="Arial" w:cs="Arial"/>
                <w:sz w:val="20"/>
                <w:szCs w:val="20"/>
                <w:lang w:val="it-CH" w:eastAsia="en-GB"/>
              </w:rPr>
              <w:t xml:space="preserve">.Servicii </w:t>
            </w:r>
            <w:r w:rsidR="00320CE4" w:rsidRPr="009828AE">
              <w:rPr>
                <w:rFonts w:ascii="Arial" w:eastAsia="Times New Roman" w:hAnsi="Arial" w:cs="Arial"/>
                <w:sz w:val="20"/>
                <w:szCs w:val="20"/>
                <w:lang w:val="it-CH" w:eastAsia="en-GB"/>
              </w:rPr>
              <w:t>realizare concept</w:t>
            </w:r>
            <w:r w:rsidR="00B66C1E" w:rsidRPr="009828AE">
              <w:rPr>
                <w:rFonts w:ascii="Arial" w:eastAsia="Times New Roman" w:hAnsi="Arial" w:cs="Arial"/>
                <w:sz w:val="20"/>
                <w:szCs w:val="20"/>
                <w:lang w:val="it-CH" w:eastAsia="en-GB"/>
              </w:rPr>
              <w:t xml:space="preserve"> grafic</w:t>
            </w:r>
            <w:r w:rsidR="00320CE4" w:rsidRPr="009828AE">
              <w:rPr>
                <w:rFonts w:ascii="Arial" w:eastAsia="Times New Roman" w:hAnsi="Arial" w:cs="Arial"/>
                <w:sz w:val="20"/>
                <w:szCs w:val="20"/>
                <w:lang w:val="it-CH" w:eastAsia="en-GB"/>
              </w:rPr>
              <w:t xml:space="preserve"> pentru </w:t>
            </w:r>
            <w:r w:rsidR="000402E6" w:rsidRPr="009828AE">
              <w:rPr>
                <w:rFonts w:ascii="Arial" w:eastAsia="Times New Roman" w:hAnsi="Arial" w:cs="Arial"/>
                <w:sz w:val="20"/>
                <w:szCs w:val="20"/>
                <w:lang w:val="it-CH" w:eastAsia="en-GB"/>
              </w:rPr>
              <w:t>realizare</w:t>
            </w:r>
            <w:r w:rsidR="006900FA" w:rsidRPr="009828AE">
              <w:rPr>
                <w:rFonts w:ascii="Arial" w:eastAsia="Times New Roman" w:hAnsi="Arial" w:cs="Arial"/>
                <w:sz w:val="20"/>
                <w:szCs w:val="20"/>
                <w:lang w:val="it-CH" w:eastAsia="en-GB"/>
              </w:rPr>
              <w:t xml:space="preserve"> print textil spider</w:t>
            </w:r>
          </w:p>
          <w:p w14:paraId="78E86056" w14:textId="428D26E3" w:rsidR="00BB566F" w:rsidRPr="009828AE" w:rsidRDefault="00BB566F" w:rsidP="00B66C1E">
            <w:pPr>
              <w:spacing w:after="0" w:line="240" w:lineRule="auto"/>
              <w:rPr>
                <w:rFonts w:ascii="Arial" w:eastAsia="Times New Roman" w:hAnsi="Arial" w:cs="Arial"/>
                <w:sz w:val="20"/>
                <w:szCs w:val="20"/>
                <w:lang w:val="it-CH" w:eastAsia="en-GB"/>
              </w:rPr>
            </w:pPr>
            <w:r w:rsidRPr="009828AE">
              <w:rPr>
                <w:rFonts w:ascii="Arial" w:eastAsia="Times New Roman" w:hAnsi="Arial" w:cs="Arial"/>
                <w:sz w:val="20"/>
                <w:szCs w:val="20"/>
                <w:lang w:val="it-CH" w:eastAsia="en-GB"/>
              </w:rPr>
              <w:t>TVA 19%</w:t>
            </w:r>
          </w:p>
        </w:tc>
        <w:tc>
          <w:tcPr>
            <w:tcW w:w="1789" w:type="dxa"/>
            <w:tcBorders>
              <w:top w:val="single" w:sz="4" w:space="0" w:color="auto"/>
              <w:left w:val="single" w:sz="4" w:space="0" w:color="auto"/>
              <w:bottom w:val="single" w:sz="4" w:space="0" w:color="auto"/>
              <w:right w:val="single" w:sz="8" w:space="0" w:color="auto"/>
            </w:tcBorders>
            <w:vAlign w:val="center"/>
            <w:hideMark/>
          </w:tcPr>
          <w:p w14:paraId="05C4B716" w14:textId="6CF51D4F" w:rsidR="00AF2799" w:rsidRPr="009828AE" w:rsidRDefault="00BE65AF" w:rsidP="00AF2799">
            <w:pPr>
              <w:spacing w:after="0" w:line="240" w:lineRule="auto"/>
              <w:rPr>
                <w:rFonts w:ascii="Arial" w:hAnsi="Arial" w:cs="Arial"/>
                <w:sz w:val="20"/>
                <w:szCs w:val="20"/>
                <w:lang w:eastAsia="ro-RO"/>
              </w:rPr>
            </w:pPr>
            <w:r w:rsidRPr="009828AE">
              <w:rPr>
                <w:rFonts w:ascii="Arial" w:hAnsi="Arial" w:cs="Arial"/>
                <w:sz w:val="20"/>
                <w:szCs w:val="20"/>
                <w:lang w:eastAsia="ro-RO"/>
              </w:rPr>
              <w:t>1</w:t>
            </w:r>
            <w:r w:rsidR="00BB566F" w:rsidRPr="009828AE">
              <w:rPr>
                <w:rFonts w:ascii="Arial" w:hAnsi="Arial" w:cs="Arial"/>
                <w:sz w:val="20"/>
                <w:szCs w:val="20"/>
                <w:lang w:eastAsia="ro-RO"/>
              </w:rPr>
              <w:t xml:space="preserve"> </w:t>
            </w:r>
            <w:r w:rsidRPr="009828AE">
              <w:rPr>
                <w:rFonts w:ascii="Arial" w:hAnsi="Arial" w:cs="Arial"/>
                <w:sz w:val="20"/>
                <w:szCs w:val="20"/>
                <w:lang w:eastAsia="ro-RO"/>
              </w:rPr>
              <w:t>servicii grafica</w:t>
            </w:r>
          </w:p>
        </w:tc>
        <w:tc>
          <w:tcPr>
            <w:tcW w:w="1530" w:type="dxa"/>
            <w:tcBorders>
              <w:top w:val="single" w:sz="4" w:space="0" w:color="auto"/>
              <w:left w:val="nil"/>
              <w:bottom w:val="single" w:sz="4" w:space="0" w:color="auto"/>
              <w:right w:val="single" w:sz="8" w:space="0" w:color="auto"/>
            </w:tcBorders>
            <w:noWrap/>
            <w:vAlign w:val="center"/>
            <w:hideMark/>
          </w:tcPr>
          <w:p w14:paraId="66B07393" w14:textId="77777777" w:rsidR="00AF2799" w:rsidRPr="009828AE" w:rsidRDefault="00AF2799"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4" w:space="0" w:color="auto"/>
              <w:right w:val="single" w:sz="8" w:space="0" w:color="auto"/>
            </w:tcBorders>
            <w:noWrap/>
            <w:vAlign w:val="center"/>
            <w:hideMark/>
          </w:tcPr>
          <w:p w14:paraId="1A4EAB2B" w14:textId="77777777" w:rsidR="00AF2799" w:rsidRPr="009828AE" w:rsidRDefault="00AF2799"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4" w:space="0" w:color="auto"/>
              <w:right w:val="single" w:sz="8" w:space="0" w:color="auto"/>
            </w:tcBorders>
            <w:vAlign w:val="center"/>
          </w:tcPr>
          <w:p w14:paraId="57093F27" w14:textId="77777777" w:rsidR="00AF2799" w:rsidRPr="009828AE" w:rsidRDefault="00AF2799" w:rsidP="00AF2799">
            <w:pPr>
              <w:spacing w:after="0" w:line="240" w:lineRule="auto"/>
              <w:jc w:val="center"/>
              <w:rPr>
                <w:rFonts w:ascii="Arial" w:eastAsia="Times New Roman" w:hAnsi="Arial" w:cs="Arial"/>
                <w:b/>
                <w:sz w:val="20"/>
                <w:szCs w:val="20"/>
                <w:lang w:val="it-CH" w:eastAsia="en-GB"/>
              </w:rPr>
            </w:pPr>
          </w:p>
        </w:tc>
      </w:tr>
      <w:tr w:rsidR="00BE65AF" w:rsidRPr="009828AE" w14:paraId="259665BA" w14:textId="77777777" w:rsidTr="009828AE">
        <w:trPr>
          <w:trHeight w:val="585"/>
        </w:trPr>
        <w:tc>
          <w:tcPr>
            <w:tcW w:w="4504" w:type="dxa"/>
            <w:tcBorders>
              <w:top w:val="single" w:sz="4" w:space="0" w:color="auto"/>
              <w:left w:val="single" w:sz="4" w:space="0" w:color="auto"/>
              <w:bottom w:val="single" w:sz="4" w:space="0" w:color="auto"/>
              <w:right w:val="single" w:sz="4" w:space="0" w:color="auto"/>
            </w:tcBorders>
            <w:vAlign w:val="center"/>
          </w:tcPr>
          <w:p w14:paraId="3D113F3F" w14:textId="77777777" w:rsidR="00BE65AF" w:rsidRPr="009828AE" w:rsidRDefault="00BE65AF" w:rsidP="00BE65AF">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9. Servicii realizare print spider textil conform specificatiilor mentionate anterior</w:t>
            </w:r>
          </w:p>
          <w:p w14:paraId="5B1AEB66" w14:textId="4E05DFD8" w:rsidR="00BB566F" w:rsidRPr="009828AE" w:rsidRDefault="00BB566F" w:rsidP="00BE65AF">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TVA 19%</w:t>
            </w:r>
          </w:p>
        </w:tc>
        <w:tc>
          <w:tcPr>
            <w:tcW w:w="1789" w:type="dxa"/>
            <w:tcBorders>
              <w:top w:val="single" w:sz="4" w:space="0" w:color="auto"/>
              <w:left w:val="single" w:sz="4" w:space="0" w:color="auto"/>
              <w:bottom w:val="single" w:sz="8" w:space="0" w:color="auto"/>
              <w:right w:val="single" w:sz="8" w:space="0" w:color="auto"/>
            </w:tcBorders>
            <w:vAlign w:val="center"/>
          </w:tcPr>
          <w:p w14:paraId="32C58A70" w14:textId="45E7B47E" w:rsidR="00BE65AF" w:rsidRPr="009828AE" w:rsidRDefault="00BE65AF" w:rsidP="00AF2799">
            <w:pPr>
              <w:spacing w:after="0" w:line="240" w:lineRule="auto"/>
              <w:rPr>
                <w:rFonts w:ascii="Arial" w:hAnsi="Arial" w:cs="Arial"/>
                <w:sz w:val="20"/>
                <w:szCs w:val="20"/>
                <w:lang w:eastAsia="ro-RO"/>
              </w:rPr>
            </w:pPr>
            <w:r w:rsidRPr="009828AE">
              <w:rPr>
                <w:rFonts w:ascii="Arial" w:hAnsi="Arial" w:cs="Arial"/>
                <w:sz w:val="20"/>
                <w:szCs w:val="20"/>
                <w:lang w:eastAsia="ro-RO"/>
              </w:rPr>
              <w:t>1</w:t>
            </w:r>
            <w:r w:rsidR="00BB566F" w:rsidRPr="009828AE">
              <w:rPr>
                <w:rFonts w:ascii="Arial" w:hAnsi="Arial" w:cs="Arial"/>
                <w:sz w:val="20"/>
                <w:szCs w:val="20"/>
                <w:lang w:eastAsia="ro-RO"/>
              </w:rPr>
              <w:t xml:space="preserve"> </w:t>
            </w:r>
            <w:r w:rsidRPr="009828AE">
              <w:rPr>
                <w:rFonts w:ascii="Arial" w:hAnsi="Arial" w:cs="Arial"/>
                <w:sz w:val="20"/>
                <w:szCs w:val="20"/>
                <w:lang w:eastAsia="ro-RO"/>
              </w:rPr>
              <w:t>spider textil curbat</w:t>
            </w:r>
          </w:p>
        </w:tc>
        <w:tc>
          <w:tcPr>
            <w:tcW w:w="1530" w:type="dxa"/>
            <w:tcBorders>
              <w:top w:val="single" w:sz="4" w:space="0" w:color="auto"/>
              <w:left w:val="nil"/>
              <w:bottom w:val="single" w:sz="8" w:space="0" w:color="auto"/>
              <w:right w:val="single" w:sz="8" w:space="0" w:color="auto"/>
            </w:tcBorders>
            <w:noWrap/>
            <w:vAlign w:val="center"/>
          </w:tcPr>
          <w:p w14:paraId="5F5CB11E" w14:textId="77777777" w:rsidR="00BE65AF" w:rsidRPr="009828AE" w:rsidRDefault="00BE65AF"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8" w:space="0" w:color="auto"/>
              <w:right w:val="single" w:sz="8" w:space="0" w:color="auto"/>
            </w:tcBorders>
            <w:noWrap/>
            <w:vAlign w:val="center"/>
          </w:tcPr>
          <w:p w14:paraId="0203C237" w14:textId="77777777" w:rsidR="00BE65AF" w:rsidRPr="009828AE" w:rsidRDefault="00BE65AF"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8" w:space="0" w:color="auto"/>
              <w:right w:val="single" w:sz="8" w:space="0" w:color="auto"/>
            </w:tcBorders>
            <w:vAlign w:val="center"/>
          </w:tcPr>
          <w:p w14:paraId="653E6430" w14:textId="77777777" w:rsidR="00BE65AF" w:rsidRPr="009828AE" w:rsidRDefault="00BE65AF" w:rsidP="00AF2799">
            <w:pPr>
              <w:spacing w:after="0" w:line="240" w:lineRule="auto"/>
              <w:jc w:val="center"/>
              <w:rPr>
                <w:rFonts w:ascii="Arial" w:eastAsia="Times New Roman" w:hAnsi="Arial" w:cs="Arial"/>
                <w:b/>
                <w:sz w:val="20"/>
                <w:szCs w:val="20"/>
                <w:lang w:val="it-CH" w:eastAsia="en-GB"/>
              </w:rPr>
            </w:pPr>
          </w:p>
        </w:tc>
      </w:tr>
      <w:tr w:rsidR="00BE65AF" w:rsidRPr="009828AE" w14:paraId="5C718E68" w14:textId="77777777" w:rsidTr="009828AE">
        <w:trPr>
          <w:trHeight w:val="585"/>
        </w:trPr>
        <w:tc>
          <w:tcPr>
            <w:tcW w:w="4504" w:type="dxa"/>
            <w:tcBorders>
              <w:top w:val="single" w:sz="4" w:space="0" w:color="auto"/>
              <w:left w:val="single" w:sz="4" w:space="0" w:color="auto"/>
              <w:bottom w:val="single" w:sz="4" w:space="0" w:color="auto"/>
              <w:right w:val="single" w:sz="4" w:space="0" w:color="auto"/>
            </w:tcBorders>
            <w:vAlign w:val="center"/>
          </w:tcPr>
          <w:p w14:paraId="238029F4" w14:textId="0A9887BD" w:rsidR="00BE65AF" w:rsidRPr="009828AE" w:rsidRDefault="00BE65AF" w:rsidP="00BE65AF">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 xml:space="preserve">10.Servicii realizare print  </w:t>
            </w:r>
            <w:r w:rsidR="00BE63A1" w:rsidRPr="009828AE">
              <w:rPr>
                <w:rFonts w:ascii="Arial" w:eastAsia="Times New Roman" w:hAnsi="Arial" w:cs="Arial"/>
                <w:sz w:val="20"/>
                <w:szCs w:val="20"/>
                <w:lang w:eastAsia="en-GB"/>
              </w:rPr>
              <w:t>stickere</w:t>
            </w:r>
            <w:r w:rsidRPr="009828AE">
              <w:rPr>
                <w:rFonts w:ascii="Arial" w:eastAsia="Times New Roman" w:hAnsi="Arial" w:cs="Arial"/>
                <w:sz w:val="20"/>
                <w:szCs w:val="20"/>
                <w:lang w:eastAsia="en-GB"/>
              </w:rPr>
              <w:t xml:space="preserve"> A</w:t>
            </w:r>
            <w:r w:rsidR="00BE63A1" w:rsidRPr="009828AE">
              <w:rPr>
                <w:rFonts w:ascii="Arial" w:eastAsia="Times New Roman" w:hAnsi="Arial" w:cs="Arial"/>
                <w:sz w:val="20"/>
                <w:szCs w:val="20"/>
                <w:lang w:eastAsia="en-GB"/>
              </w:rPr>
              <w:t>6</w:t>
            </w:r>
            <w:r w:rsidRPr="009828AE">
              <w:rPr>
                <w:rFonts w:ascii="Arial" w:eastAsia="Times New Roman" w:hAnsi="Arial" w:cs="Arial"/>
                <w:sz w:val="20"/>
                <w:szCs w:val="20"/>
                <w:lang w:eastAsia="en-GB"/>
              </w:rPr>
              <w:t xml:space="preserve"> conform cerintelor de mai sus</w:t>
            </w:r>
            <w:r w:rsidR="006900FA" w:rsidRPr="009828AE">
              <w:rPr>
                <w:rFonts w:ascii="Arial" w:eastAsia="Times New Roman" w:hAnsi="Arial" w:cs="Arial"/>
                <w:sz w:val="20"/>
                <w:szCs w:val="20"/>
                <w:lang w:eastAsia="en-GB"/>
              </w:rPr>
              <w:t>.</w:t>
            </w:r>
          </w:p>
          <w:p w14:paraId="4E1FFCB2" w14:textId="3F8276E2" w:rsidR="00BB566F" w:rsidRPr="009828AE" w:rsidRDefault="00BB566F" w:rsidP="00BE65AF">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TVA 19%</w:t>
            </w:r>
          </w:p>
        </w:tc>
        <w:tc>
          <w:tcPr>
            <w:tcW w:w="1789" w:type="dxa"/>
            <w:tcBorders>
              <w:top w:val="single" w:sz="4" w:space="0" w:color="auto"/>
              <w:left w:val="single" w:sz="4" w:space="0" w:color="auto"/>
              <w:bottom w:val="single" w:sz="8" w:space="0" w:color="auto"/>
              <w:right w:val="single" w:sz="8" w:space="0" w:color="auto"/>
            </w:tcBorders>
            <w:vAlign w:val="center"/>
          </w:tcPr>
          <w:p w14:paraId="3C2E1979" w14:textId="6291B34D" w:rsidR="00BE65AF" w:rsidRPr="009828AE" w:rsidRDefault="00BE63A1" w:rsidP="00AF2799">
            <w:pPr>
              <w:spacing w:after="0" w:line="240" w:lineRule="auto"/>
              <w:rPr>
                <w:rFonts w:ascii="Arial" w:hAnsi="Arial" w:cs="Arial"/>
                <w:sz w:val="20"/>
                <w:szCs w:val="20"/>
                <w:lang w:eastAsia="ro-RO"/>
              </w:rPr>
            </w:pPr>
            <w:r w:rsidRPr="009828AE">
              <w:rPr>
                <w:rFonts w:ascii="Arial" w:hAnsi="Arial" w:cs="Arial"/>
                <w:sz w:val="20"/>
                <w:szCs w:val="20"/>
                <w:lang w:eastAsia="ro-RO"/>
              </w:rPr>
              <w:t>80 buc</w:t>
            </w:r>
            <w:r w:rsidR="006900FA" w:rsidRPr="009828AE">
              <w:rPr>
                <w:rFonts w:ascii="Arial" w:hAnsi="Arial" w:cs="Arial"/>
                <w:sz w:val="20"/>
                <w:szCs w:val="20"/>
                <w:lang w:eastAsia="ro-RO"/>
              </w:rPr>
              <w:t>ati</w:t>
            </w:r>
          </w:p>
        </w:tc>
        <w:tc>
          <w:tcPr>
            <w:tcW w:w="1530" w:type="dxa"/>
            <w:tcBorders>
              <w:top w:val="single" w:sz="4" w:space="0" w:color="auto"/>
              <w:left w:val="nil"/>
              <w:bottom w:val="single" w:sz="8" w:space="0" w:color="auto"/>
              <w:right w:val="single" w:sz="8" w:space="0" w:color="auto"/>
            </w:tcBorders>
            <w:noWrap/>
            <w:vAlign w:val="center"/>
          </w:tcPr>
          <w:p w14:paraId="4F940482" w14:textId="77777777" w:rsidR="00BE65AF" w:rsidRPr="009828AE" w:rsidRDefault="00BE65AF"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8" w:space="0" w:color="auto"/>
              <w:right w:val="single" w:sz="8" w:space="0" w:color="auto"/>
            </w:tcBorders>
            <w:noWrap/>
            <w:vAlign w:val="center"/>
          </w:tcPr>
          <w:p w14:paraId="7C7DC8FD" w14:textId="77777777" w:rsidR="00BE65AF" w:rsidRPr="009828AE" w:rsidRDefault="00BE65AF"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8" w:space="0" w:color="auto"/>
              <w:right w:val="single" w:sz="8" w:space="0" w:color="auto"/>
            </w:tcBorders>
            <w:vAlign w:val="center"/>
          </w:tcPr>
          <w:p w14:paraId="009482FB" w14:textId="77777777" w:rsidR="00BE65AF" w:rsidRPr="009828AE" w:rsidRDefault="00BE65AF" w:rsidP="00AF2799">
            <w:pPr>
              <w:spacing w:after="0" w:line="240" w:lineRule="auto"/>
              <w:jc w:val="center"/>
              <w:rPr>
                <w:rFonts w:ascii="Arial" w:eastAsia="Times New Roman" w:hAnsi="Arial" w:cs="Arial"/>
                <w:b/>
                <w:sz w:val="20"/>
                <w:szCs w:val="20"/>
                <w:lang w:val="it-CH" w:eastAsia="en-GB"/>
              </w:rPr>
            </w:pPr>
          </w:p>
        </w:tc>
      </w:tr>
      <w:tr w:rsidR="000402E6" w:rsidRPr="009828AE" w14:paraId="026464FE" w14:textId="77777777" w:rsidTr="009828AE">
        <w:trPr>
          <w:trHeight w:val="585"/>
        </w:trPr>
        <w:tc>
          <w:tcPr>
            <w:tcW w:w="4504" w:type="dxa"/>
            <w:tcBorders>
              <w:top w:val="single" w:sz="4" w:space="0" w:color="auto"/>
              <w:left w:val="single" w:sz="4" w:space="0" w:color="auto"/>
              <w:bottom w:val="single" w:sz="4" w:space="0" w:color="auto"/>
              <w:right w:val="single" w:sz="4" w:space="0" w:color="auto"/>
            </w:tcBorders>
            <w:vAlign w:val="center"/>
          </w:tcPr>
          <w:p w14:paraId="4619344E" w14:textId="2D1FA5A8" w:rsidR="000402E6" w:rsidRPr="009828AE" w:rsidRDefault="000402E6" w:rsidP="000402E6">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11.Servicii realizare print  Badge A6 conform cerintelor de mai sus</w:t>
            </w:r>
          </w:p>
          <w:p w14:paraId="7799CCD9" w14:textId="4FF87811" w:rsidR="000402E6" w:rsidRPr="009828AE" w:rsidRDefault="000402E6" w:rsidP="000402E6">
            <w:pPr>
              <w:spacing w:after="0" w:line="240" w:lineRule="auto"/>
              <w:rPr>
                <w:rFonts w:ascii="Arial" w:eastAsia="Times New Roman" w:hAnsi="Arial" w:cs="Arial"/>
                <w:sz w:val="20"/>
                <w:szCs w:val="20"/>
                <w:lang w:eastAsia="en-GB"/>
              </w:rPr>
            </w:pPr>
            <w:r w:rsidRPr="009828AE">
              <w:rPr>
                <w:rFonts w:ascii="Arial" w:eastAsia="Times New Roman" w:hAnsi="Arial" w:cs="Arial"/>
                <w:sz w:val="20"/>
                <w:szCs w:val="20"/>
                <w:lang w:eastAsia="en-GB"/>
              </w:rPr>
              <w:t>TVA 19%</w:t>
            </w:r>
          </w:p>
        </w:tc>
        <w:tc>
          <w:tcPr>
            <w:tcW w:w="1789" w:type="dxa"/>
            <w:tcBorders>
              <w:top w:val="single" w:sz="4" w:space="0" w:color="auto"/>
              <w:left w:val="single" w:sz="4" w:space="0" w:color="auto"/>
              <w:bottom w:val="single" w:sz="8" w:space="0" w:color="auto"/>
              <w:right w:val="single" w:sz="8" w:space="0" w:color="auto"/>
            </w:tcBorders>
            <w:vAlign w:val="center"/>
          </w:tcPr>
          <w:p w14:paraId="6254A12F" w14:textId="215ABFBD" w:rsidR="000402E6" w:rsidRPr="009828AE" w:rsidRDefault="000402E6" w:rsidP="00AF2799">
            <w:pPr>
              <w:spacing w:after="0" w:line="240" w:lineRule="auto"/>
              <w:rPr>
                <w:rFonts w:ascii="Arial" w:hAnsi="Arial" w:cs="Arial"/>
                <w:sz w:val="20"/>
                <w:szCs w:val="20"/>
                <w:lang w:eastAsia="ro-RO"/>
              </w:rPr>
            </w:pPr>
            <w:r w:rsidRPr="009828AE">
              <w:rPr>
                <w:rFonts w:ascii="Arial" w:hAnsi="Arial" w:cs="Arial"/>
                <w:sz w:val="20"/>
                <w:szCs w:val="20"/>
                <w:lang w:eastAsia="ro-RO"/>
              </w:rPr>
              <w:t>80 buc</w:t>
            </w:r>
            <w:r w:rsidR="006900FA" w:rsidRPr="009828AE">
              <w:rPr>
                <w:rFonts w:ascii="Arial" w:hAnsi="Arial" w:cs="Arial"/>
                <w:sz w:val="20"/>
                <w:szCs w:val="20"/>
                <w:lang w:eastAsia="ro-RO"/>
              </w:rPr>
              <w:t>ati</w:t>
            </w:r>
          </w:p>
        </w:tc>
        <w:tc>
          <w:tcPr>
            <w:tcW w:w="1530" w:type="dxa"/>
            <w:tcBorders>
              <w:top w:val="single" w:sz="4" w:space="0" w:color="auto"/>
              <w:left w:val="nil"/>
              <w:bottom w:val="single" w:sz="8" w:space="0" w:color="auto"/>
              <w:right w:val="single" w:sz="8" w:space="0" w:color="auto"/>
            </w:tcBorders>
            <w:noWrap/>
            <w:vAlign w:val="center"/>
          </w:tcPr>
          <w:p w14:paraId="63B867C1" w14:textId="77777777" w:rsidR="000402E6" w:rsidRPr="009828AE" w:rsidRDefault="000402E6"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8" w:space="0" w:color="auto"/>
              <w:right w:val="single" w:sz="8" w:space="0" w:color="auto"/>
            </w:tcBorders>
            <w:noWrap/>
            <w:vAlign w:val="center"/>
          </w:tcPr>
          <w:p w14:paraId="34715598" w14:textId="77777777" w:rsidR="000402E6" w:rsidRPr="009828AE" w:rsidRDefault="000402E6"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8" w:space="0" w:color="auto"/>
              <w:right w:val="single" w:sz="8" w:space="0" w:color="auto"/>
            </w:tcBorders>
            <w:vAlign w:val="center"/>
          </w:tcPr>
          <w:p w14:paraId="7AED7312" w14:textId="77777777" w:rsidR="000402E6" w:rsidRPr="009828AE" w:rsidRDefault="000402E6" w:rsidP="00AF2799">
            <w:pPr>
              <w:spacing w:after="0" w:line="240" w:lineRule="auto"/>
              <w:jc w:val="center"/>
              <w:rPr>
                <w:rFonts w:ascii="Arial" w:eastAsia="Times New Roman" w:hAnsi="Arial" w:cs="Arial"/>
                <w:b/>
                <w:sz w:val="20"/>
                <w:szCs w:val="20"/>
                <w:lang w:val="it-CH" w:eastAsia="en-GB"/>
              </w:rPr>
            </w:pPr>
          </w:p>
        </w:tc>
      </w:tr>
      <w:tr w:rsidR="00B66C1E" w:rsidRPr="009828AE" w14:paraId="73E0F73E" w14:textId="77777777" w:rsidTr="009828AE">
        <w:trPr>
          <w:trHeight w:val="585"/>
        </w:trPr>
        <w:tc>
          <w:tcPr>
            <w:tcW w:w="4504" w:type="dxa"/>
            <w:tcBorders>
              <w:top w:val="single" w:sz="4" w:space="0" w:color="auto"/>
              <w:left w:val="single" w:sz="4" w:space="0" w:color="auto"/>
              <w:bottom w:val="single" w:sz="4" w:space="0" w:color="auto"/>
              <w:right w:val="single" w:sz="4" w:space="0" w:color="auto"/>
            </w:tcBorders>
            <w:vAlign w:val="center"/>
          </w:tcPr>
          <w:p w14:paraId="6F0CDBF3" w14:textId="1DBD2B37" w:rsidR="00B66C1E" w:rsidRPr="009828AE" w:rsidRDefault="00B66C1E" w:rsidP="00AF2799">
            <w:pPr>
              <w:spacing w:after="0" w:line="240" w:lineRule="auto"/>
              <w:jc w:val="center"/>
              <w:rPr>
                <w:rFonts w:ascii="Arial" w:eastAsia="Times New Roman" w:hAnsi="Arial" w:cs="Arial"/>
                <w:b/>
                <w:bCs/>
                <w:sz w:val="20"/>
                <w:szCs w:val="20"/>
                <w:lang w:eastAsia="en-GB"/>
              </w:rPr>
            </w:pPr>
            <w:r w:rsidRPr="009828AE">
              <w:rPr>
                <w:rFonts w:ascii="Arial" w:eastAsia="Times New Roman" w:hAnsi="Arial" w:cs="Arial"/>
                <w:b/>
                <w:bCs/>
                <w:sz w:val="20"/>
                <w:szCs w:val="20"/>
                <w:lang w:eastAsia="en-GB"/>
              </w:rPr>
              <w:t>Total</w:t>
            </w:r>
          </w:p>
        </w:tc>
        <w:tc>
          <w:tcPr>
            <w:tcW w:w="1789" w:type="dxa"/>
            <w:tcBorders>
              <w:top w:val="single" w:sz="4" w:space="0" w:color="auto"/>
              <w:left w:val="single" w:sz="4" w:space="0" w:color="auto"/>
              <w:bottom w:val="single" w:sz="8" w:space="0" w:color="auto"/>
              <w:right w:val="single" w:sz="8" w:space="0" w:color="auto"/>
            </w:tcBorders>
            <w:vAlign w:val="center"/>
          </w:tcPr>
          <w:p w14:paraId="5B5EFC8D" w14:textId="77777777" w:rsidR="00B66C1E" w:rsidRPr="009828AE" w:rsidRDefault="00B66C1E" w:rsidP="00AF2799">
            <w:pPr>
              <w:spacing w:after="0" w:line="240" w:lineRule="auto"/>
              <w:rPr>
                <w:rFonts w:ascii="Arial" w:hAnsi="Arial" w:cs="Arial"/>
                <w:sz w:val="20"/>
                <w:szCs w:val="20"/>
                <w:lang w:eastAsia="ro-RO"/>
              </w:rPr>
            </w:pPr>
          </w:p>
        </w:tc>
        <w:tc>
          <w:tcPr>
            <w:tcW w:w="1530" w:type="dxa"/>
            <w:tcBorders>
              <w:top w:val="single" w:sz="4" w:space="0" w:color="auto"/>
              <w:left w:val="nil"/>
              <w:bottom w:val="single" w:sz="8" w:space="0" w:color="auto"/>
              <w:right w:val="single" w:sz="8" w:space="0" w:color="auto"/>
            </w:tcBorders>
            <w:noWrap/>
            <w:vAlign w:val="center"/>
          </w:tcPr>
          <w:p w14:paraId="660B900D" w14:textId="77777777" w:rsidR="00B66C1E" w:rsidRPr="009828AE" w:rsidRDefault="00B66C1E" w:rsidP="00AF2799">
            <w:pPr>
              <w:spacing w:after="0" w:line="240" w:lineRule="auto"/>
              <w:rPr>
                <w:rFonts w:ascii="Arial" w:hAnsi="Arial" w:cs="Arial"/>
                <w:sz w:val="20"/>
                <w:szCs w:val="20"/>
                <w:lang w:eastAsia="ro-RO"/>
              </w:rPr>
            </w:pPr>
          </w:p>
        </w:tc>
        <w:tc>
          <w:tcPr>
            <w:tcW w:w="1080" w:type="dxa"/>
            <w:tcBorders>
              <w:top w:val="single" w:sz="4" w:space="0" w:color="auto"/>
              <w:left w:val="nil"/>
              <w:bottom w:val="single" w:sz="8" w:space="0" w:color="auto"/>
              <w:right w:val="single" w:sz="8" w:space="0" w:color="auto"/>
            </w:tcBorders>
            <w:noWrap/>
            <w:vAlign w:val="center"/>
          </w:tcPr>
          <w:p w14:paraId="64A232F7" w14:textId="77777777" w:rsidR="00B66C1E" w:rsidRPr="009828AE" w:rsidRDefault="00B66C1E" w:rsidP="00AF2799">
            <w:pPr>
              <w:spacing w:after="0" w:line="240" w:lineRule="auto"/>
              <w:rPr>
                <w:rFonts w:ascii="Arial" w:hAnsi="Arial" w:cs="Arial"/>
                <w:sz w:val="20"/>
                <w:szCs w:val="20"/>
                <w:lang w:eastAsia="ro-RO"/>
              </w:rPr>
            </w:pPr>
          </w:p>
        </w:tc>
        <w:tc>
          <w:tcPr>
            <w:tcW w:w="1710" w:type="dxa"/>
            <w:tcBorders>
              <w:top w:val="single" w:sz="4" w:space="0" w:color="auto"/>
              <w:left w:val="nil"/>
              <w:bottom w:val="single" w:sz="8" w:space="0" w:color="auto"/>
              <w:right w:val="single" w:sz="8" w:space="0" w:color="auto"/>
            </w:tcBorders>
            <w:vAlign w:val="center"/>
          </w:tcPr>
          <w:p w14:paraId="3D8A0B51" w14:textId="77777777" w:rsidR="00B66C1E" w:rsidRPr="009828AE" w:rsidRDefault="00B66C1E" w:rsidP="00AF2799">
            <w:pPr>
              <w:spacing w:after="0" w:line="240" w:lineRule="auto"/>
              <w:jc w:val="center"/>
              <w:rPr>
                <w:rFonts w:ascii="Arial" w:eastAsia="Times New Roman" w:hAnsi="Arial" w:cs="Arial"/>
                <w:b/>
                <w:sz w:val="20"/>
                <w:szCs w:val="20"/>
                <w:lang w:val="it-CH" w:eastAsia="en-GB"/>
              </w:rPr>
            </w:pPr>
          </w:p>
        </w:tc>
      </w:tr>
      <w:bookmarkEnd w:id="1"/>
    </w:tbl>
    <w:p w14:paraId="142EFE1D" w14:textId="77777777" w:rsidR="009828AE" w:rsidRPr="009828AE" w:rsidRDefault="009828AE" w:rsidP="009828AE">
      <w:pPr>
        <w:rPr>
          <w:rFonts w:ascii="Arial" w:eastAsia="Times New Roman" w:hAnsi="Arial" w:cs="Arial"/>
          <w:b/>
          <w:sz w:val="20"/>
          <w:szCs w:val="20"/>
        </w:rPr>
      </w:pPr>
    </w:p>
    <w:p w14:paraId="69D74D5D" w14:textId="77777777" w:rsidR="009828AE" w:rsidRPr="009828AE" w:rsidRDefault="009828AE" w:rsidP="009828AE">
      <w:pPr>
        <w:rPr>
          <w:rFonts w:ascii="Arial" w:eastAsia="Times New Roman" w:hAnsi="Arial" w:cs="Arial"/>
          <w:b/>
          <w:sz w:val="20"/>
          <w:szCs w:val="20"/>
        </w:rPr>
      </w:pPr>
      <w:r w:rsidRPr="009828AE">
        <w:rPr>
          <w:rFonts w:ascii="Arial" w:eastAsia="Times New Roman" w:hAnsi="Arial" w:cs="Arial"/>
          <w:b/>
          <w:sz w:val="20"/>
          <w:szCs w:val="20"/>
        </w:rPr>
        <w:t>CAPITOLUL III - FORMULARE</w:t>
      </w:r>
    </w:p>
    <w:p w14:paraId="03BFD6C9"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OPERATOR ECONOMIC</w:t>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b/>
          <w:sz w:val="20"/>
          <w:szCs w:val="20"/>
        </w:rPr>
        <w:t>Formular nr. 1</w:t>
      </w:r>
    </w:p>
    <w:p w14:paraId="719F8301"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 xml:space="preserve">  ____________________</w:t>
      </w:r>
    </w:p>
    <w:p w14:paraId="0F71C117" w14:textId="77777777" w:rsidR="009828AE" w:rsidRPr="009828AE" w:rsidRDefault="009828AE" w:rsidP="009828AE">
      <w:pPr>
        <w:spacing w:after="0" w:line="240" w:lineRule="auto"/>
        <w:rPr>
          <w:rFonts w:ascii="Arial" w:hAnsi="Arial" w:cs="Arial"/>
          <w:i/>
          <w:sz w:val="20"/>
          <w:szCs w:val="20"/>
        </w:rPr>
      </w:pPr>
      <w:r w:rsidRPr="009828AE">
        <w:rPr>
          <w:rFonts w:ascii="Arial" w:hAnsi="Arial" w:cs="Arial"/>
          <w:i/>
          <w:sz w:val="20"/>
          <w:szCs w:val="20"/>
        </w:rPr>
        <w:t xml:space="preserve">           (denumirea/numele)</w:t>
      </w:r>
    </w:p>
    <w:p w14:paraId="1A094F6C" w14:textId="77777777" w:rsidR="009828AE" w:rsidRPr="009828AE" w:rsidRDefault="009828AE" w:rsidP="009828AE">
      <w:pPr>
        <w:spacing w:after="0" w:line="240" w:lineRule="auto"/>
        <w:jc w:val="center"/>
        <w:rPr>
          <w:rFonts w:ascii="Arial" w:hAnsi="Arial" w:cs="Arial"/>
          <w:b/>
          <w:sz w:val="20"/>
          <w:szCs w:val="20"/>
        </w:rPr>
      </w:pPr>
      <w:r w:rsidRPr="009828AE">
        <w:rPr>
          <w:rFonts w:ascii="Arial" w:hAnsi="Arial" w:cs="Arial"/>
          <w:b/>
          <w:sz w:val="20"/>
          <w:szCs w:val="20"/>
        </w:rPr>
        <w:t>DECLARAŢIE PRIVIND NEÎNCADRAREA ÎN SITUAȚIILE PREVĂZUTE</w:t>
      </w:r>
    </w:p>
    <w:p w14:paraId="7238A152" w14:textId="77777777" w:rsidR="009828AE" w:rsidRPr="009828AE" w:rsidRDefault="009828AE" w:rsidP="009828AE">
      <w:pPr>
        <w:spacing w:after="0" w:line="240" w:lineRule="auto"/>
        <w:jc w:val="center"/>
        <w:rPr>
          <w:rFonts w:ascii="Arial" w:hAnsi="Arial" w:cs="Arial"/>
          <w:b/>
          <w:sz w:val="20"/>
          <w:szCs w:val="20"/>
        </w:rPr>
      </w:pPr>
      <w:r w:rsidRPr="009828AE">
        <w:rPr>
          <w:rFonts w:ascii="Arial" w:hAnsi="Arial" w:cs="Arial"/>
          <w:b/>
          <w:sz w:val="20"/>
          <w:szCs w:val="20"/>
        </w:rPr>
        <w:t xml:space="preserve"> LA ART.164 DIN LEGEA NR.98/2016</w:t>
      </w:r>
    </w:p>
    <w:p w14:paraId="0191C4BF" w14:textId="77777777" w:rsidR="009828AE" w:rsidRPr="009828AE" w:rsidRDefault="009828AE" w:rsidP="009828AE">
      <w:pPr>
        <w:spacing w:after="0" w:line="240" w:lineRule="auto"/>
        <w:jc w:val="center"/>
        <w:rPr>
          <w:rFonts w:ascii="Arial" w:hAnsi="Arial" w:cs="Arial"/>
          <w:b/>
          <w:sz w:val="20"/>
          <w:szCs w:val="20"/>
        </w:rPr>
      </w:pPr>
    </w:p>
    <w:p w14:paraId="503593E6" w14:textId="77777777" w:rsidR="009828AE" w:rsidRPr="009828AE" w:rsidRDefault="009828AE" w:rsidP="009828AE">
      <w:pPr>
        <w:spacing w:after="0"/>
        <w:jc w:val="both"/>
        <w:rPr>
          <w:rFonts w:ascii="Arial" w:hAnsi="Arial" w:cs="Arial"/>
          <w:i/>
          <w:sz w:val="20"/>
          <w:szCs w:val="20"/>
        </w:rPr>
      </w:pPr>
      <w:r w:rsidRPr="009828AE">
        <w:rPr>
          <w:rFonts w:ascii="Arial" w:hAnsi="Arial" w:cs="Arial"/>
          <w:sz w:val="20"/>
          <w:szCs w:val="20"/>
        </w:rPr>
        <w:t>Subsemnatul,[</w:t>
      </w:r>
      <w:r w:rsidRPr="009828AE">
        <w:rPr>
          <w:rFonts w:ascii="Arial" w:hAnsi="Arial" w:cs="Arial"/>
          <w:i/>
          <w:sz w:val="20"/>
          <w:szCs w:val="20"/>
        </w:rPr>
        <w:t>se insereaza numele operatorului economic-peroana juridică</w:t>
      </w:r>
      <w:r w:rsidRPr="009828AE">
        <w:rPr>
          <w:rFonts w:ascii="Arial" w:hAnsi="Arial" w:cs="Arial"/>
          <w:sz w:val="20"/>
          <w:szCs w:val="20"/>
        </w:rPr>
        <w:t xml:space="preserve">] ........................................., ] în calitate de ofertant/candidat/ofertant asociat/terț susținător la ofertantului/candidatului, declar pe propria răspundere, sub sancţiunea excluderii din procedură şi a sancţiunilor aplicate faptei de fals în acte publice, că nu </w:t>
      </w:r>
      <w:r w:rsidRPr="009828AE">
        <w:rPr>
          <w:rFonts w:ascii="Arial" w:eastAsia="Times New Roman" w:hAnsi="Arial" w:cs="Arial"/>
          <w:sz w:val="20"/>
          <w:szCs w:val="20"/>
          <w:lang w:eastAsia="ro-RO"/>
        </w:rPr>
        <w:t xml:space="preserve"> mă aflu în situația prevăzută la art.164 din Legea nr.98/2016 privind achizițiile publice respectiv, nu am fost condamnat prin hotărâre definitivă a unei instanţe judecătoreşti, pentru comiterea uneia dintre următoarele infracţiuni</w:t>
      </w:r>
      <w:r w:rsidRPr="009828AE">
        <w:rPr>
          <w:rFonts w:ascii="Arial" w:hAnsi="Arial" w:cs="Arial"/>
          <w:sz w:val="20"/>
          <w:szCs w:val="20"/>
        </w:rPr>
        <w:t xml:space="preserve"> :</w:t>
      </w:r>
    </w:p>
    <w:p w14:paraId="3277C775"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hAnsi="Arial" w:cs="Arial"/>
          <w:sz w:val="20"/>
          <w:szCs w:val="20"/>
        </w:rPr>
        <w:t xml:space="preserve"> </w:t>
      </w:r>
      <w:r w:rsidRPr="009828AE">
        <w:rPr>
          <w:rFonts w:ascii="Arial" w:eastAsia="Times New Roman" w:hAnsi="Arial" w:cs="Arial"/>
          <w:b/>
          <w:bCs/>
          <w:sz w:val="20"/>
          <w:szCs w:val="20"/>
          <w:lang w:eastAsia="ro-RO"/>
        </w:rPr>
        <w:t>   a)</w:t>
      </w:r>
      <w:r w:rsidRPr="009828AE">
        <w:rPr>
          <w:rFonts w:ascii="Arial" w:eastAsia="Times New Roman" w:hAnsi="Arial" w:cs="Arial"/>
          <w:sz w:val="20"/>
          <w:szCs w:val="20"/>
          <w:lang w:eastAsia="ro-RO"/>
        </w:rPr>
        <w:t xml:space="preserve"> constituirea unui grup infracţional organizat, prevăzută de </w:t>
      </w:r>
      <w:hyperlink r:id="rId17" w:history="1">
        <w:r w:rsidRPr="009828AE">
          <w:rPr>
            <w:rFonts w:ascii="Arial" w:eastAsia="Times New Roman" w:hAnsi="Arial" w:cs="Arial"/>
            <w:sz w:val="20"/>
            <w:szCs w:val="20"/>
            <w:u w:val="single"/>
            <w:lang w:eastAsia="ro-RO"/>
          </w:rPr>
          <w:t>art. 367</w:t>
        </w:r>
      </w:hyperlink>
      <w:r w:rsidRPr="009828AE">
        <w:rPr>
          <w:rFonts w:ascii="Arial" w:eastAsia="Times New Roman" w:hAnsi="Arial" w:cs="Arial"/>
          <w:sz w:val="20"/>
          <w:szCs w:val="20"/>
          <w:lang w:eastAsia="ro-RO"/>
        </w:rPr>
        <w:t xml:space="preserve"> din Legea </w:t>
      </w:r>
      <w:hyperlink r:id="rId18" w:history="1">
        <w:r w:rsidRPr="009828AE">
          <w:rPr>
            <w:rFonts w:ascii="Arial" w:eastAsia="Times New Roman" w:hAnsi="Arial" w:cs="Arial"/>
            <w:sz w:val="20"/>
            <w:szCs w:val="20"/>
            <w:u w:val="single"/>
            <w:lang w:eastAsia="ro-RO"/>
          </w:rPr>
          <w:t>nr. 286/2009</w:t>
        </w:r>
      </w:hyperlink>
      <w:r w:rsidRPr="009828AE">
        <w:rPr>
          <w:rFonts w:ascii="Arial" w:eastAsia="Times New Roman" w:hAnsi="Arial" w:cs="Arial"/>
          <w:sz w:val="20"/>
          <w:szCs w:val="20"/>
          <w:lang w:eastAsia="ro-RO"/>
        </w:rPr>
        <w:t xml:space="preserve"> privind </w:t>
      </w:r>
      <w:hyperlink r:id="rId19" w:history="1">
        <w:r w:rsidRPr="009828AE">
          <w:rPr>
            <w:rFonts w:ascii="Arial" w:eastAsia="Times New Roman" w:hAnsi="Arial" w:cs="Arial"/>
            <w:sz w:val="20"/>
            <w:szCs w:val="20"/>
            <w:u w:val="single"/>
            <w:lang w:eastAsia="ro-RO"/>
          </w:rPr>
          <w:t>Codul penal</w:t>
        </w:r>
      </w:hyperlink>
      <w:r w:rsidRPr="009828AE">
        <w:rPr>
          <w:rFonts w:ascii="Arial" w:eastAsia="Times New Roman" w:hAnsi="Arial" w:cs="Arial"/>
          <w:sz w:val="20"/>
          <w:szCs w:val="20"/>
          <w:lang w:eastAsia="ro-RO"/>
        </w:rPr>
        <w:t xml:space="preserve">, cu modificările şi completările ulterioare, sau de dispoziţiile corespunzătoare ale legislaţiei penale a statului în care respectivul operator economic a fost condamnat; </w:t>
      </w:r>
    </w:p>
    <w:p w14:paraId="382B9DD5"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b)</w:t>
      </w:r>
      <w:r w:rsidRPr="009828AE">
        <w:rPr>
          <w:rFonts w:ascii="Arial" w:eastAsia="Times New Roman" w:hAnsi="Arial" w:cs="Arial"/>
          <w:sz w:val="20"/>
          <w:szCs w:val="20"/>
          <w:lang w:eastAsia="ro-RO"/>
        </w:rPr>
        <w:t xml:space="preserve"> infracţiuni de corupţie, prevăzute de </w:t>
      </w:r>
      <w:hyperlink r:id="rId20" w:history="1">
        <w:r w:rsidRPr="009828AE">
          <w:rPr>
            <w:rFonts w:ascii="Arial" w:eastAsia="Times New Roman" w:hAnsi="Arial" w:cs="Arial"/>
            <w:sz w:val="20"/>
            <w:szCs w:val="20"/>
            <w:u w:val="single"/>
            <w:lang w:eastAsia="ro-RO"/>
          </w:rPr>
          <w:t>art. 289</w:t>
        </w:r>
      </w:hyperlink>
      <w:r w:rsidRPr="009828AE">
        <w:rPr>
          <w:rFonts w:ascii="Arial" w:eastAsia="Times New Roman" w:hAnsi="Arial" w:cs="Arial"/>
          <w:sz w:val="20"/>
          <w:szCs w:val="20"/>
          <w:lang w:eastAsia="ro-RO"/>
        </w:rPr>
        <w:t>-</w:t>
      </w:r>
      <w:hyperlink r:id="rId21" w:history="1">
        <w:r w:rsidRPr="009828AE">
          <w:rPr>
            <w:rFonts w:ascii="Arial" w:eastAsia="Times New Roman" w:hAnsi="Arial" w:cs="Arial"/>
            <w:sz w:val="20"/>
            <w:szCs w:val="20"/>
            <w:u w:val="single"/>
            <w:lang w:eastAsia="ro-RO"/>
          </w:rPr>
          <w:t>294</w:t>
        </w:r>
      </w:hyperlink>
      <w:r w:rsidRPr="009828AE">
        <w:rPr>
          <w:rFonts w:ascii="Arial" w:eastAsia="Times New Roman" w:hAnsi="Arial" w:cs="Arial"/>
          <w:sz w:val="20"/>
          <w:szCs w:val="20"/>
          <w:lang w:eastAsia="ro-RO"/>
        </w:rPr>
        <w:t xml:space="preserve"> din Legea </w:t>
      </w:r>
      <w:hyperlink r:id="rId22" w:history="1">
        <w:r w:rsidRPr="009828AE">
          <w:rPr>
            <w:rFonts w:ascii="Arial" w:eastAsia="Times New Roman" w:hAnsi="Arial" w:cs="Arial"/>
            <w:sz w:val="20"/>
            <w:szCs w:val="20"/>
            <w:u w:val="single"/>
            <w:lang w:eastAsia="ro-RO"/>
          </w:rPr>
          <w:t>nr. 286/2009</w:t>
        </w:r>
      </w:hyperlink>
      <w:r w:rsidRPr="009828AE">
        <w:rPr>
          <w:rFonts w:ascii="Arial" w:eastAsia="Times New Roman" w:hAnsi="Arial" w:cs="Arial"/>
          <w:sz w:val="20"/>
          <w:szCs w:val="20"/>
          <w:lang w:eastAsia="ro-RO"/>
        </w:rPr>
        <w:t xml:space="preserve">, cu modificările şi completările ulterioare, şi infracţiuni asimilate infracţiunilor de corupţie prevăzute de </w:t>
      </w:r>
      <w:hyperlink r:id="rId23" w:history="1">
        <w:r w:rsidRPr="009828AE">
          <w:rPr>
            <w:rFonts w:ascii="Arial" w:eastAsia="Times New Roman" w:hAnsi="Arial" w:cs="Arial"/>
            <w:sz w:val="20"/>
            <w:szCs w:val="20"/>
            <w:u w:val="single"/>
            <w:lang w:eastAsia="ro-RO"/>
          </w:rPr>
          <w:t>art. 10</w:t>
        </w:r>
      </w:hyperlink>
      <w:r w:rsidRPr="009828AE">
        <w:rPr>
          <w:rFonts w:ascii="Arial" w:eastAsia="Times New Roman" w:hAnsi="Arial" w:cs="Arial"/>
          <w:sz w:val="20"/>
          <w:szCs w:val="20"/>
          <w:lang w:eastAsia="ro-RO"/>
        </w:rPr>
        <w:t>-</w:t>
      </w:r>
      <w:hyperlink r:id="rId24" w:history="1">
        <w:r w:rsidRPr="009828AE">
          <w:rPr>
            <w:rFonts w:ascii="Arial" w:eastAsia="Times New Roman" w:hAnsi="Arial" w:cs="Arial"/>
            <w:sz w:val="20"/>
            <w:szCs w:val="20"/>
            <w:u w:val="single"/>
            <w:lang w:eastAsia="ro-RO"/>
          </w:rPr>
          <w:t>13</w:t>
        </w:r>
      </w:hyperlink>
      <w:r w:rsidRPr="009828AE">
        <w:rPr>
          <w:rFonts w:ascii="Arial" w:eastAsia="Times New Roman" w:hAnsi="Arial" w:cs="Arial"/>
          <w:sz w:val="20"/>
          <w:szCs w:val="20"/>
          <w:lang w:eastAsia="ro-RO"/>
        </w:rPr>
        <w:t xml:space="preserve"> din Legea </w:t>
      </w:r>
      <w:hyperlink r:id="rId25" w:history="1">
        <w:r w:rsidRPr="009828AE">
          <w:rPr>
            <w:rFonts w:ascii="Arial" w:eastAsia="Times New Roman" w:hAnsi="Arial" w:cs="Arial"/>
            <w:sz w:val="20"/>
            <w:szCs w:val="20"/>
            <w:u w:val="single"/>
            <w:lang w:eastAsia="ro-RO"/>
          </w:rPr>
          <w:t>nr. 78/2000</w:t>
        </w:r>
      </w:hyperlink>
      <w:r w:rsidRPr="009828AE">
        <w:rPr>
          <w:rFonts w:ascii="Arial" w:eastAsia="Times New Roman" w:hAnsi="Arial" w:cs="Arial"/>
          <w:sz w:val="20"/>
          <w:szCs w:val="20"/>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7C52D568"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c)</w:t>
      </w:r>
      <w:r w:rsidRPr="009828AE">
        <w:rPr>
          <w:rFonts w:ascii="Arial" w:eastAsia="Times New Roman" w:hAnsi="Arial" w:cs="Arial"/>
          <w:sz w:val="20"/>
          <w:szCs w:val="20"/>
          <w:lang w:eastAsia="ro-RO"/>
        </w:rPr>
        <w:t xml:space="preserve"> infracţiuni împotriva intereselor financiare ale Uniunii Europene, prevăzute de </w:t>
      </w:r>
      <w:hyperlink r:id="rId26" w:history="1">
        <w:r w:rsidRPr="009828AE">
          <w:rPr>
            <w:rFonts w:ascii="Arial" w:eastAsia="Times New Roman" w:hAnsi="Arial" w:cs="Arial"/>
            <w:sz w:val="20"/>
            <w:szCs w:val="20"/>
            <w:u w:val="single"/>
            <w:lang w:eastAsia="ro-RO"/>
          </w:rPr>
          <w:t>art. 18</w:t>
        </w:r>
        <w:r w:rsidRPr="009828AE">
          <w:rPr>
            <w:rFonts w:ascii="Arial" w:eastAsia="Times New Roman" w:hAnsi="Arial" w:cs="Arial"/>
            <w:sz w:val="20"/>
            <w:szCs w:val="20"/>
            <w:u w:val="single"/>
            <w:vertAlign w:val="superscript"/>
            <w:lang w:eastAsia="ro-RO"/>
          </w:rPr>
          <w:t>1</w:t>
        </w:r>
      </w:hyperlink>
      <w:r w:rsidRPr="009828AE">
        <w:rPr>
          <w:rFonts w:ascii="Arial" w:eastAsia="Times New Roman" w:hAnsi="Arial" w:cs="Arial"/>
          <w:sz w:val="20"/>
          <w:szCs w:val="20"/>
          <w:lang w:eastAsia="ro-RO"/>
        </w:rPr>
        <w:t xml:space="preserve"> -</w:t>
      </w:r>
      <w:hyperlink r:id="rId27" w:history="1">
        <w:r w:rsidRPr="009828AE">
          <w:rPr>
            <w:rFonts w:ascii="Arial" w:eastAsia="Times New Roman" w:hAnsi="Arial" w:cs="Arial"/>
            <w:sz w:val="20"/>
            <w:szCs w:val="20"/>
            <w:u w:val="single"/>
            <w:lang w:eastAsia="ro-RO"/>
          </w:rPr>
          <w:t>18</w:t>
        </w:r>
        <w:r w:rsidRPr="009828AE">
          <w:rPr>
            <w:rFonts w:ascii="Arial" w:eastAsia="Times New Roman" w:hAnsi="Arial" w:cs="Arial"/>
            <w:sz w:val="20"/>
            <w:szCs w:val="20"/>
            <w:u w:val="single"/>
            <w:vertAlign w:val="superscript"/>
            <w:lang w:eastAsia="ro-RO"/>
          </w:rPr>
          <w:t>5</w:t>
        </w:r>
      </w:hyperlink>
      <w:r w:rsidRPr="009828AE">
        <w:rPr>
          <w:rFonts w:ascii="Arial" w:eastAsia="Times New Roman" w:hAnsi="Arial" w:cs="Arial"/>
          <w:sz w:val="20"/>
          <w:szCs w:val="20"/>
          <w:lang w:eastAsia="ro-RO"/>
        </w:rPr>
        <w:t xml:space="preserve"> din Legea nr. 78/2000, cu modificările şi completările ulterioare, sau de dispoziţiile corespunzătoare ale legislaţiei penale a statului în care respectivul operator economic a fost condamnat; </w:t>
      </w:r>
    </w:p>
    <w:p w14:paraId="10D1FF9B"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d)</w:t>
      </w:r>
      <w:r w:rsidRPr="009828AE">
        <w:rPr>
          <w:rFonts w:ascii="Arial" w:eastAsia="Times New Roman" w:hAnsi="Arial" w:cs="Arial"/>
          <w:sz w:val="20"/>
          <w:szCs w:val="20"/>
          <w:lang w:eastAsia="ro-RO"/>
        </w:rPr>
        <w:t xml:space="preserve"> acte de terorism, prevăzute de art. 32-35 şi art. 37-38 din Legea </w:t>
      </w:r>
      <w:hyperlink r:id="rId28" w:history="1">
        <w:r w:rsidRPr="009828AE">
          <w:rPr>
            <w:rFonts w:ascii="Arial" w:eastAsia="Times New Roman" w:hAnsi="Arial" w:cs="Arial"/>
            <w:sz w:val="20"/>
            <w:szCs w:val="20"/>
            <w:u w:val="single"/>
            <w:lang w:eastAsia="ro-RO"/>
          </w:rPr>
          <w:t>nr. 535/2004</w:t>
        </w:r>
      </w:hyperlink>
      <w:r w:rsidRPr="009828AE">
        <w:rPr>
          <w:rFonts w:ascii="Arial" w:eastAsia="Times New Roman" w:hAnsi="Arial" w:cs="Arial"/>
          <w:sz w:val="20"/>
          <w:szCs w:val="20"/>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14:paraId="6347847F"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e)</w:t>
      </w:r>
      <w:r w:rsidRPr="009828AE">
        <w:rPr>
          <w:rFonts w:ascii="Arial" w:eastAsia="Times New Roman" w:hAnsi="Arial" w:cs="Arial"/>
          <w:sz w:val="20"/>
          <w:szCs w:val="20"/>
          <w:lang w:eastAsia="ro-RO"/>
        </w:rPr>
        <w:t xml:space="preserve"> spălarea banilor, prevăzută de </w:t>
      </w:r>
      <w:hyperlink r:id="rId29" w:history="1">
        <w:r w:rsidRPr="009828AE">
          <w:rPr>
            <w:rFonts w:ascii="Arial" w:eastAsia="Times New Roman" w:hAnsi="Arial" w:cs="Arial"/>
            <w:sz w:val="20"/>
            <w:szCs w:val="20"/>
            <w:u w:val="single"/>
            <w:lang w:eastAsia="ro-RO"/>
          </w:rPr>
          <w:t>art. 29</w:t>
        </w:r>
      </w:hyperlink>
      <w:r w:rsidRPr="009828AE">
        <w:rPr>
          <w:rFonts w:ascii="Arial" w:eastAsia="Times New Roman" w:hAnsi="Arial" w:cs="Arial"/>
          <w:sz w:val="20"/>
          <w:szCs w:val="20"/>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9B2D5E7"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f)</w:t>
      </w:r>
      <w:r w:rsidRPr="009828AE">
        <w:rPr>
          <w:rFonts w:ascii="Arial" w:eastAsia="Times New Roman" w:hAnsi="Arial" w:cs="Arial"/>
          <w:sz w:val="20"/>
          <w:szCs w:val="20"/>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6CC4C99E"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g)</w:t>
      </w:r>
      <w:r w:rsidRPr="009828AE">
        <w:rPr>
          <w:rFonts w:ascii="Arial" w:eastAsia="Times New Roman" w:hAnsi="Arial" w:cs="Arial"/>
          <w:sz w:val="20"/>
          <w:szCs w:val="20"/>
          <w:lang w:eastAsia="ro-RO"/>
        </w:rPr>
        <w:t xml:space="preserve"> fraudă, în sensul articolului 1 din Convenţia privind protejarea intereselor financiare ale Comunităţilor Europene din 27 noiembrie 1995. </w:t>
      </w:r>
    </w:p>
    <w:p w14:paraId="5477B645" w14:textId="77777777" w:rsidR="009828AE" w:rsidRPr="009828AE" w:rsidRDefault="009828AE" w:rsidP="009828AE">
      <w:pPr>
        <w:spacing w:after="0" w:line="240" w:lineRule="auto"/>
        <w:ind w:firstLine="708"/>
        <w:jc w:val="both"/>
        <w:rPr>
          <w:rFonts w:ascii="Arial" w:eastAsia="Times New Roman" w:hAnsi="Arial" w:cs="Arial"/>
          <w:sz w:val="20"/>
          <w:szCs w:val="20"/>
          <w:lang w:eastAsia="ro-RO"/>
        </w:rPr>
      </w:pPr>
      <w:r w:rsidRPr="009828AE">
        <w:rPr>
          <w:rFonts w:ascii="Arial" w:eastAsia="Times New Roman" w:hAnsi="Arial" w:cs="Arial"/>
          <w:sz w:val="20"/>
          <w:szCs w:val="20"/>
          <w:lang w:eastAsia="ro-RO"/>
        </w:rPr>
        <w:t>Declar de asemenea că nu  a fost condamnat pentru infracțiunile sus menționate, vreun membru al organului de administrare, de conducere sau de supraveghere, sau care are putere de reprezentare, de decizie sau de control în cadrul subsemnatului .</w:t>
      </w:r>
      <w:r w:rsidRPr="009828AE">
        <w:rPr>
          <w:rFonts w:ascii="Arial" w:eastAsia="Times New Roman" w:hAnsi="Arial" w:cs="Arial"/>
          <w:sz w:val="20"/>
          <w:szCs w:val="20"/>
          <w:lang w:eastAsia="ro-RO"/>
        </w:rPr>
        <w:tab/>
      </w:r>
    </w:p>
    <w:p w14:paraId="0F986949" w14:textId="77777777" w:rsidR="009828AE" w:rsidRPr="009828AE" w:rsidRDefault="009828AE" w:rsidP="009828AE">
      <w:pPr>
        <w:spacing w:after="0" w:line="240" w:lineRule="auto"/>
        <w:ind w:firstLine="708"/>
        <w:jc w:val="both"/>
        <w:rPr>
          <w:rFonts w:ascii="Arial" w:hAnsi="Arial" w:cs="Arial"/>
          <w:sz w:val="20"/>
          <w:szCs w:val="20"/>
        </w:rPr>
      </w:pPr>
      <w:r w:rsidRPr="009828AE">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50BBE6E" w14:textId="77777777" w:rsidR="009828AE" w:rsidRPr="009828AE" w:rsidRDefault="009828AE" w:rsidP="009828AE">
      <w:pPr>
        <w:spacing w:after="0" w:line="240" w:lineRule="auto"/>
        <w:ind w:firstLine="720"/>
        <w:jc w:val="both"/>
        <w:rPr>
          <w:rFonts w:ascii="Arial" w:hAnsi="Arial" w:cs="Arial"/>
          <w:sz w:val="20"/>
          <w:szCs w:val="20"/>
        </w:rPr>
      </w:pPr>
      <w:r w:rsidRPr="009828AE">
        <w:rPr>
          <w:rFonts w:ascii="Arial" w:hAnsi="Arial" w:cs="Arial"/>
          <w:sz w:val="20"/>
          <w:szCs w:val="20"/>
        </w:rPr>
        <w:t>Prezenta declaraţie este valabilă până la data de _________________________                                                                            (se precizează data expirării perioadei de valabilitate a ofertei)</w:t>
      </w:r>
    </w:p>
    <w:p w14:paraId="0E95628C"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 xml:space="preserve">    Data completării ......................</w:t>
      </w:r>
    </w:p>
    <w:p w14:paraId="13F24D82" w14:textId="77777777" w:rsidR="009828AE" w:rsidRPr="009828AE" w:rsidRDefault="009828AE" w:rsidP="009828AE">
      <w:pPr>
        <w:spacing w:after="0" w:line="240" w:lineRule="auto"/>
        <w:jc w:val="right"/>
        <w:rPr>
          <w:rFonts w:ascii="Arial" w:hAnsi="Arial" w:cs="Arial"/>
          <w:sz w:val="20"/>
          <w:szCs w:val="20"/>
        </w:rPr>
      </w:pPr>
      <w:r w:rsidRPr="009828AE">
        <w:rPr>
          <w:rFonts w:ascii="Arial" w:hAnsi="Arial" w:cs="Arial"/>
          <w:sz w:val="20"/>
          <w:szCs w:val="20"/>
        </w:rPr>
        <w:t xml:space="preserve">                                                                             Operator economic,</w:t>
      </w:r>
    </w:p>
    <w:p w14:paraId="519433FD" w14:textId="77777777" w:rsidR="009828AE" w:rsidRPr="009828AE" w:rsidRDefault="009828AE" w:rsidP="009828AE">
      <w:pPr>
        <w:jc w:val="right"/>
        <w:rPr>
          <w:rFonts w:ascii="Arial" w:hAnsi="Arial" w:cs="Arial"/>
          <w:sz w:val="20"/>
          <w:szCs w:val="20"/>
        </w:rPr>
      </w:pPr>
      <w:r w:rsidRPr="009828AE">
        <w:rPr>
          <w:rFonts w:ascii="Arial" w:hAnsi="Arial" w:cs="Arial"/>
          <w:sz w:val="20"/>
          <w:szCs w:val="20"/>
        </w:rPr>
        <w:t xml:space="preserve">         _________________</w:t>
      </w:r>
    </w:p>
    <w:p w14:paraId="3D9B60DA" w14:textId="77777777" w:rsidR="009828AE" w:rsidRPr="009828AE" w:rsidRDefault="009828AE" w:rsidP="009828AE">
      <w:pPr>
        <w:jc w:val="right"/>
        <w:rPr>
          <w:rFonts w:ascii="Arial" w:hAnsi="Arial" w:cs="Arial"/>
          <w:i/>
          <w:sz w:val="20"/>
          <w:szCs w:val="20"/>
        </w:rPr>
      </w:pPr>
      <w:r w:rsidRPr="009828AE">
        <w:rPr>
          <w:rFonts w:ascii="Arial" w:hAnsi="Arial" w:cs="Arial"/>
          <w:i/>
          <w:sz w:val="20"/>
          <w:szCs w:val="20"/>
        </w:rPr>
        <w:t xml:space="preserve">                     (semnatura autorizată)</w:t>
      </w:r>
    </w:p>
    <w:p w14:paraId="0CDF7346" w14:textId="77777777" w:rsidR="009828AE" w:rsidRPr="009828AE" w:rsidRDefault="009828AE" w:rsidP="009828AE">
      <w:pPr>
        <w:rPr>
          <w:rFonts w:ascii="Arial" w:hAnsi="Arial" w:cs="Arial"/>
          <w:i/>
          <w:sz w:val="20"/>
          <w:szCs w:val="20"/>
        </w:rPr>
      </w:pPr>
      <w:r w:rsidRPr="009828AE">
        <w:rPr>
          <w:rFonts w:ascii="Arial" w:hAnsi="Arial" w:cs="Arial"/>
          <w:i/>
          <w:sz w:val="20"/>
          <w:szCs w:val="20"/>
        </w:rPr>
        <w:t>Nota :se va completa și de către ofertantul asociat, subcontractant sau terțul susținător (dacă este cazul)</w:t>
      </w:r>
    </w:p>
    <w:p w14:paraId="7356035E" w14:textId="77777777" w:rsidR="009828AE" w:rsidRPr="009828AE" w:rsidRDefault="009828AE" w:rsidP="009828AE">
      <w:pPr>
        <w:jc w:val="both"/>
        <w:rPr>
          <w:rFonts w:ascii="Arial" w:hAnsi="Arial" w:cs="Arial"/>
          <w:i/>
          <w:sz w:val="20"/>
          <w:szCs w:val="20"/>
        </w:rPr>
      </w:pPr>
    </w:p>
    <w:p w14:paraId="45CC1D2B" w14:textId="32F153BA" w:rsidR="009828AE" w:rsidRDefault="009828AE" w:rsidP="009828AE">
      <w:pPr>
        <w:jc w:val="both"/>
        <w:rPr>
          <w:rFonts w:ascii="Arial" w:hAnsi="Arial" w:cs="Arial"/>
          <w:i/>
          <w:sz w:val="20"/>
          <w:szCs w:val="20"/>
        </w:rPr>
      </w:pPr>
    </w:p>
    <w:p w14:paraId="6F25CCA0" w14:textId="18280FF6" w:rsidR="009828AE" w:rsidRDefault="009828AE" w:rsidP="009828AE">
      <w:pPr>
        <w:jc w:val="both"/>
        <w:rPr>
          <w:rFonts w:ascii="Arial" w:hAnsi="Arial" w:cs="Arial"/>
          <w:i/>
          <w:sz w:val="20"/>
          <w:szCs w:val="20"/>
        </w:rPr>
      </w:pPr>
    </w:p>
    <w:p w14:paraId="53F91154" w14:textId="77777777" w:rsidR="009828AE" w:rsidRPr="009828AE" w:rsidRDefault="009828AE" w:rsidP="009828AE">
      <w:pPr>
        <w:jc w:val="both"/>
        <w:rPr>
          <w:rFonts w:ascii="Arial" w:hAnsi="Arial" w:cs="Arial"/>
          <w:i/>
          <w:sz w:val="20"/>
          <w:szCs w:val="20"/>
        </w:rPr>
      </w:pPr>
    </w:p>
    <w:p w14:paraId="4287C360" w14:textId="77777777" w:rsidR="009828AE" w:rsidRPr="009828AE" w:rsidRDefault="009828AE" w:rsidP="009828AE">
      <w:pPr>
        <w:jc w:val="both"/>
        <w:rPr>
          <w:rFonts w:ascii="Arial" w:hAnsi="Arial" w:cs="Arial"/>
          <w:i/>
          <w:sz w:val="20"/>
          <w:szCs w:val="20"/>
        </w:rPr>
      </w:pPr>
    </w:p>
    <w:p w14:paraId="6D5F2206" w14:textId="77777777" w:rsidR="009828AE" w:rsidRPr="009828AE" w:rsidRDefault="009828AE" w:rsidP="009828AE">
      <w:pPr>
        <w:jc w:val="both"/>
        <w:rPr>
          <w:rFonts w:ascii="Arial" w:hAnsi="Arial" w:cs="Arial"/>
          <w:i/>
          <w:sz w:val="20"/>
          <w:szCs w:val="20"/>
        </w:rPr>
      </w:pPr>
      <w:r w:rsidRPr="009828AE">
        <w:rPr>
          <w:rFonts w:ascii="Arial" w:hAnsi="Arial" w:cs="Arial"/>
          <w:i/>
          <w:sz w:val="20"/>
          <w:szCs w:val="20"/>
        </w:rPr>
        <w:lastRenderedPageBreak/>
        <w:t xml:space="preserve">OPERATOR ECONOMIC     </w:t>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b/>
          <w:sz w:val="20"/>
          <w:szCs w:val="20"/>
        </w:rPr>
        <w:t>Formular nr. 2</w:t>
      </w:r>
      <w:r w:rsidRPr="009828AE">
        <w:rPr>
          <w:rFonts w:ascii="Arial" w:hAnsi="Arial" w:cs="Arial"/>
          <w:i/>
          <w:sz w:val="20"/>
          <w:szCs w:val="20"/>
        </w:rPr>
        <w:t xml:space="preserve">                                               </w:t>
      </w:r>
    </w:p>
    <w:p w14:paraId="75A92C73"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 xml:space="preserve">  _____________________</w:t>
      </w:r>
    </w:p>
    <w:p w14:paraId="761B23BF" w14:textId="77777777" w:rsidR="009828AE" w:rsidRPr="009828AE" w:rsidRDefault="009828AE" w:rsidP="009828AE">
      <w:pPr>
        <w:jc w:val="both"/>
        <w:rPr>
          <w:rFonts w:ascii="Arial" w:hAnsi="Arial" w:cs="Arial"/>
          <w:i/>
          <w:sz w:val="20"/>
          <w:szCs w:val="20"/>
        </w:rPr>
      </w:pPr>
      <w:r w:rsidRPr="009828AE">
        <w:rPr>
          <w:rFonts w:ascii="Arial" w:hAnsi="Arial" w:cs="Arial"/>
          <w:i/>
          <w:sz w:val="20"/>
          <w:szCs w:val="20"/>
        </w:rPr>
        <w:t xml:space="preserve">     (denumirea/numele)</w:t>
      </w:r>
    </w:p>
    <w:p w14:paraId="0A374CDA"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9828AE">
        <w:rPr>
          <w:rFonts w:ascii="Arial" w:eastAsia="Times New Roman" w:hAnsi="Arial" w:cs="Arial"/>
          <w:b/>
          <w:sz w:val="20"/>
          <w:szCs w:val="20"/>
          <w:u w:val="single"/>
        </w:rPr>
        <w:t xml:space="preserve">DECLARAŢIE </w:t>
      </w:r>
    </w:p>
    <w:p w14:paraId="068C016B"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828AE">
        <w:rPr>
          <w:rFonts w:ascii="Arial" w:eastAsia="Times New Roman" w:hAnsi="Arial" w:cs="Arial"/>
          <w:b/>
          <w:sz w:val="20"/>
          <w:szCs w:val="20"/>
        </w:rPr>
        <w:t>privind neîncadrarea în situaţiile prevăzute la art.167 din Legea nr.98/2016 privind achizițiile publice</w:t>
      </w:r>
    </w:p>
    <w:p w14:paraId="441F1E84"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78E29414"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Subsemnatul(a).................................................. [</w:t>
      </w:r>
      <w:r w:rsidRPr="009828AE">
        <w:rPr>
          <w:rFonts w:ascii="Arial" w:eastAsia="Times New Roman" w:hAnsi="Arial" w:cs="Arial"/>
          <w:i/>
          <w:sz w:val="20"/>
          <w:szCs w:val="20"/>
        </w:rPr>
        <w:t>se insereaza numele operatorului economic-peroana juridică</w:t>
      </w:r>
      <w:r w:rsidRPr="009828AE">
        <w:rPr>
          <w:rFonts w:ascii="Arial" w:eastAsia="Times New Roman" w:hAnsi="Arial" w:cs="Arial"/>
          <w:sz w:val="20"/>
          <w:szCs w:val="20"/>
        </w:rPr>
        <w:t xml:space="preserve">], în calitate de ofertant/candidat/concurent/asociat/subcontractant/ la procedura de ......................... [ </w:t>
      </w:r>
      <w:r w:rsidRPr="009828AE">
        <w:rPr>
          <w:rFonts w:ascii="Arial" w:eastAsia="Times New Roman" w:hAnsi="Arial" w:cs="Arial"/>
          <w:i/>
          <w:sz w:val="20"/>
          <w:szCs w:val="20"/>
        </w:rPr>
        <w:t>se menţionează procedura</w:t>
      </w:r>
      <w:r w:rsidRPr="009828AE">
        <w:rPr>
          <w:rFonts w:ascii="Arial" w:eastAsia="Times New Roman" w:hAnsi="Arial" w:cs="Arial"/>
          <w:sz w:val="20"/>
          <w:szCs w:val="20"/>
        </w:rPr>
        <w:t>] pentru achizitia de ........................................................................... [</w:t>
      </w:r>
      <w:r w:rsidRPr="009828AE">
        <w:rPr>
          <w:rFonts w:ascii="Arial" w:eastAsia="Times New Roman" w:hAnsi="Arial" w:cs="Arial"/>
          <w:i/>
          <w:sz w:val="20"/>
          <w:szCs w:val="20"/>
        </w:rPr>
        <w:t>se inserează, după caz, denumirea podusului, seviciului sau lucrării şi codul CPV</w:t>
      </w:r>
      <w:r w:rsidRPr="009828AE">
        <w:rPr>
          <w:rFonts w:ascii="Arial" w:eastAsia="Times New Roman" w:hAnsi="Arial" w:cs="Arial"/>
          <w:sz w:val="20"/>
          <w:szCs w:val="20"/>
        </w:rPr>
        <w:t>], la data de .............. [</w:t>
      </w:r>
      <w:r w:rsidRPr="009828AE">
        <w:rPr>
          <w:rFonts w:ascii="Arial" w:eastAsia="Times New Roman" w:hAnsi="Arial" w:cs="Arial"/>
          <w:i/>
          <w:sz w:val="20"/>
          <w:szCs w:val="20"/>
        </w:rPr>
        <w:t>se inserează data</w:t>
      </w:r>
      <w:r w:rsidRPr="009828AE">
        <w:rPr>
          <w:rFonts w:ascii="Arial" w:eastAsia="Times New Roman" w:hAnsi="Arial" w:cs="Arial"/>
          <w:sz w:val="20"/>
          <w:szCs w:val="20"/>
        </w:rPr>
        <w:t>], organizată de ................................................ [</w:t>
      </w:r>
      <w:r w:rsidRPr="009828AE">
        <w:rPr>
          <w:rFonts w:ascii="Arial" w:eastAsia="Times New Roman" w:hAnsi="Arial" w:cs="Arial"/>
          <w:i/>
          <w:sz w:val="20"/>
          <w:szCs w:val="20"/>
        </w:rPr>
        <w:t>se inserează numele autorităţii contractante</w:t>
      </w:r>
      <w:r w:rsidRPr="009828AE">
        <w:rPr>
          <w:rFonts w:ascii="Arial" w:eastAsia="Times New Roman" w:hAnsi="Arial" w:cs="Arial"/>
          <w:sz w:val="20"/>
          <w:szCs w:val="20"/>
        </w:rPr>
        <w:t xml:space="preserve">], declar pe proprie răspundere că </w:t>
      </w:r>
      <w:r w:rsidRPr="009828AE">
        <w:rPr>
          <w:rFonts w:ascii="Arial" w:eastAsia="Times New Roman" w:hAnsi="Arial" w:cs="Arial"/>
          <w:sz w:val="20"/>
          <w:szCs w:val="20"/>
          <w:lang w:eastAsia="ro-RO"/>
        </w:rPr>
        <w:t>nu mă aflu în următoarele situații:</w:t>
      </w:r>
    </w:p>
    <w:p w14:paraId="2757B336"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a)</w:t>
      </w:r>
      <w:r w:rsidRPr="009828AE">
        <w:rPr>
          <w:rFonts w:ascii="Arial" w:eastAsia="Times New Roman" w:hAnsi="Arial" w:cs="Arial"/>
          <w:sz w:val="20"/>
          <w:szCs w:val="20"/>
          <w:lang w:eastAsia="ro-RO"/>
        </w:rPr>
        <w:t xml:space="preserve"> nu am încălcat obligaţiile stabilite potrivit art. 51 din Legea nr.98/2016, respectiv, la elaborarea ofertei am ţinut cont de obligaţiile relevante din domeniile mediului, social şi al relaţiilor de muncă;</w:t>
      </w:r>
    </w:p>
    <w:p w14:paraId="6A82E07A"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b)</w:t>
      </w:r>
      <w:r w:rsidRPr="009828AE">
        <w:rPr>
          <w:rFonts w:ascii="Arial" w:eastAsia="Times New Roman" w:hAnsi="Arial" w:cs="Arial"/>
          <w:sz w:val="20"/>
          <w:szCs w:val="20"/>
          <w:lang w:eastAsia="ro-RO"/>
        </w:rPr>
        <w:t xml:space="preserve"> nu mă aflu în procedura insolvenţei sau în lichidare, în supraveghere judiciară sau în încetarea activităţii; </w:t>
      </w:r>
    </w:p>
    <w:p w14:paraId="39EA9B90"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xml:space="preserve">c) </w:t>
      </w:r>
      <w:r w:rsidRPr="009828AE">
        <w:rPr>
          <w:rFonts w:ascii="Arial" w:eastAsia="Times New Roman" w:hAnsi="Arial" w:cs="Arial"/>
          <w:bCs/>
          <w:sz w:val="20"/>
          <w:szCs w:val="20"/>
          <w:lang w:eastAsia="ro-RO"/>
        </w:rPr>
        <w:t>nu am</w:t>
      </w:r>
      <w:r w:rsidRPr="009828AE">
        <w:rPr>
          <w:rFonts w:ascii="Arial" w:eastAsia="Times New Roman" w:hAnsi="Arial" w:cs="Arial"/>
          <w:sz w:val="20"/>
          <w:szCs w:val="20"/>
          <w:lang w:eastAsia="ro-RO"/>
        </w:rPr>
        <w:t xml:space="preserve"> comis o abatere profesională gravă care să-mi pună în discuţie integritatea și nu există în acest sens o decizie a unei instanţe judecătoreşti sau a unei autorităţi administrative; </w:t>
      </w:r>
    </w:p>
    <w:p w14:paraId="785EA4B9"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d)</w:t>
      </w:r>
      <w:r w:rsidRPr="009828AE">
        <w:rPr>
          <w:rFonts w:ascii="Arial" w:eastAsia="Times New Roman" w:hAnsi="Arial" w:cs="Arial"/>
          <w:sz w:val="20"/>
          <w:szCs w:val="20"/>
          <w:lang w:eastAsia="ro-RO"/>
        </w:rPr>
        <w:t xml:space="preserve"> nu  am încheiat cu alţi operatori economici acorduri care vizează denaturarea concurenţei în cadrul sau în legătură cu procedura în cauză; </w:t>
      </w:r>
    </w:p>
    <w:p w14:paraId="61E23D00"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e)</w:t>
      </w:r>
      <w:r w:rsidRPr="009828AE">
        <w:rPr>
          <w:rFonts w:ascii="Arial" w:eastAsia="Times New Roman" w:hAnsi="Arial" w:cs="Arial"/>
          <w:sz w:val="20"/>
          <w:szCs w:val="20"/>
          <w:lang w:eastAsia="ro-RO"/>
        </w:rPr>
        <w:t xml:space="preserve">  nu mă aflu într-o situaţie de conflict de interese în cadrul sau în legătură cu procedura în cauză ; </w:t>
      </w:r>
    </w:p>
    <w:p w14:paraId="3F4B0324"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xml:space="preserve">f) </w:t>
      </w:r>
      <w:r w:rsidRPr="009828AE">
        <w:rPr>
          <w:rFonts w:ascii="Arial" w:eastAsia="Times New Roman" w:hAnsi="Arial" w:cs="Arial"/>
          <w:bCs/>
          <w:sz w:val="20"/>
          <w:szCs w:val="20"/>
          <w:lang w:eastAsia="ro-RO"/>
        </w:rPr>
        <w:t>nu am</w:t>
      </w:r>
      <w:r w:rsidRPr="009828AE">
        <w:rPr>
          <w:rFonts w:ascii="Arial" w:eastAsia="Times New Roman" w:hAnsi="Arial" w:cs="Arial"/>
          <w:sz w:val="20"/>
          <w:szCs w:val="20"/>
          <w:lang w:eastAsia="ro-RO"/>
        </w:rPr>
        <w:t xml:space="preserve"> participat anterior la pregătirea procedurii de atribuire care să conducă la o distorsionare a concurenţei ; </w:t>
      </w:r>
    </w:p>
    <w:p w14:paraId="3BC44343"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g)</w:t>
      </w:r>
      <w:r w:rsidRPr="009828AE">
        <w:rPr>
          <w:rFonts w:ascii="Arial" w:eastAsia="Times New Roman" w:hAnsi="Arial" w:cs="Arial"/>
          <w:sz w:val="20"/>
          <w:szCs w:val="20"/>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73552A3E"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 h)</w:t>
      </w:r>
      <w:r w:rsidRPr="009828AE">
        <w:rPr>
          <w:rFonts w:ascii="Arial" w:eastAsia="Times New Roman" w:hAnsi="Arial" w:cs="Arial"/>
          <w:sz w:val="20"/>
          <w:szCs w:val="20"/>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14:paraId="2542829D"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bCs/>
          <w:sz w:val="20"/>
          <w:szCs w:val="20"/>
          <w:lang w:eastAsia="ro-RO"/>
        </w:rPr>
        <w:t>i)</w:t>
      </w:r>
      <w:r w:rsidRPr="009828AE">
        <w:rPr>
          <w:rFonts w:ascii="Arial" w:eastAsia="Times New Roman" w:hAnsi="Arial" w:cs="Arial"/>
          <w:sz w:val="20"/>
          <w:szCs w:val="20"/>
          <w:lang w:eastAsia="ro-RO"/>
        </w:rP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14:paraId="03997EB5" w14:textId="77777777" w:rsidR="009828AE" w:rsidRPr="009828AE" w:rsidRDefault="009828AE" w:rsidP="009828AE">
      <w:pPr>
        <w:autoSpaceDE w:val="0"/>
        <w:autoSpaceDN w:val="0"/>
        <w:adjustRightInd w:val="0"/>
        <w:spacing w:line="240" w:lineRule="auto"/>
        <w:jc w:val="both"/>
        <w:rPr>
          <w:rFonts w:ascii="Arial" w:hAnsi="Arial" w:cs="Arial"/>
          <w:sz w:val="20"/>
          <w:szCs w:val="20"/>
        </w:rPr>
      </w:pPr>
      <w:r w:rsidRPr="009828AE">
        <w:rPr>
          <w:rFonts w:ascii="Arial" w:hAnsi="Arial" w:cs="Arial"/>
          <w:sz w:val="20"/>
          <w:szCs w:val="20"/>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29E85AD"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067AFFDD" w14:textId="77777777" w:rsidR="009828AE" w:rsidRPr="009828AE" w:rsidRDefault="009828AE" w:rsidP="009828AE">
      <w:pPr>
        <w:overflowPunct w:val="0"/>
        <w:autoSpaceDE w:val="0"/>
        <w:autoSpaceDN w:val="0"/>
        <w:adjustRightInd w:val="0"/>
        <w:spacing w:after="0" w:line="240" w:lineRule="auto"/>
        <w:ind w:firstLine="720"/>
        <w:jc w:val="right"/>
        <w:textAlignment w:val="baseline"/>
        <w:rPr>
          <w:rFonts w:ascii="Arial" w:eastAsia="Times New Roman" w:hAnsi="Arial" w:cs="Arial"/>
          <w:sz w:val="20"/>
          <w:szCs w:val="20"/>
        </w:rPr>
      </w:pPr>
      <w:r w:rsidRPr="009828AE">
        <w:rPr>
          <w:rFonts w:ascii="Arial" w:eastAsia="Times New Roman" w:hAnsi="Arial" w:cs="Arial"/>
          <w:i/>
          <w:iCs/>
          <w:sz w:val="20"/>
          <w:szCs w:val="20"/>
        </w:rPr>
        <w:t xml:space="preserve">                                  Operator economic,</w:t>
      </w:r>
    </w:p>
    <w:p w14:paraId="37B675BC" w14:textId="77777777" w:rsidR="009828AE" w:rsidRPr="009828AE" w:rsidRDefault="009828AE" w:rsidP="009828AE">
      <w:pPr>
        <w:spacing w:after="0" w:line="240" w:lineRule="auto"/>
        <w:jc w:val="right"/>
        <w:rPr>
          <w:rFonts w:ascii="Arial" w:hAnsi="Arial" w:cs="Arial"/>
          <w:i/>
          <w:iCs/>
          <w:sz w:val="20"/>
          <w:szCs w:val="20"/>
        </w:rPr>
      </w:pPr>
      <w:r w:rsidRPr="009828AE">
        <w:rPr>
          <w:rFonts w:ascii="Arial" w:hAnsi="Arial" w:cs="Arial"/>
          <w:i/>
          <w:iCs/>
          <w:sz w:val="20"/>
          <w:szCs w:val="20"/>
        </w:rPr>
        <w:tab/>
      </w:r>
      <w:r w:rsidRPr="009828AE">
        <w:rPr>
          <w:rFonts w:ascii="Arial" w:hAnsi="Arial" w:cs="Arial"/>
          <w:i/>
          <w:iCs/>
          <w:sz w:val="20"/>
          <w:szCs w:val="20"/>
        </w:rPr>
        <w:tab/>
        <w:t xml:space="preserve">                                                                                      ………………………….</w:t>
      </w:r>
      <w:r w:rsidRPr="009828AE">
        <w:rPr>
          <w:rFonts w:ascii="Arial" w:hAnsi="Arial" w:cs="Arial"/>
          <w:sz w:val="20"/>
          <w:szCs w:val="20"/>
        </w:rPr>
        <w:t xml:space="preserve">     </w:t>
      </w:r>
      <w:r w:rsidRPr="009828AE">
        <w:rPr>
          <w:rFonts w:ascii="Arial" w:hAnsi="Arial" w:cs="Arial"/>
          <w:i/>
          <w:iCs/>
          <w:sz w:val="20"/>
          <w:szCs w:val="20"/>
        </w:rPr>
        <w:tab/>
      </w:r>
      <w:r w:rsidRPr="009828AE">
        <w:rPr>
          <w:rFonts w:ascii="Arial" w:hAnsi="Arial" w:cs="Arial"/>
          <w:i/>
          <w:iCs/>
          <w:sz w:val="20"/>
          <w:szCs w:val="20"/>
        </w:rPr>
        <w:tab/>
        <w:t xml:space="preserve">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sz w:val="20"/>
          <w:szCs w:val="20"/>
        </w:rPr>
        <w:t xml:space="preserve">                       </w:t>
      </w:r>
    </w:p>
    <w:p w14:paraId="6DCF8CD4" w14:textId="77777777" w:rsidR="009828AE" w:rsidRPr="009828AE" w:rsidRDefault="009828AE" w:rsidP="009828AE">
      <w:pPr>
        <w:rPr>
          <w:rFonts w:ascii="Arial" w:hAnsi="Arial" w:cs="Arial"/>
          <w:i/>
          <w:sz w:val="20"/>
          <w:szCs w:val="20"/>
        </w:rPr>
      </w:pPr>
      <w:r w:rsidRPr="009828AE">
        <w:rPr>
          <w:rFonts w:ascii="Arial" w:hAnsi="Arial" w:cs="Arial"/>
          <w:i/>
          <w:sz w:val="20"/>
          <w:szCs w:val="20"/>
        </w:rPr>
        <w:t>Nota :se va completa și de către ofertantul asociat, subcontractant sau terțul susținător (dacă este cazul)</w:t>
      </w:r>
    </w:p>
    <w:p w14:paraId="4E5A918F" w14:textId="77777777" w:rsidR="009828AE" w:rsidRPr="009828AE" w:rsidRDefault="009828AE" w:rsidP="009828AE">
      <w:pPr>
        <w:rPr>
          <w:rFonts w:ascii="Arial" w:hAnsi="Arial" w:cs="Arial"/>
          <w:i/>
          <w:sz w:val="20"/>
          <w:szCs w:val="20"/>
        </w:rPr>
      </w:pP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p>
    <w:p w14:paraId="038EEE33" w14:textId="151AAFDD" w:rsidR="009828AE" w:rsidRDefault="009828AE" w:rsidP="009828AE">
      <w:pPr>
        <w:rPr>
          <w:rFonts w:ascii="Arial" w:hAnsi="Arial" w:cs="Arial"/>
          <w:i/>
          <w:sz w:val="20"/>
          <w:szCs w:val="20"/>
        </w:rPr>
      </w:pPr>
    </w:p>
    <w:p w14:paraId="3BD97DCA" w14:textId="21BB7352" w:rsidR="009828AE" w:rsidRDefault="009828AE" w:rsidP="009828AE">
      <w:pPr>
        <w:rPr>
          <w:rFonts w:ascii="Arial" w:hAnsi="Arial" w:cs="Arial"/>
          <w:i/>
          <w:sz w:val="20"/>
          <w:szCs w:val="20"/>
        </w:rPr>
      </w:pPr>
    </w:p>
    <w:p w14:paraId="2F43C876" w14:textId="566E2F22" w:rsidR="009828AE" w:rsidRDefault="009828AE" w:rsidP="009828AE">
      <w:pPr>
        <w:rPr>
          <w:rFonts w:ascii="Arial" w:hAnsi="Arial" w:cs="Arial"/>
          <w:i/>
          <w:sz w:val="20"/>
          <w:szCs w:val="20"/>
        </w:rPr>
      </w:pPr>
    </w:p>
    <w:p w14:paraId="5C130424" w14:textId="6092BC48" w:rsidR="009828AE" w:rsidRDefault="009828AE" w:rsidP="009828AE">
      <w:pPr>
        <w:rPr>
          <w:rFonts w:ascii="Arial" w:hAnsi="Arial" w:cs="Arial"/>
          <w:i/>
          <w:sz w:val="20"/>
          <w:szCs w:val="20"/>
        </w:rPr>
      </w:pPr>
    </w:p>
    <w:p w14:paraId="784E02E0" w14:textId="63D13AB7" w:rsidR="009828AE" w:rsidRDefault="009828AE" w:rsidP="009828AE">
      <w:pPr>
        <w:rPr>
          <w:rFonts w:ascii="Arial" w:hAnsi="Arial" w:cs="Arial"/>
          <w:i/>
          <w:sz w:val="20"/>
          <w:szCs w:val="20"/>
        </w:rPr>
      </w:pPr>
    </w:p>
    <w:p w14:paraId="6CC67BAF" w14:textId="1583D66C" w:rsidR="009828AE" w:rsidRDefault="009828AE" w:rsidP="009828AE">
      <w:pPr>
        <w:rPr>
          <w:rFonts w:ascii="Arial" w:hAnsi="Arial" w:cs="Arial"/>
          <w:i/>
          <w:sz w:val="20"/>
          <w:szCs w:val="20"/>
        </w:rPr>
      </w:pPr>
    </w:p>
    <w:p w14:paraId="7DC5ABCC" w14:textId="77777777" w:rsidR="009828AE" w:rsidRPr="009828AE" w:rsidRDefault="009828AE" w:rsidP="009828AE">
      <w:pPr>
        <w:rPr>
          <w:rFonts w:ascii="Arial" w:hAnsi="Arial" w:cs="Arial"/>
          <w:i/>
          <w:sz w:val="20"/>
          <w:szCs w:val="20"/>
        </w:rPr>
      </w:pPr>
    </w:p>
    <w:p w14:paraId="1D54C670" w14:textId="77777777" w:rsidR="009828AE" w:rsidRPr="009828AE" w:rsidRDefault="009828AE" w:rsidP="009828AE">
      <w:pPr>
        <w:rPr>
          <w:rFonts w:ascii="Arial" w:hAnsi="Arial" w:cs="Arial"/>
          <w:i/>
          <w:sz w:val="20"/>
          <w:szCs w:val="20"/>
        </w:rPr>
      </w:pPr>
    </w:p>
    <w:p w14:paraId="584D7B19" w14:textId="77777777" w:rsidR="009828AE" w:rsidRPr="009828AE" w:rsidRDefault="009828AE" w:rsidP="009828AE">
      <w:pPr>
        <w:jc w:val="right"/>
        <w:rPr>
          <w:rFonts w:ascii="Arial" w:hAnsi="Arial" w:cs="Arial"/>
          <w:b/>
          <w:sz w:val="20"/>
          <w:szCs w:val="20"/>
        </w:rPr>
      </w:pPr>
      <w:r w:rsidRPr="009828AE">
        <w:rPr>
          <w:rFonts w:ascii="Arial" w:hAnsi="Arial" w:cs="Arial"/>
          <w:b/>
          <w:sz w:val="20"/>
          <w:szCs w:val="20"/>
        </w:rPr>
        <w:lastRenderedPageBreak/>
        <w:t>Formularul nr. 3</w:t>
      </w:r>
    </w:p>
    <w:p w14:paraId="2F7841B4"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 xml:space="preserve">OPERATOR ECONOMIC                                                    </w:t>
      </w:r>
    </w:p>
    <w:p w14:paraId="337D6524"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 xml:space="preserve">  _____________________</w:t>
      </w:r>
    </w:p>
    <w:p w14:paraId="6C9DEC3E" w14:textId="77777777" w:rsidR="009828AE" w:rsidRPr="009828AE" w:rsidRDefault="009828AE" w:rsidP="009828AE">
      <w:pPr>
        <w:spacing w:after="0" w:line="240" w:lineRule="auto"/>
        <w:rPr>
          <w:rFonts w:ascii="Arial" w:hAnsi="Arial" w:cs="Arial"/>
          <w:sz w:val="20"/>
          <w:szCs w:val="20"/>
        </w:rPr>
      </w:pPr>
      <w:r w:rsidRPr="009828AE">
        <w:rPr>
          <w:rFonts w:ascii="Arial" w:hAnsi="Arial" w:cs="Arial"/>
          <w:sz w:val="20"/>
          <w:szCs w:val="20"/>
        </w:rPr>
        <w:t xml:space="preserve">     (denumirea/numele)</w:t>
      </w:r>
    </w:p>
    <w:p w14:paraId="017D0262" w14:textId="77777777" w:rsidR="009828AE" w:rsidRPr="009828AE" w:rsidRDefault="009828AE" w:rsidP="009828AE">
      <w:pPr>
        <w:spacing w:after="0" w:line="240" w:lineRule="auto"/>
        <w:rPr>
          <w:rFonts w:ascii="Arial" w:hAnsi="Arial" w:cs="Arial"/>
          <w:sz w:val="20"/>
          <w:szCs w:val="20"/>
        </w:rPr>
      </w:pPr>
    </w:p>
    <w:p w14:paraId="33D126D2"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79CB0920"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9828AE">
        <w:rPr>
          <w:rFonts w:ascii="Arial" w:eastAsia="Times New Roman" w:hAnsi="Arial" w:cs="Arial"/>
          <w:b/>
          <w:sz w:val="20"/>
          <w:szCs w:val="20"/>
          <w:u w:val="single"/>
        </w:rPr>
        <w:t xml:space="preserve">DECLARAŢIE </w:t>
      </w:r>
    </w:p>
    <w:p w14:paraId="7D29F6DC"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828AE">
        <w:rPr>
          <w:rFonts w:ascii="Arial" w:eastAsia="Times New Roman" w:hAnsi="Arial" w:cs="Arial"/>
          <w:b/>
          <w:sz w:val="20"/>
          <w:szCs w:val="20"/>
        </w:rPr>
        <w:t xml:space="preserve">privind neîncadrarea în situaţiile prevăzute la art. 165 </w:t>
      </w:r>
    </w:p>
    <w:p w14:paraId="4DF0639C"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828AE">
        <w:rPr>
          <w:rFonts w:ascii="Arial" w:eastAsia="Times New Roman" w:hAnsi="Arial" w:cs="Arial"/>
          <w:b/>
          <w:sz w:val="20"/>
          <w:szCs w:val="20"/>
        </w:rPr>
        <w:t xml:space="preserve">din  Legea nr.  98/2016 privind achizițiile publice                                                                                                                                                                                                                                                                                                                                                                                                                                                                                                                                                                                                                                                                                                                                                                                                                      </w:t>
      </w:r>
    </w:p>
    <w:p w14:paraId="1A2A4419"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62832030"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Subsemnatul(a).................................................. [</w:t>
      </w:r>
      <w:r w:rsidRPr="009828AE">
        <w:rPr>
          <w:rFonts w:ascii="Arial" w:eastAsia="Times New Roman" w:hAnsi="Arial" w:cs="Arial"/>
          <w:i/>
          <w:sz w:val="20"/>
          <w:szCs w:val="20"/>
        </w:rPr>
        <w:t>se insereaza numele operatorului economic-persoana juridică</w:t>
      </w:r>
      <w:r w:rsidRPr="009828AE">
        <w:rPr>
          <w:rFonts w:ascii="Arial" w:eastAsia="Times New Roman" w:hAnsi="Arial" w:cs="Arial"/>
          <w:sz w:val="20"/>
          <w:szCs w:val="20"/>
        </w:rPr>
        <w:t xml:space="preserve">], în calitate de ofertant/candidat/concurent/tert sustinator/subcontractant la procedura de ......................... [ </w:t>
      </w:r>
      <w:r w:rsidRPr="009828AE">
        <w:rPr>
          <w:rFonts w:ascii="Arial" w:eastAsia="Times New Roman" w:hAnsi="Arial" w:cs="Arial"/>
          <w:i/>
          <w:sz w:val="20"/>
          <w:szCs w:val="20"/>
        </w:rPr>
        <w:t>se menţionează procedura</w:t>
      </w:r>
      <w:r w:rsidRPr="009828AE">
        <w:rPr>
          <w:rFonts w:ascii="Arial" w:eastAsia="Times New Roman" w:hAnsi="Arial" w:cs="Arial"/>
          <w:sz w:val="20"/>
          <w:szCs w:val="20"/>
        </w:rPr>
        <w:t>] pentru achizitia de ........................................................................... [</w:t>
      </w:r>
      <w:r w:rsidRPr="009828AE">
        <w:rPr>
          <w:rFonts w:ascii="Arial" w:eastAsia="Times New Roman" w:hAnsi="Arial" w:cs="Arial"/>
          <w:i/>
          <w:sz w:val="20"/>
          <w:szCs w:val="20"/>
        </w:rPr>
        <w:t>se inserează, după caz, denumirea produsului, seviciului sau lucrării şi codul CPV</w:t>
      </w:r>
      <w:r w:rsidRPr="009828AE">
        <w:rPr>
          <w:rFonts w:ascii="Arial" w:eastAsia="Times New Roman" w:hAnsi="Arial" w:cs="Arial"/>
          <w:sz w:val="20"/>
          <w:szCs w:val="20"/>
        </w:rPr>
        <w:t>], la data de .............. [</w:t>
      </w:r>
      <w:r w:rsidRPr="009828AE">
        <w:rPr>
          <w:rFonts w:ascii="Arial" w:eastAsia="Times New Roman" w:hAnsi="Arial" w:cs="Arial"/>
          <w:i/>
          <w:sz w:val="20"/>
          <w:szCs w:val="20"/>
        </w:rPr>
        <w:t>se inserează data</w:t>
      </w:r>
      <w:r w:rsidRPr="009828AE">
        <w:rPr>
          <w:rFonts w:ascii="Arial" w:eastAsia="Times New Roman" w:hAnsi="Arial" w:cs="Arial"/>
          <w:sz w:val="20"/>
          <w:szCs w:val="20"/>
        </w:rPr>
        <w:t>], organizată de ................................................ [</w:t>
      </w:r>
      <w:r w:rsidRPr="009828AE">
        <w:rPr>
          <w:rFonts w:ascii="Arial" w:eastAsia="Times New Roman" w:hAnsi="Arial" w:cs="Arial"/>
          <w:i/>
          <w:sz w:val="20"/>
          <w:szCs w:val="20"/>
        </w:rPr>
        <w:t>se inserează numele autorităţii contractante</w:t>
      </w:r>
      <w:r w:rsidRPr="009828AE">
        <w:rPr>
          <w:rFonts w:ascii="Arial" w:eastAsia="Times New Roman" w:hAnsi="Arial" w:cs="Arial"/>
          <w:sz w:val="20"/>
          <w:szCs w:val="20"/>
        </w:rPr>
        <w:t>],</w:t>
      </w:r>
    </w:p>
    <w:p w14:paraId="5B76B89D"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declar pe proprie răspundere că nu sunt in situatiile  prevazute  la art. 165 din Legea nr.98/2016, respectiv mi-am indeplinit obligatiile privind plata impozitelor, taxelor sau a contributiilor la bugetul general consolidat.</w:t>
      </w:r>
    </w:p>
    <w:p w14:paraId="74953D71" w14:textId="77777777" w:rsidR="009828AE" w:rsidRPr="009828AE" w:rsidRDefault="009828AE" w:rsidP="009828AE">
      <w:pPr>
        <w:overflowPunct w:val="0"/>
        <w:autoSpaceDE w:val="0"/>
        <w:autoSpaceDN w:val="0"/>
        <w:adjustRightInd w:val="0"/>
        <w:spacing w:after="0" w:line="360" w:lineRule="auto"/>
        <w:ind w:firstLine="720"/>
        <w:jc w:val="both"/>
        <w:textAlignment w:val="baseline"/>
        <w:rPr>
          <w:rFonts w:ascii="Arial" w:eastAsia="Times New Roman" w:hAnsi="Arial" w:cs="Arial"/>
          <w:sz w:val="20"/>
          <w:szCs w:val="20"/>
        </w:rPr>
      </w:pPr>
    </w:p>
    <w:p w14:paraId="1C631329"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1FE2D028"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5B585437"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66A398F8" w14:textId="77777777" w:rsidR="009828AE" w:rsidRPr="009828AE" w:rsidRDefault="009828AE" w:rsidP="009828AE">
      <w:pPr>
        <w:ind w:left="360" w:firstLine="5310"/>
        <w:rPr>
          <w:rFonts w:ascii="Arial" w:hAnsi="Arial" w:cs="Arial"/>
          <w:i/>
          <w:iCs/>
          <w:sz w:val="20"/>
          <w:szCs w:val="20"/>
        </w:rPr>
      </w:pPr>
      <w:r w:rsidRPr="009828AE">
        <w:rPr>
          <w:rFonts w:ascii="Arial" w:hAnsi="Arial" w:cs="Arial"/>
          <w:i/>
          <w:iCs/>
          <w:sz w:val="20"/>
          <w:szCs w:val="20"/>
        </w:rPr>
        <w:t>Operator economic,</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w:t>
      </w:r>
    </w:p>
    <w:p w14:paraId="2D305DE0" w14:textId="77777777" w:rsidR="009828AE" w:rsidRPr="009828AE" w:rsidRDefault="009828AE" w:rsidP="009828AE">
      <w:pPr>
        <w:rPr>
          <w:rFonts w:ascii="Arial" w:hAnsi="Arial" w:cs="Arial"/>
          <w:i/>
          <w:sz w:val="20"/>
          <w:szCs w:val="20"/>
        </w:rPr>
      </w:pPr>
      <w:r w:rsidRPr="009828AE">
        <w:rPr>
          <w:rFonts w:ascii="Arial" w:hAnsi="Arial" w:cs="Arial"/>
          <w:i/>
          <w:sz w:val="20"/>
          <w:szCs w:val="20"/>
        </w:rPr>
        <w:tab/>
      </w:r>
      <w:r w:rsidRPr="009828AE">
        <w:rPr>
          <w:rFonts w:ascii="Arial" w:hAnsi="Arial" w:cs="Arial"/>
          <w:i/>
          <w:sz w:val="20"/>
          <w:szCs w:val="20"/>
        </w:rPr>
        <w:tab/>
      </w:r>
    </w:p>
    <w:p w14:paraId="338E36EA" w14:textId="77777777" w:rsidR="009828AE" w:rsidRPr="009828AE" w:rsidRDefault="009828AE" w:rsidP="009828AE">
      <w:pPr>
        <w:jc w:val="right"/>
        <w:rPr>
          <w:rFonts w:ascii="Arial" w:hAnsi="Arial" w:cs="Arial"/>
          <w:b/>
          <w:sz w:val="20"/>
          <w:szCs w:val="20"/>
        </w:rPr>
      </w:pPr>
      <w:r w:rsidRPr="009828AE">
        <w:rPr>
          <w:rFonts w:ascii="Arial" w:hAnsi="Arial" w:cs="Arial"/>
          <w:b/>
          <w:sz w:val="20"/>
          <w:szCs w:val="20"/>
        </w:rPr>
        <w:t>Formularul nr. 4</w:t>
      </w:r>
    </w:p>
    <w:p w14:paraId="71DD6EFE" w14:textId="77777777" w:rsidR="009828AE" w:rsidRPr="009828AE" w:rsidRDefault="009828AE" w:rsidP="009828AE">
      <w:pPr>
        <w:rPr>
          <w:rFonts w:ascii="Arial" w:hAnsi="Arial" w:cs="Arial"/>
          <w:sz w:val="20"/>
          <w:szCs w:val="20"/>
        </w:rPr>
      </w:pPr>
      <w:r w:rsidRPr="009828AE">
        <w:rPr>
          <w:rFonts w:ascii="Arial" w:hAnsi="Arial" w:cs="Arial"/>
          <w:sz w:val="20"/>
          <w:szCs w:val="20"/>
        </w:rPr>
        <w:t xml:space="preserve">OPERATOR ECONOMIC                                                    </w:t>
      </w:r>
    </w:p>
    <w:p w14:paraId="56F80B1F" w14:textId="77777777" w:rsidR="009828AE" w:rsidRPr="009828AE" w:rsidRDefault="009828AE" w:rsidP="009828AE">
      <w:pPr>
        <w:rPr>
          <w:rFonts w:ascii="Arial" w:hAnsi="Arial" w:cs="Arial"/>
          <w:sz w:val="20"/>
          <w:szCs w:val="20"/>
        </w:rPr>
      </w:pPr>
      <w:r w:rsidRPr="009828AE">
        <w:rPr>
          <w:rFonts w:ascii="Arial" w:hAnsi="Arial" w:cs="Arial"/>
          <w:sz w:val="20"/>
          <w:szCs w:val="20"/>
        </w:rPr>
        <w:t xml:space="preserve">  _____________________</w:t>
      </w:r>
    </w:p>
    <w:p w14:paraId="04CF800E" w14:textId="77777777" w:rsidR="009828AE" w:rsidRPr="009828AE" w:rsidRDefault="009828AE" w:rsidP="009828AE">
      <w:pPr>
        <w:rPr>
          <w:rFonts w:ascii="Arial" w:hAnsi="Arial" w:cs="Arial"/>
          <w:sz w:val="20"/>
          <w:szCs w:val="20"/>
        </w:rPr>
      </w:pPr>
      <w:r w:rsidRPr="009828AE">
        <w:rPr>
          <w:rFonts w:ascii="Arial" w:hAnsi="Arial" w:cs="Arial"/>
          <w:sz w:val="20"/>
          <w:szCs w:val="20"/>
        </w:rPr>
        <w:t xml:space="preserve">     (denumirea/numele)</w:t>
      </w:r>
    </w:p>
    <w:p w14:paraId="277039C2" w14:textId="77777777" w:rsidR="009828AE" w:rsidRPr="009828AE" w:rsidRDefault="009828AE" w:rsidP="009828AE">
      <w:pPr>
        <w:rPr>
          <w:rFonts w:ascii="Arial" w:hAnsi="Arial" w:cs="Arial"/>
          <w:sz w:val="20"/>
          <w:szCs w:val="20"/>
        </w:rPr>
      </w:pPr>
    </w:p>
    <w:p w14:paraId="17648273"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05ED2762"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9828AE">
        <w:rPr>
          <w:rFonts w:ascii="Arial" w:eastAsia="Times New Roman" w:hAnsi="Arial" w:cs="Arial"/>
          <w:b/>
          <w:sz w:val="20"/>
          <w:szCs w:val="20"/>
          <w:u w:val="single"/>
        </w:rPr>
        <w:t xml:space="preserve">DECLARAŢIE </w:t>
      </w:r>
    </w:p>
    <w:p w14:paraId="760C9784"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828AE">
        <w:rPr>
          <w:rFonts w:ascii="Arial" w:eastAsia="Times New Roman" w:hAnsi="Arial" w:cs="Arial"/>
          <w:b/>
          <w:sz w:val="20"/>
          <w:szCs w:val="20"/>
        </w:rPr>
        <w:t xml:space="preserve">privind neîncadrarea în situaţiile prevăzute la art. 60 </w:t>
      </w:r>
    </w:p>
    <w:p w14:paraId="5C1D96A4" w14:textId="77777777" w:rsidR="009828AE" w:rsidRPr="009828AE" w:rsidRDefault="009828AE" w:rsidP="009828A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828AE">
        <w:rPr>
          <w:rFonts w:ascii="Arial" w:eastAsia="Times New Roman" w:hAnsi="Arial" w:cs="Arial"/>
          <w:b/>
          <w:sz w:val="20"/>
          <w:szCs w:val="20"/>
        </w:rPr>
        <w:t xml:space="preserve">din  Legea nr.  98/2016 privind achizițiile publice                                                                                                                                                                                                                                                                                                                                                                                                                                                                                                                                                                                                                                                                                                                                                                                                                      </w:t>
      </w:r>
    </w:p>
    <w:p w14:paraId="7628FCCC"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1D771B8B"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Subsemnatul(a).................................................. [</w:t>
      </w:r>
      <w:r w:rsidRPr="009828AE">
        <w:rPr>
          <w:rFonts w:ascii="Arial" w:eastAsia="Times New Roman" w:hAnsi="Arial" w:cs="Arial"/>
          <w:i/>
          <w:sz w:val="20"/>
          <w:szCs w:val="20"/>
        </w:rPr>
        <w:t>se insereaza numele operatorului economic-persoana juridică</w:t>
      </w:r>
      <w:r w:rsidRPr="009828AE">
        <w:rPr>
          <w:rFonts w:ascii="Arial" w:eastAsia="Times New Roman" w:hAnsi="Arial" w:cs="Arial"/>
          <w:sz w:val="20"/>
          <w:szCs w:val="20"/>
        </w:rPr>
        <w:t xml:space="preserve">], în calitate de ofertant/candidat/concurent/tert sustinator/subcontractant la procedura de ......................... [ </w:t>
      </w:r>
      <w:r w:rsidRPr="009828AE">
        <w:rPr>
          <w:rFonts w:ascii="Arial" w:eastAsia="Times New Roman" w:hAnsi="Arial" w:cs="Arial"/>
          <w:i/>
          <w:sz w:val="20"/>
          <w:szCs w:val="20"/>
        </w:rPr>
        <w:t>se menţionează procedura</w:t>
      </w:r>
      <w:r w:rsidRPr="009828AE">
        <w:rPr>
          <w:rFonts w:ascii="Arial" w:eastAsia="Times New Roman" w:hAnsi="Arial" w:cs="Arial"/>
          <w:sz w:val="20"/>
          <w:szCs w:val="20"/>
        </w:rPr>
        <w:t>] pentru achizitia de ........................................................................... [</w:t>
      </w:r>
      <w:r w:rsidRPr="009828AE">
        <w:rPr>
          <w:rFonts w:ascii="Arial" w:eastAsia="Times New Roman" w:hAnsi="Arial" w:cs="Arial"/>
          <w:i/>
          <w:sz w:val="20"/>
          <w:szCs w:val="20"/>
        </w:rPr>
        <w:t>se inserează, după caz, denumirea podusului, seviciului sau lucrării şi codul CPV</w:t>
      </w:r>
      <w:r w:rsidRPr="009828AE">
        <w:rPr>
          <w:rFonts w:ascii="Arial" w:eastAsia="Times New Roman" w:hAnsi="Arial" w:cs="Arial"/>
          <w:sz w:val="20"/>
          <w:szCs w:val="20"/>
        </w:rPr>
        <w:t>], la data de .............. [</w:t>
      </w:r>
      <w:r w:rsidRPr="009828AE">
        <w:rPr>
          <w:rFonts w:ascii="Arial" w:eastAsia="Times New Roman" w:hAnsi="Arial" w:cs="Arial"/>
          <w:i/>
          <w:sz w:val="20"/>
          <w:szCs w:val="20"/>
        </w:rPr>
        <w:t>se inserează data</w:t>
      </w:r>
      <w:r w:rsidRPr="009828AE">
        <w:rPr>
          <w:rFonts w:ascii="Arial" w:eastAsia="Times New Roman" w:hAnsi="Arial" w:cs="Arial"/>
          <w:sz w:val="20"/>
          <w:szCs w:val="20"/>
        </w:rPr>
        <w:t>], organizată de ................................................ [</w:t>
      </w:r>
      <w:r w:rsidRPr="009828AE">
        <w:rPr>
          <w:rFonts w:ascii="Arial" w:eastAsia="Times New Roman" w:hAnsi="Arial" w:cs="Arial"/>
          <w:i/>
          <w:sz w:val="20"/>
          <w:szCs w:val="20"/>
        </w:rPr>
        <w:t>se inserează numele autorităţii contractante</w:t>
      </w:r>
      <w:r w:rsidRPr="009828AE">
        <w:rPr>
          <w:rFonts w:ascii="Arial" w:eastAsia="Times New Roman" w:hAnsi="Arial" w:cs="Arial"/>
          <w:sz w:val="20"/>
          <w:szCs w:val="20"/>
        </w:rPr>
        <w:t>],</w:t>
      </w:r>
    </w:p>
    <w:p w14:paraId="7D6859AA"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declar pe proprie răspundere că nu sunt in situatiile  prevazute  la art. 60 lit.d si e din Legea nr.98/2016:</w:t>
      </w:r>
    </w:p>
    <w:p w14:paraId="2744DB7A"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hAnsi="Arial" w:cs="Arial"/>
          <w:i/>
          <w:sz w:val="20"/>
          <w:szCs w:val="20"/>
          <w:u w:val="single"/>
        </w:rPr>
        <w:t xml:space="preserve">ART. 60 </w:t>
      </w:r>
    </w:p>
    <w:p w14:paraId="17A48F98" w14:textId="77777777" w:rsidR="009828AE" w:rsidRPr="009828AE" w:rsidRDefault="009828AE" w:rsidP="009828AE">
      <w:pPr>
        <w:autoSpaceDE w:val="0"/>
        <w:autoSpaceDN w:val="0"/>
        <w:adjustRightInd w:val="0"/>
        <w:spacing w:after="0" w:line="240" w:lineRule="auto"/>
        <w:jc w:val="both"/>
        <w:rPr>
          <w:rFonts w:ascii="Arial" w:hAnsi="Arial" w:cs="Arial"/>
          <w:i/>
          <w:iCs/>
          <w:sz w:val="20"/>
          <w:szCs w:val="20"/>
        </w:rPr>
      </w:pPr>
      <w:r w:rsidRPr="009828AE">
        <w:rPr>
          <w:rFonts w:ascii="Arial" w:hAnsi="Arial" w:cs="Arial"/>
          <w:i/>
          <w:iCs/>
          <w:sz w:val="20"/>
          <w:szCs w:val="20"/>
        </w:rPr>
        <w:t xml:space="preserve">    Ofertantul individual/Candidatul/Ofertantul asociat/Subcontractantu propusl /Terțul susținător care are drept membri în cadrul consiliului de administraţie</w:t>
      </w:r>
      <w:r w:rsidRPr="009828AE">
        <w:rPr>
          <w:rFonts w:ascii="Arial" w:eastAsia="Times New Roman" w:hAnsi="Arial" w:cs="Arial"/>
          <w:i/>
          <w:sz w:val="20"/>
          <w:szCs w:val="20"/>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9828AE">
        <w:rPr>
          <w:rFonts w:ascii="Arial" w:hAnsi="Arial" w:cs="Arial"/>
          <w:i/>
          <w:iCs/>
          <w:sz w:val="20"/>
          <w:szCs w:val="20"/>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1F257D82" w14:textId="77777777" w:rsidR="009828AE" w:rsidRPr="009828AE" w:rsidRDefault="009828AE" w:rsidP="009828AE">
      <w:pPr>
        <w:autoSpaceDE w:val="0"/>
        <w:autoSpaceDN w:val="0"/>
        <w:adjustRightInd w:val="0"/>
        <w:spacing w:line="240" w:lineRule="auto"/>
        <w:jc w:val="both"/>
        <w:rPr>
          <w:rFonts w:ascii="Arial" w:hAnsi="Arial" w:cs="Arial"/>
          <w:iCs/>
          <w:sz w:val="20"/>
          <w:szCs w:val="20"/>
        </w:rPr>
      </w:pPr>
      <w:r w:rsidRPr="009828AE">
        <w:rPr>
          <w:rFonts w:ascii="Arial" w:hAnsi="Arial" w:cs="Arial"/>
          <w:iCs/>
          <w:sz w:val="20"/>
          <w:szCs w:val="20"/>
        </w:rPr>
        <w:lastRenderedPageBreak/>
        <w:t>Persoanele din cadrul ADR Nord-Est la care care se raporteaza respectarea prevederilor art.60 pentru prezenta procedură,  sunt următoarele :</w:t>
      </w:r>
      <w:r w:rsidRPr="009828AE">
        <w:rPr>
          <w:rFonts w:ascii="Arial" w:hAnsi="Arial" w:cs="Arial"/>
          <w:sz w:val="20"/>
          <w:szCs w:val="20"/>
        </w:rPr>
        <w:t xml:space="preserve"> </w:t>
      </w:r>
      <w:r w:rsidRPr="009828AE">
        <w:rPr>
          <w:rFonts w:ascii="Arial" w:hAnsi="Arial" w:cs="Arial"/>
          <w:iCs/>
          <w:sz w:val="20"/>
          <w:szCs w:val="20"/>
        </w:rPr>
        <w:t>Vasile Asandei- Director General, Nicolaie Burghelea – Director Directia Economica.</w:t>
      </w:r>
    </w:p>
    <w:p w14:paraId="7C4C9C0B" w14:textId="77777777" w:rsidR="009828AE" w:rsidRPr="009828AE" w:rsidRDefault="009828AE" w:rsidP="009828AE">
      <w:pPr>
        <w:spacing w:after="0" w:line="240" w:lineRule="auto"/>
        <w:jc w:val="both"/>
        <w:rPr>
          <w:rFonts w:ascii="Arial" w:hAnsi="Arial" w:cs="Arial"/>
          <w:sz w:val="20"/>
          <w:szCs w:val="20"/>
        </w:rPr>
      </w:pPr>
    </w:p>
    <w:p w14:paraId="220B5E90" w14:textId="77777777" w:rsidR="009828AE" w:rsidRPr="009828AE" w:rsidRDefault="009828AE" w:rsidP="009828AE">
      <w:pPr>
        <w:spacing w:after="0" w:line="240" w:lineRule="auto"/>
        <w:jc w:val="both"/>
        <w:rPr>
          <w:rFonts w:ascii="Arial" w:eastAsia="Times New Roman" w:hAnsi="Arial" w:cs="Arial"/>
          <w:sz w:val="20"/>
          <w:szCs w:val="20"/>
          <w:lang w:eastAsia="ro-RO"/>
        </w:rPr>
      </w:pPr>
      <w:r w:rsidRPr="009828AE">
        <w:rPr>
          <w:rFonts w:ascii="Arial" w:eastAsia="Times New Roman" w:hAnsi="Arial" w:cs="Arial"/>
          <w:b/>
          <w:sz w:val="20"/>
          <w:szCs w:val="20"/>
          <w:lang w:eastAsia="ro-RO"/>
        </w:rPr>
        <w:t>Notă:</w:t>
      </w:r>
      <w:r w:rsidRPr="009828AE">
        <w:rPr>
          <w:rFonts w:ascii="Arial" w:eastAsia="Times New Roman" w:hAnsi="Arial" w:cs="Arial"/>
          <w:sz w:val="20"/>
          <w:szCs w:val="20"/>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29378ADD" w14:textId="77777777" w:rsidR="009828AE" w:rsidRPr="009828AE" w:rsidRDefault="009828AE" w:rsidP="009828AE">
      <w:pPr>
        <w:overflowPunct w:val="0"/>
        <w:autoSpaceDE w:val="0"/>
        <w:autoSpaceDN w:val="0"/>
        <w:adjustRightInd w:val="0"/>
        <w:spacing w:after="0" w:line="360" w:lineRule="auto"/>
        <w:ind w:firstLine="720"/>
        <w:jc w:val="both"/>
        <w:textAlignment w:val="baseline"/>
        <w:rPr>
          <w:rFonts w:ascii="Arial" w:eastAsia="Times New Roman" w:hAnsi="Arial" w:cs="Arial"/>
          <w:sz w:val="20"/>
          <w:szCs w:val="20"/>
        </w:rPr>
      </w:pPr>
    </w:p>
    <w:p w14:paraId="52D6FDE0"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9828AE">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1CD6600E"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672FBF37" w14:textId="77777777" w:rsidR="009828AE" w:rsidRPr="009828AE" w:rsidRDefault="009828AE" w:rsidP="009828AE">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2DC7A1C9" w14:textId="77777777" w:rsidR="009828AE" w:rsidRPr="009828AE" w:rsidRDefault="009828AE" w:rsidP="009828AE">
      <w:pPr>
        <w:ind w:left="360" w:firstLine="5310"/>
        <w:rPr>
          <w:rFonts w:ascii="Arial" w:hAnsi="Arial" w:cs="Arial"/>
          <w:i/>
          <w:iCs/>
          <w:sz w:val="20"/>
          <w:szCs w:val="20"/>
        </w:rPr>
      </w:pPr>
      <w:r w:rsidRPr="009828AE">
        <w:rPr>
          <w:rFonts w:ascii="Arial" w:hAnsi="Arial" w:cs="Arial"/>
          <w:i/>
          <w:iCs/>
          <w:sz w:val="20"/>
          <w:szCs w:val="20"/>
        </w:rPr>
        <w:t>Operator economic,</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w:t>
      </w:r>
    </w:p>
    <w:p w14:paraId="5E9658B6" w14:textId="77777777" w:rsidR="009828AE" w:rsidRPr="009828AE" w:rsidRDefault="009828AE" w:rsidP="009828AE">
      <w:pPr>
        <w:rPr>
          <w:rFonts w:ascii="Arial" w:hAnsi="Arial" w:cs="Arial"/>
          <w:b/>
          <w:sz w:val="20"/>
          <w:szCs w:val="20"/>
        </w:rPr>
      </w:pPr>
    </w:p>
    <w:p w14:paraId="48D61CE7" w14:textId="77777777" w:rsidR="009828AE" w:rsidRPr="009828AE" w:rsidRDefault="009828AE" w:rsidP="009828AE">
      <w:pPr>
        <w:rPr>
          <w:rFonts w:ascii="Arial" w:hAnsi="Arial" w:cs="Arial"/>
          <w:b/>
          <w:sz w:val="20"/>
          <w:szCs w:val="20"/>
        </w:rPr>
      </w:pPr>
    </w:p>
    <w:p w14:paraId="591F9B24" w14:textId="77777777" w:rsidR="009828AE" w:rsidRPr="009828AE" w:rsidRDefault="009828AE" w:rsidP="009828AE">
      <w:pPr>
        <w:rPr>
          <w:rFonts w:ascii="Arial" w:hAnsi="Arial" w:cs="Arial"/>
          <w:b/>
          <w:sz w:val="20"/>
          <w:szCs w:val="20"/>
        </w:rPr>
      </w:pPr>
    </w:p>
    <w:p w14:paraId="2C8F8A06" w14:textId="77777777" w:rsidR="009828AE" w:rsidRPr="009828AE" w:rsidRDefault="009828AE" w:rsidP="009828AE">
      <w:pPr>
        <w:rPr>
          <w:rFonts w:ascii="Arial" w:hAnsi="Arial" w:cs="Arial"/>
          <w:b/>
          <w:sz w:val="20"/>
          <w:szCs w:val="20"/>
        </w:rPr>
      </w:pPr>
    </w:p>
    <w:p w14:paraId="19AEC8C5" w14:textId="77777777" w:rsidR="009828AE" w:rsidRPr="009828AE" w:rsidRDefault="009828AE" w:rsidP="009828AE">
      <w:pPr>
        <w:rPr>
          <w:rFonts w:ascii="Arial" w:hAnsi="Arial" w:cs="Arial"/>
          <w:b/>
          <w:sz w:val="20"/>
          <w:szCs w:val="20"/>
        </w:rPr>
      </w:pPr>
    </w:p>
    <w:p w14:paraId="6158F712" w14:textId="77777777" w:rsidR="009828AE" w:rsidRPr="009828AE" w:rsidRDefault="009828AE" w:rsidP="009828AE">
      <w:pPr>
        <w:rPr>
          <w:rFonts w:ascii="Arial" w:hAnsi="Arial" w:cs="Arial"/>
          <w:b/>
          <w:sz w:val="20"/>
          <w:szCs w:val="20"/>
        </w:rPr>
      </w:pPr>
    </w:p>
    <w:p w14:paraId="2D0B4EA6" w14:textId="639E4421" w:rsidR="009828AE" w:rsidRPr="009828AE" w:rsidRDefault="009828AE" w:rsidP="009828AE">
      <w:pPr>
        <w:rPr>
          <w:rFonts w:ascii="Arial" w:hAnsi="Arial" w:cs="Arial"/>
          <w:b/>
          <w:sz w:val="20"/>
          <w:szCs w:val="20"/>
        </w:rPr>
      </w:pPr>
    </w:p>
    <w:p w14:paraId="49A89F12" w14:textId="64EB63C2" w:rsidR="009828AE" w:rsidRPr="009828AE" w:rsidRDefault="009828AE" w:rsidP="009828AE">
      <w:pPr>
        <w:rPr>
          <w:rFonts w:ascii="Arial" w:hAnsi="Arial" w:cs="Arial"/>
          <w:b/>
          <w:sz w:val="20"/>
          <w:szCs w:val="20"/>
        </w:rPr>
      </w:pPr>
    </w:p>
    <w:p w14:paraId="355EEABC" w14:textId="155FFF4C" w:rsidR="009828AE" w:rsidRPr="009828AE" w:rsidRDefault="009828AE" w:rsidP="009828AE">
      <w:pPr>
        <w:rPr>
          <w:rFonts w:ascii="Arial" w:hAnsi="Arial" w:cs="Arial"/>
          <w:b/>
          <w:sz w:val="20"/>
          <w:szCs w:val="20"/>
        </w:rPr>
      </w:pPr>
    </w:p>
    <w:p w14:paraId="1ED1C7A6" w14:textId="70E4F841" w:rsidR="009828AE" w:rsidRPr="009828AE" w:rsidRDefault="009828AE" w:rsidP="009828AE">
      <w:pPr>
        <w:rPr>
          <w:rFonts w:ascii="Arial" w:hAnsi="Arial" w:cs="Arial"/>
          <w:b/>
          <w:sz w:val="20"/>
          <w:szCs w:val="20"/>
        </w:rPr>
      </w:pPr>
    </w:p>
    <w:p w14:paraId="1B14C45C" w14:textId="06BDC2E2" w:rsidR="009828AE" w:rsidRPr="009828AE" w:rsidRDefault="009828AE" w:rsidP="009828AE">
      <w:pPr>
        <w:rPr>
          <w:rFonts w:ascii="Arial" w:hAnsi="Arial" w:cs="Arial"/>
          <w:b/>
          <w:sz w:val="20"/>
          <w:szCs w:val="20"/>
        </w:rPr>
      </w:pPr>
    </w:p>
    <w:p w14:paraId="38EA1A30" w14:textId="07FB8539" w:rsidR="009828AE" w:rsidRPr="009828AE" w:rsidRDefault="009828AE" w:rsidP="009828AE">
      <w:pPr>
        <w:rPr>
          <w:rFonts w:ascii="Arial" w:hAnsi="Arial" w:cs="Arial"/>
          <w:b/>
          <w:sz w:val="20"/>
          <w:szCs w:val="20"/>
        </w:rPr>
      </w:pPr>
    </w:p>
    <w:p w14:paraId="573290C1" w14:textId="235CA4A7" w:rsidR="009828AE" w:rsidRDefault="009828AE" w:rsidP="009828AE">
      <w:pPr>
        <w:rPr>
          <w:rFonts w:ascii="Arial" w:hAnsi="Arial" w:cs="Arial"/>
          <w:b/>
          <w:sz w:val="20"/>
          <w:szCs w:val="20"/>
        </w:rPr>
      </w:pPr>
    </w:p>
    <w:p w14:paraId="342551BE" w14:textId="16BDACE9" w:rsidR="009828AE" w:rsidRDefault="009828AE" w:rsidP="009828AE">
      <w:pPr>
        <w:rPr>
          <w:rFonts w:ascii="Arial" w:hAnsi="Arial" w:cs="Arial"/>
          <w:b/>
          <w:sz w:val="20"/>
          <w:szCs w:val="20"/>
        </w:rPr>
      </w:pPr>
    </w:p>
    <w:p w14:paraId="059F13AE" w14:textId="42C2B40E" w:rsidR="009828AE" w:rsidRDefault="009828AE" w:rsidP="009828AE">
      <w:pPr>
        <w:rPr>
          <w:rFonts w:ascii="Arial" w:hAnsi="Arial" w:cs="Arial"/>
          <w:b/>
          <w:sz w:val="20"/>
          <w:szCs w:val="20"/>
        </w:rPr>
      </w:pPr>
    </w:p>
    <w:p w14:paraId="42825F9E" w14:textId="1E9B04C5" w:rsidR="009828AE" w:rsidRDefault="009828AE" w:rsidP="009828AE">
      <w:pPr>
        <w:rPr>
          <w:rFonts w:ascii="Arial" w:hAnsi="Arial" w:cs="Arial"/>
          <w:b/>
          <w:sz w:val="20"/>
          <w:szCs w:val="20"/>
        </w:rPr>
      </w:pPr>
    </w:p>
    <w:p w14:paraId="3C12C146" w14:textId="368D6DC0" w:rsidR="009828AE" w:rsidRDefault="009828AE" w:rsidP="009828AE">
      <w:pPr>
        <w:rPr>
          <w:rFonts w:ascii="Arial" w:hAnsi="Arial" w:cs="Arial"/>
          <w:b/>
          <w:sz w:val="20"/>
          <w:szCs w:val="20"/>
        </w:rPr>
      </w:pPr>
    </w:p>
    <w:p w14:paraId="6AB837FD" w14:textId="3848CB90" w:rsidR="009828AE" w:rsidRDefault="009828AE" w:rsidP="009828AE">
      <w:pPr>
        <w:rPr>
          <w:rFonts w:ascii="Arial" w:hAnsi="Arial" w:cs="Arial"/>
          <w:b/>
          <w:sz w:val="20"/>
          <w:szCs w:val="20"/>
        </w:rPr>
      </w:pPr>
    </w:p>
    <w:p w14:paraId="5BB6274E" w14:textId="760ECCED" w:rsidR="009828AE" w:rsidRDefault="009828AE" w:rsidP="009828AE">
      <w:pPr>
        <w:rPr>
          <w:rFonts w:ascii="Arial" w:hAnsi="Arial" w:cs="Arial"/>
          <w:b/>
          <w:sz w:val="20"/>
          <w:szCs w:val="20"/>
        </w:rPr>
      </w:pPr>
    </w:p>
    <w:p w14:paraId="30D88806" w14:textId="7DE7259E" w:rsidR="009828AE" w:rsidRDefault="009828AE" w:rsidP="009828AE">
      <w:pPr>
        <w:rPr>
          <w:rFonts w:ascii="Arial" w:hAnsi="Arial" w:cs="Arial"/>
          <w:b/>
          <w:sz w:val="20"/>
          <w:szCs w:val="20"/>
        </w:rPr>
      </w:pPr>
    </w:p>
    <w:p w14:paraId="279B1DA1" w14:textId="04CC6D74" w:rsidR="009828AE" w:rsidRDefault="009828AE" w:rsidP="009828AE">
      <w:pPr>
        <w:rPr>
          <w:rFonts w:ascii="Arial" w:hAnsi="Arial" w:cs="Arial"/>
          <w:b/>
          <w:sz w:val="20"/>
          <w:szCs w:val="20"/>
        </w:rPr>
      </w:pPr>
    </w:p>
    <w:p w14:paraId="318FA4F4" w14:textId="6EB7E5C0" w:rsidR="009828AE" w:rsidRDefault="009828AE" w:rsidP="009828AE">
      <w:pPr>
        <w:rPr>
          <w:rFonts w:ascii="Arial" w:hAnsi="Arial" w:cs="Arial"/>
          <w:b/>
          <w:sz w:val="20"/>
          <w:szCs w:val="20"/>
        </w:rPr>
      </w:pPr>
    </w:p>
    <w:p w14:paraId="1FF5F109" w14:textId="392CAA88" w:rsidR="009828AE" w:rsidRDefault="009828AE" w:rsidP="009828AE">
      <w:pPr>
        <w:rPr>
          <w:rFonts w:ascii="Arial" w:hAnsi="Arial" w:cs="Arial"/>
          <w:b/>
          <w:sz w:val="20"/>
          <w:szCs w:val="20"/>
        </w:rPr>
      </w:pPr>
    </w:p>
    <w:p w14:paraId="0196E918" w14:textId="77777777" w:rsidR="009828AE" w:rsidRPr="009828AE" w:rsidRDefault="009828AE" w:rsidP="009828AE">
      <w:pPr>
        <w:rPr>
          <w:rFonts w:ascii="Arial" w:hAnsi="Arial" w:cs="Arial"/>
          <w:b/>
          <w:sz w:val="20"/>
          <w:szCs w:val="20"/>
        </w:rPr>
      </w:pPr>
    </w:p>
    <w:p w14:paraId="6B145B7A" w14:textId="77777777" w:rsidR="009828AE" w:rsidRPr="009828AE" w:rsidRDefault="009828AE" w:rsidP="009828AE">
      <w:pPr>
        <w:rPr>
          <w:rFonts w:ascii="Arial" w:hAnsi="Arial" w:cs="Arial"/>
          <w:b/>
          <w:sz w:val="20"/>
          <w:szCs w:val="20"/>
        </w:rPr>
      </w:pPr>
    </w:p>
    <w:p w14:paraId="25D4F95E" w14:textId="77777777" w:rsidR="009828AE" w:rsidRPr="009828AE" w:rsidRDefault="009828AE" w:rsidP="009828AE">
      <w:pPr>
        <w:jc w:val="right"/>
        <w:rPr>
          <w:rFonts w:ascii="Arial" w:hAnsi="Arial" w:cs="Arial"/>
          <w:i/>
          <w:sz w:val="20"/>
          <w:szCs w:val="20"/>
        </w:rPr>
      </w:pPr>
      <w:r w:rsidRPr="009828AE">
        <w:rPr>
          <w:rFonts w:ascii="Arial" w:hAnsi="Arial" w:cs="Arial"/>
          <w:b/>
          <w:sz w:val="20"/>
          <w:szCs w:val="20"/>
        </w:rPr>
        <w:lastRenderedPageBreak/>
        <w:t>Formular nr. 4.1</w:t>
      </w:r>
    </w:p>
    <w:p w14:paraId="766F546D" w14:textId="77777777" w:rsidR="009828AE" w:rsidRPr="009828AE" w:rsidRDefault="009828AE" w:rsidP="009828AE">
      <w:pPr>
        <w:jc w:val="both"/>
        <w:rPr>
          <w:rFonts w:ascii="Arial" w:hAnsi="Arial" w:cs="Arial"/>
          <w:sz w:val="20"/>
          <w:szCs w:val="20"/>
        </w:rPr>
      </w:pPr>
    </w:p>
    <w:p w14:paraId="2806CC2A"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CANDIDATUL/OFERTANTUL</w:t>
      </w:r>
    </w:p>
    <w:p w14:paraId="27D336C2"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 xml:space="preserve">  _____________________</w:t>
      </w:r>
    </w:p>
    <w:p w14:paraId="6CE87F99" w14:textId="77777777" w:rsidR="009828AE" w:rsidRPr="009828AE" w:rsidRDefault="009828AE" w:rsidP="009828AE">
      <w:pPr>
        <w:jc w:val="both"/>
        <w:rPr>
          <w:rFonts w:ascii="Arial" w:hAnsi="Arial" w:cs="Arial"/>
          <w:i/>
          <w:sz w:val="20"/>
          <w:szCs w:val="20"/>
        </w:rPr>
      </w:pPr>
      <w:r w:rsidRPr="009828AE">
        <w:rPr>
          <w:rFonts w:ascii="Arial" w:hAnsi="Arial" w:cs="Arial"/>
          <w:i/>
          <w:sz w:val="20"/>
          <w:szCs w:val="20"/>
        </w:rPr>
        <w:t xml:space="preserve">     (denumirea/numele)</w:t>
      </w:r>
    </w:p>
    <w:p w14:paraId="2E740998" w14:textId="77777777" w:rsidR="009828AE" w:rsidRPr="009828AE" w:rsidRDefault="009828AE" w:rsidP="009828AE">
      <w:pPr>
        <w:jc w:val="both"/>
        <w:rPr>
          <w:rFonts w:ascii="Arial" w:hAnsi="Arial" w:cs="Arial"/>
          <w:sz w:val="20"/>
          <w:szCs w:val="20"/>
        </w:rPr>
      </w:pPr>
    </w:p>
    <w:p w14:paraId="34A0CD2F" w14:textId="77777777" w:rsidR="009828AE" w:rsidRPr="009828AE" w:rsidRDefault="009828AE" w:rsidP="009828AE">
      <w:pPr>
        <w:jc w:val="center"/>
        <w:rPr>
          <w:rFonts w:ascii="Arial" w:hAnsi="Arial" w:cs="Arial"/>
          <w:b/>
          <w:sz w:val="20"/>
          <w:szCs w:val="20"/>
        </w:rPr>
      </w:pPr>
      <w:r w:rsidRPr="009828AE">
        <w:rPr>
          <w:rFonts w:ascii="Arial" w:hAnsi="Arial" w:cs="Arial"/>
          <w:b/>
          <w:sz w:val="20"/>
          <w:szCs w:val="20"/>
        </w:rPr>
        <w:t xml:space="preserve">DECLARATIE PRIVIND PARTEA/PARTILE DIN CONTRACT CARE SUNT INDEPLINITE DE SUBCONTRACTANTI SI SPECIALIZAREA ACESTORA </w:t>
      </w:r>
    </w:p>
    <w:p w14:paraId="17EC4A0F" w14:textId="77777777" w:rsidR="009828AE" w:rsidRPr="009828AE" w:rsidRDefault="009828AE" w:rsidP="009828AE">
      <w:pPr>
        <w:jc w:val="center"/>
        <w:rPr>
          <w:rFonts w:ascii="Arial" w:hAnsi="Arial" w:cs="Arial"/>
          <w:sz w:val="20"/>
          <w:szCs w:val="20"/>
        </w:rPr>
      </w:pPr>
    </w:p>
    <w:p w14:paraId="5EE1EDF3"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 xml:space="preserve">1. Subsemnatul, reprezentant imputernicit al _________________________________________________, </w:t>
      </w:r>
    </w:p>
    <w:p w14:paraId="1C726E94" w14:textId="77777777" w:rsidR="009828AE" w:rsidRPr="009828AE" w:rsidRDefault="009828AE" w:rsidP="009828AE">
      <w:pPr>
        <w:jc w:val="both"/>
        <w:rPr>
          <w:rFonts w:ascii="Arial" w:hAnsi="Arial" w:cs="Arial"/>
          <w:i/>
          <w:sz w:val="20"/>
          <w:szCs w:val="20"/>
        </w:rPr>
      </w:pPr>
      <w:r w:rsidRPr="009828AE">
        <w:rPr>
          <w:rFonts w:ascii="Arial" w:hAnsi="Arial" w:cs="Arial"/>
          <w:i/>
          <w:sz w:val="20"/>
          <w:szCs w:val="20"/>
        </w:rPr>
        <w:t xml:space="preserve">                              </w:t>
      </w:r>
    </w:p>
    <w:p w14:paraId="6D08DB6F" w14:textId="77777777" w:rsidR="009828AE" w:rsidRPr="009828AE" w:rsidRDefault="009828AE" w:rsidP="009828AE">
      <w:pPr>
        <w:jc w:val="both"/>
        <w:rPr>
          <w:rFonts w:ascii="Arial" w:hAnsi="Arial" w:cs="Arial"/>
          <w:i/>
          <w:sz w:val="20"/>
          <w:szCs w:val="20"/>
        </w:rPr>
      </w:pPr>
      <w:r w:rsidRPr="009828AE">
        <w:rPr>
          <w:rFonts w:ascii="Arial" w:hAnsi="Arial" w:cs="Arial"/>
          <w:i/>
          <w:sz w:val="20"/>
          <w:szCs w:val="20"/>
        </w:rPr>
        <w:tab/>
      </w:r>
      <w:r w:rsidRPr="009828AE">
        <w:rPr>
          <w:rFonts w:ascii="Arial" w:hAnsi="Arial" w:cs="Arial"/>
          <w:i/>
          <w:sz w:val="20"/>
          <w:szCs w:val="20"/>
        </w:rPr>
        <w:tab/>
        <w:t xml:space="preserve">          </w:t>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t xml:space="preserve">         (denumirea/numele si sediul/adresa andidatului/ofertantului)</w:t>
      </w:r>
    </w:p>
    <w:p w14:paraId="07D72FF5"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declar pe propria raspundere, sub sanctiunile aplicate faptei de fals in acte publice, ca datele prezentate in tabelul anexat sunt reale.</w:t>
      </w:r>
    </w:p>
    <w:p w14:paraId="65577C94" w14:textId="77777777" w:rsidR="009828AE" w:rsidRPr="009828AE" w:rsidRDefault="009828AE" w:rsidP="009828AE">
      <w:pPr>
        <w:jc w:val="both"/>
        <w:rPr>
          <w:rFonts w:ascii="Arial" w:hAnsi="Arial" w:cs="Arial"/>
          <w:sz w:val="20"/>
          <w:szCs w:val="20"/>
        </w:rPr>
      </w:pPr>
    </w:p>
    <w:p w14:paraId="68532AE8"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59A1EAC2" w14:textId="77777777" w:rsidR="009828AE" w:rsidRPr="009828AE" w:rsidRDefault="009828AE" w:rsidP="009828AE">
      <w:pPr>
        <w:jc w:val="both"/>
        <w:rPr>
          <w:rFonts w:ascii="Arial" w:hAnsi="Arial" w:cs="Arial"/>
          <w:sz w:val="20"/>
          <w:szCs w:val="20"/>
        </w:rPr>
      </w:pPr>
    </w:p>
    <w:p w14:paraId="33B80492"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359424B0"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 xml:space="preserve">                                              </w:t>
      </w:r>
    </w:p>
    <w:p w14:paraId="0F505100"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 xml:space="preserve">       (denumirea si adresa autoritatii contractante)</w:t>
      </w:r>
    </w:p>
    <w:p w14:paraId="17403768" w14:textId="77777777" w:rsidR="009828AE" w:rsidRPr="009828AE" w:rsidRDefault="009828AE" w:rsidP="009828AE">
      <w:pPr>
        <w:jc w:val="both"/>
        <w:rPr>
          <w:rFonts w:ascii="Arial" w:hAnsi="Arial" w:cs="Arial"/>
          <w:sz w:val="20"/>
          <w:szCs w:val="20"/>
        </w:rPr>
      </w:pPr>
    </w:p>
    <w:p w14:paraId="159A526C"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legatura cu activitatea noastra.</w:t>
      </w:r>
    </w:p>
    <w:p w14:paraId="5C58B134" w14:textId="77777777" w:rsidR="009828AE" w:rsidRPr="009828AE" w:rsidRDefault="009828AE" w:rsidP="009828AE">
      <w:pPr>
        <w:jc w:val="both"/>
        <w:rPr>
          <w:rFonts w:ascii="Arial" w:hAnsi="Arial" w:cs="Arial"/>
          <w:sz w:val="20"/>
          <w:szCs w:val="20"/>
        </w:rPr>
      </w:pPr>
    </w:p>
    <w:p w14:paraId="51930C07" w14:textId="77777777" w:rsidR="009828AE" w:rsidRPr="009828AE" w:rsidRDefault="009828AE" w:rsidP="009828AE">
      <w:pPr>
        <w:rPr>
          <w:rFonts w:ascii="Arial" w:hAnsi="Arial" w:cs="Arial"/>
          <w:sz w:val="20"/>
          <w:szCs w:val="20"/>
        </w:rPr>
      </w:pPr>
      <w:r w:rsidRPr="009828AE">
        <w:rPr>
          <w:rFonts w:ascii="Arial" w:hAnsi="Arial" w:cs="Arial"/>
          <w:sz w:val="20"/>
          <w:szCs w:val="20"/>
        </w:rPr>
        <w:t>4. Prezenta declaratie este valabila pana la data de ___________________________________________________ .</w:t>
      </w:r>
    </w:p>
    <w:p w14:paraId="11415737" w14:textId="77777777" w:rsidR="009828AE" w:rsidRPr="009828AE" w:rsidRDefault="009828AE" w:rsidP="009828AE">
      <w:pPr>
        <w:jc w:val="both"/>
        <w:rPr>
          <w:rFonts w:ascii="Arial" w:hAnsi="Arial" w:cs="Arial"/>
          <w:sz w:val="20"/>
          <w:szCs w:val="20"/>
        </w:rPr>
      </w:pPr>
    </w:p>
    <w:p w14:paraId="12BB9753" w14:textId="77777777" w:rsidR="009828AE" w:rsidRPr="009828AE" w:rsidRDefault="009828AE" w:rsidP="009828AE">
      <w:pPr>
        <w:jc w:val="both"/>
        <w:rPr>
          <w:rFonts w:ascii="Arial" w:hAnsi="Arial" w:cs="Arial"/>
          <w:sz w:val="20"/>
          <w:szCs w:val="20"/>
        </w:rPr>
      </w:pPr>
      <w:r w:rsidRPr="009828AE">
        <w:rPr>
          <w:rFonts w:ascii="Arial" w:hAnsi="Arial" w:cs="Arial"/>
          <w:sz w:val="20"/>
          <w:szCs w:val="20"/>
        </w:rPr>
        <w:t>(se precizeaza data expirarii perioadei de valabilitate a ofertei</w:t>
      </w:r>
    </w:p>
    <w:p w14:paraId="41A9036C" w14:textId="77777777" w:rsidR="009828AE" w:rsidRPr="009828AE" w:rsidRDefault="009828AE" w:rsidP="009828AE">
      <w:pPr>
        <w:rPr>
          <w:rFonts w:ascii="Arial" w:hAnsi="Arial" w:cs="Arial"/>
          <w:i/>
          <w:iCs/>
          <w:sz w:val="20"/>
          <w:szCs w:val="20"/>
        </w:rPr>
      </w:pPr>
      <w:r w:rsidRPr="009828AE">
        <w:rPr>
          <w:rFonts w:ascii="Arial" w:hAnsi="Arial" w:cs="Arial"/>
          <w:sz w:val="20"/>
          <w:szCs w:val="20"/>
        </w:rPr>
        <w:tab/>
      </w:r>
      <w:r w:rsidRPr="009828AE">
        <w:rPr>
          <w:rFonts w:ascii="Arial" w:hAnsi="Arial" w:cs="Arial"/>
          <w:i/>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t xml:space="preserve">   </w:t>
      </w:r>
      <w:r w:rsidRPr="009828AE">
        <w:rPr>
          <w:rFonts w:ascii="Arial" w:hAnsi="Arial" w:cs="Arial"/>
          <w:sz w:val="20"/>
          <w:szCs w:val="20"/>
        </w:rPr>
        <w:tab/>
        <w:t xml:space="preserve">  </w:t>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i/>
          <w:iCs/>
          <w:sz w:val="20"/>
          <w:szCs w:val="20"/>
        </w:rPr>
        <w:t>Ofertant,</w:t>
      </w:r>
    </w:p>
    <w:p w14:paraId="0BF52FE3" w14:textId="77777777" w:rsidR="009828AE" w:rsidRPr="009828AE" w:rsidRDefault="009828AE" w:rsidP="009828AE">
      <w:pPr>
        <w:rPr>
          <w:rFonts w:ascii="Arial" w:hAnsi="Arial" w:cs="Arial"/>
          <w:i/>
          <w:iCs/>
          <w:sz w:val="20"/>
          <w:szCs w:val="20"/>
        </w:rPr>
      </w:pP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 ……………….</w:t>
      </w:r>
    </w:p>
    <w:p w14:paraId="583ACF49" w14:textId="77777777" w:rsidR="009828AE" w:rsidRPr="009828AE" w:rsidRDefault="009828AE" w:rsidP="009828AE">
      <w:pPr>
        <w:rPr>
          <w:rFonts w:ascii="Arial" w:hAnsi="Arial" w:cs="Arial"/>
          <w:i/>
          <w:iCs/>
          <w:sz w:val="20"/>
          <w:szCs w:val="20"/>
        </w:rPr>
      </w:pPr>
      <w:r w:rsidRPr="009828AE">
        <w:rPr>
          <w:rFonts w:ascii="Arial" w:hAnsi="Arial" w:cs="Arial"/>
          <w:i/>
          <w:iCs/>
          <w:sz w:val="20"/>
          <w:szCs w:val="20"/>
        </w:rPr>
        <w:t xml:space="preserve">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t xml:space="preserve">      (semnatura autorizata )</w:t>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r w:rsidRPr="009828AE">
        <w:rPr>
          <w:rFonts w:ascii="Arial" w:hAnsi="Arial" w:cs="Arial"/>
          <w:i/>
          <w:iCs/>
          <w:sz w:val="20"/>
          <w:szCs w:val="20"/>
        </w:rPr>
        <w:tab/>
      </w:r>
    </w:p>
    <w:p w14:paraId="632F09B8" w14:textId="77777777" w:rsidR="009828AE" w:rsidRPr="009828AE" w:rsidRDefault="009828AE" w:rsidP="009828AE">
      <w:pPr>
        <w:jc w:val="both"/>
        <w:rPr>
          <w:rFonts w:ascii="Arial" w:hAnsi="Arial" w:cs="Arial"/>
          <w:sz w:val="20"/>
          <w:szCs w:val="20"/>
        </w:rPr>
        <w:sectPr w:rsidR="009828AE" w:rsidRPr="009828AE" w:rsidSect="00040667">
          <w:footerReference w:type="even" r:id="rId30"/>
          <w:footerReference w:type="default" r:id="rId31"/>
          <w:pgSz w:w="11906" w:h="16838"/>
          <w:pgMar w:top="810" w:right="851" w:bottom="426" w:left="1474" w:header="709" w:footer="0" w:gutter="0"/>
          <w:cols w:space="708"/>
          <w:docGrid w:linePitch="360"/>
        </w:sectPr>
      </w:pP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9828AE" w:rsidRPr="009828AE" w14:paraId="22B887FE" w14:textId="77777777" w:rsidTr="00E55142">
        <w:trPr>
          <w:jc w:val="center"/>
        </w:trPr>
        <w:tc>
          <w:tcPr>
            <w:tcW w:w="868" w:type="dxa"/>
          </w:tcPr>
          <w:p w14:paraId="1E94CEC2" w14:textId="77777777" w:rsidR="009828AE" w:rsidRPr="009828AE" w:rsidRDefault="009828AE" w:rsidP="00E55142">
            <w:pPr>
              <w:rPr>
                <w:rFonts w:ascii="Arial" w:hAnsi="Arial" w:cs="Arial"/>
                <w:sz w:val="20"/>
                <w:szCs w:val="20"/>
              </w:rPr>
            </w:pPr>
          </w:p>
          <w:p w14:paraId="4DCCA611" w14:textId="77777777" w:rsidR="009828AE" w:rsidRPr="009828AE" w:rsidRDefault="009828AE" w:rsidP="00E55142">
            <w:pPr>
              <w:rPr>
                <w:rFonts w:ascii="Arial" w:hAnsi="Arial" w:cs="Arial"/>
                <w:sz w:val="20"/>
                <w:szCs w:val="20"/>
              </w:rPr>
            </w:pPr>
            <w:r w:rsidRPr="009828AE">
              <w:rPr>
                <w:rFonts w:ascii="Arial" w:hAnsi="Arial" w:cs="Arial"/>
                <w:sz w:val="20"/>
                <w:szCs w:val="20"/>
              </w:rPr>
              <w:t>Nr. Crt.</w:t>
            </w:r>
          </w:p>
          <w:p w14:paraId="3F0BBFDB" w14:textId="77777777" w:rsidR="009828AE" w:rsidRPr="009828AE" w:rsidRDefault="009828AE" w:rsidP="00E55142">
            <w:pPr>
              <w:rPr>
                <w:rFonts w:ascii="Arial" w:hAnsi="Arial" w:cs="Arial"/>
                <w:sz w:val="20"/>
                <w:szCs w:val="20"/>
              </w:rPr>
            </w:pPr>
          </w:p>
        </w:tc>
        <w:tc>
          <w:tcPr>
            <w:tcW w:w="3867" w:type="dxa"/>
          </w:tcPr>
          <w:p w14:paraId="40CBFAB1" w14:textId="77777777" w:rsidR="009828AE" w:rsidRPr="009828AE" w:rsidRDefault="009828AE" w:rsidP="00E55142">
            <w:pPr>
              <w:rPr>
                <w:rFonts w:ascii="Arial" w:hAnsi="Arial" w:cs="Arial"/>
                <w:sz w:val="20"/>
                <w:szCs w:val="20"/>
              </w:rPr>
            </w:pPr>
          </w:p>
          <w:p w14:paraId="6C5D32BD" w14:textId="77777777" w:rsidR="009828AE" w:rsidRPr="009828AE" w:rsidRDefault="009828AE" w:rsidP="00E55142">
            <w:pPr>
              <w:rPr>
                <w:rFonts w:ascii="Arial" w:hAnsi="Arial" w:cs="Arial"/>
                <w:sz w:val="20"/>
                <w:szCs w:val="20"/>
              </w:rPr>
            </w:pPr>
            <w:r w:rsidRPr="009828AE">
              <w:rPr>
                <w:rFonts w:ascii="Arial" w:hAnsi="Arial" w:cs="Arial"/>
                <w:sz w:val="20"/>
                <w:szCs w:val="20"/>
              </w:rPr>
              <w:t>Denumire subcontractant</w:t>
            </w:r>
          </w:p>
        </w:tc>
        <w:tc>
          <w:tcPr>
            <w:tcW w:w="3419" w:type="dxa"/>
          </w:tcPr>
          <w:p w14:paraId="4E705FB7" w14:textId="77777777" w:rsidR="009828AE" w:rsidRPr="009828AE" w:rsidRDefault="009828AE" w:rsidP="00E55142">
            <w:pPr>
              <w:rPr>
                <w:rFonts w:ascii="Arial" w:hAnsi="Arial" w:cs="Arial"/>
                <w:sz w:val="20"/>
                <w:szCs w:val="20"/>
              </w:rPr>
            </w:pPr>
          </w:p>
          <w:p w14:paraId="4814CE6A" w14:textId="77777777" w:rsidR="009828AE" w:rsidRPr="009828AE" w:rsidRDefault="009828AE" w:rsidP="00E55142">
            <w:pPr>
              <w:rPr>
                <w:rFonts w:ascii="Arial" w:hAnsi="Arial" w:cs="Arial"/>
                <w:sz w:val="20"/>
                <w:szCs w:val="20"/>
              </w:rPr>
            </w:pPr>
            <w:r w:rsidRPr="009828AE">
              <w:rPr>
                <w:rFonts w:ascii="Arial" w:hAnsi="Arial" w:cs="Arial"/>
                <w:sz w:val="20"/>
                <w:szCs w:val="20"/>
              </w:rPr>
              <w:t>Partea /partile din contract ce urmeaza a fi subcontractate</w:t>
            </w:r>
          </w:p>
        </w:tc>
        <w:tc>
          <w:tcPr>
            <w:tcW w:w="4234" w:type="dxa"/>
          </w:tcPr>
          <w:p w14:paraId="613F97AA" w14:textId="77777777" w:rsidR="009828AE" w:rsidRPr="009828AE" w:rsidRDefault="009828AE" w:rsidP="00E55142">
            <w:pPr>
              <w:rPr>
                <w:rFonts w:ascii="Arial" w:hAnsi="Arial" w:cs="Arial"/>
                <w:sz w:val="20"/>
                <w:szCs w:val="20"/>
              </w:rPr>
            </w:pPr>
          </w:p>
          <w:p w14:paraId="5FAA48D2" w14:textId="77777777" w:rsidR="009828AE" w:rsidRPr="009828AE" w:rsidRDefault="009828AE" w:rsidP="00E55142">
            <w:pPr>
              <w:rPr>
                <w:rFonts w:ascii="Arial" w:hAnsi="Arial" w:cs="Arial"/>
                <w:sz w:val="20"/>
                <w:szCs w:val="20"/>
              </w:rPr>
            </w:pPr>
            <w:r w:rsidRPr="009828AE">
              <w:rPr>
                <w:rFonts w:ascii="Arial" w:hAnsi="Arial" w:cs="Arial"/>
                <w:sz w:val="20"/>
                <w:szCs w:val="20"/>
              </w:rPr>
              <w:t>Acord subcontractor  cu specimen de semnatura</w:t>
            </w:r>
          </w:p>
        </w:tc>
      </w:tr>
      <w:tr w:rsidR="009828AE" w:rsidRPr="009828AE" w14:paraId="389657E3" w14:textId="77777777" w:rsidTr="00E55142">
        <w:trPr>
          <w:jc w:val="center"/>
        </w:trPr>
        <w:tc>
          <w:tcPr>
            <w:tcW w:w="868" w:type="dxa"/>
          </w:tcPr>
          <w:p w14:paraId="1C45DDBD" w14:textId="77777777" w:rsidR="009828AE" w:rsidRPr="009828AE" w:rsidRDefault="009828AE" w:rsidP="00E55142">
            <w:pPr>
              <w:rPr>
                <w:rFonts w:ascii="Arial" w:hAnsi="Arial" w:cs="Arial"/>
                <w:sz w:val="20"/>
                <w:szCs w:val="20"/>
              </w:rPr>
            </w:pPr>
          </w:p>
          <w:p w14:paraId="3F58538F" w14:textId="77777777" w:rsidR="009828AE" w:rsidRPr="009828AE" w:rsidRDefault="009828AE" w:rsidP="00E55142">
            <w:pPr>
              <w:rPr>
                <w:rFonts w:ascii="Arial" w:hAnsi="Arial" w:cs="Arial"/>
                <w:sz w:val="20"/>
                <w:szCs w:val="20"/>
              </w:rPr>
            </w:pPr>
            <w:r w:rsidRPr="009828AE">
              <w:rPr>
                <w:rFonts w:ascii="Arial" w:hAnsi="Arial" w:cs="Arial"/>
                <w:sz w:val="20"/>
                <w:szCs w:val="20"/>
              </w:rPr>
              <w:t>1</w:t>
            </w:r>
          </w:p>
          <w:p w14:paraId="3A8A5BC2" w14:textId="77777777" w:rsidR="009828AE" w:rsidRPr="009828AE" w:rsidRDefault="009828AE" w:rsidP="00E55142">
            <w:pPr>
              <w:rPr>
                <w:rFonts w:ascii="Arial" w:hAnsi="Arial" w:cs="Arial"/>
                <w:sz w:val="20"/>
                <w:szCs w:val="20"/>
              </w:rPr>
            </w:pPr>
          </w:p>
        </w:tc>
        <w:tc>
          <w:tcPr>
            <w:tcW w:w="3867" w:type="dxa"/>
          </w:tcPr>
          <w:p w14:paraId="68EEEDE7" w14:textId="77777777" w:rsidR="009828AE" w:rsidRPr="009828AE" w:rsidRDefault="009828AE" w:rsidP="00E55142">
            <w:pPr>
              <w:rPr>
                <w:rFonts w:ascii="Arial" w:hAnsi="Arial" w:cs="Arial"/>
                <w:sz w:val="20"/>
                <w:szCs w:val="20"/>
              </w:rPr>
            </w:pPr>
          </w:p>
        </w:tc>
        <w:tc>
          <w:tcPr>
            <w:tcW w:w="3419" w:type="dxa"/>
          </w:tcPr>
          <w:p w14:paraId="31299B40" w14:textId="77777777" w:rsidR="009828AE" w:rsidRPr="009828AE" w:rsidRDefault="009828AE" w:rsidP="00E55142">
            <w:pPr>
              <w:rPr>
                <w:rFonts w:ascii="Arial" w:hAnsi="Arial" w:cs="Arial"/>
                <w:sz w:val="20"/>
                <w:szCs w:val="20"/>
              </w:rPr>
            </w:pPr>
          </w:p>
        </w:tc>
        <w:tc>
          <w:tcPr>
            <w:tcW w:w="4234" w:type="dxa"/>
          </w:tcPr>
          <w:p w14:paraId="2435A20B" w14:textId="77777777" w:rsidR="009828AE" w:rsidRPr="009828AE" w:rsidRDefault="009828AE" w:rsidP="00E55142">
            <w:pPr>
              <w:rPr>
                <w:rFonts w:ascii="Arial" w:hAnsi="Arial" w:cs="Arial"/>
                <w:sz w:val="20"/>
                <w:szCs w:val="20"/>
              </w:rPr>
            </w:pPr>
          </w:p>
        </w:tc>
      </w:tr>
      <w:tr w:rsidR="009828AE" w:rsidRPr="009828AE" w14:paraId="7C07DD53" w14:textId="77777777" w:rsidTr="00E55142">
        <w:trPr>
          <w:jc w:val="center"/>
        </w:trPr>
        <w:tc>
          <w:tcPr>
            <w:tcW w:w="868" w:type="dxa"/>
          </w:tcPr>
          <w:p w14:paraId="7AB67BC6" w14:textId="77777777" w:rsidR="009828AE" w:rsidRPr="009828AE" w:rsidRDefault="009828AE" w:rsidP="00E55142">
            <w:pPr>
              <w:rPr>
                <w:rFonts w:ascii="Arial" w:hAnsi="Arial" w:cs="Arial"/>
                <w:sz w:val="20"/>
                <w:szCs w:val="20"/>
              </w:rPr>
            </w:pPr>
          </w:p>
          <w:p w14:paraId="45B752BD" w14:textId="77777777" w:rsidR="009828AE" w:rsidRPr="009828AE" w:rsidRDefault="009828AE" w:rsidP="00E55142">
            <w:pPr>
              <w:rPr>
                <w:rFonts w:ascii="Arial" w:hAnsi="Arial" w:cs="Arial"/>
                <w:sz w:val="20"/>
                <w:szCs w:val="20"/>
              </w:rPr>
            </w:pPr>
            <w:r w:rsidRPr="009828AE">
              <w:rPr>
                <w:rFonts w:ascii="Arial" w:hAnsi="Arial" w:cs="Arial"/>
                <w:sz w:val="20"/>
                <w:szCs w:val="20"/>
              </w:rPr>
              <w:t>2</w:t>
            </w:r>
          </w:p>
          <w:p w14:paraId="24EE0796" w14:textId="77777777" w:rsidR="009828AE" w:rsidRPr="009828AE" w:rsidRDefault="009828AE" w:rsidP="00E55142">
            <w:pPr>
              <w:rPr>
                <w:rFonts w:ascii="Arial" w:hAnsi="Arial" w:cs="Arial"/>
                <w:sz w:val="20"/>
                <w:szCs w:val="20"/>
              </w:rPr>
            </w:pPr>
          </w:p>
        </w:tc>
        <w:tc>
          <w:tcPr>
            <w:tcW w:w="3867" w:type="dxa"/>
          </w:tcPr>
          <w:p w14:paraId="5AA5C0AF" w14:textId="77777777" w:rsidR="009828AE" w:rsidRPr="009828AE" w:rsidRDefault="009828AE" w:rsidP="00E55142">
            <w:pPr>
              <w:rPr>
                <w:rFonts w:ascii="Arial" w:hAnsi="Arial" w:cs="Arial"/>
                <w:sz w:val="20"/>
                <w:szCs w:val="20"/>
              </w:rPr>
            </w:pPr>
          </w:p>
        </w:tc>
        <w:tc>
          <w:tcPr>
            <w:tcW w:w="3419" w:type="dxa"/>
          </w:tcPr>
          <w:p w14:paraId="23DDE672" w14:textId="77777777" w:rsidR="009828AE" w:rsidRPr="009828AE" w:rsidRDefault="009828AE" w:rsidP="00E55142">
            <w:pPr>
              <w:rPr>
                <w:rFonts w:ascii="Arial" w:hAnsi="Arial" w:cs="Arial"/>
                <w:sz w:val="20"/>
                <w:szCs w:val="20"/>
              </w:rPr>
            </w:pPr>
          </w:p>
        </w:tc>
        <w:tc>
          <w:tcPr>
            <w:tcW w:w="4234" w:type="dxa"/>
          </w:tcPr>
          <w:p w14:paraId="12DE7A55" w14:textId="77777777" w:rsidR="009828AE" w:rsidRPr="009828AE" w:rsidRDefault="009828AE" w:rsidP="00E55142">
            <w:pPr>
              <w:rPr>
                <w:rFonts w:ascii="Arial" w:hAnsi="Arial" w:cs="Arial"/>
                <w:sz w:val="20"/>
                <w:szCs w:val="20"/>
              </w:rPr>
            </w:pPr>
          </w:p>
        </w:tc>
      </w:tr>
    </w:tbl>
    <w:p w14:paraId="54C2C02C" w14:textId="77777777" w:rsidR="009828AE" w:rsidRPr="009828AE" w:rsidRDefault="009828AE" w:rsidP="009828AE">
      <w:pPr>
        <w:jc w:val="both"/>
        <w:rPr>
          <w:rFonts w:ascii="Arial" w:hAnsi="Arial" w:cs="Arial"/>
          <w:sz w:val="20"/>
          <w:szCs w:val="20"/>
        </w:rPr>
      </w:pPr>
    </w:p>
    <w:p w14:paraId="4E533E1C" w14:textId="77777777" w:rsidR="009828AE" w:rsidRPr="009828AE" w:rsidRDefault="009828AE" w:rsidP="009828AE">
      <w:pPr>
        <w:jc w:val="both"/>
        <w:rPr>
          <w:rFonts w:ascii="Arial" w:hAnsi="Arial" w:cs="Arial"/>
          <w:sz w:val="20"/>
          <w:szCs w:val="20"/>
        </w:rPr>
      </w:pPr>
    </w:p>
    <w:p w14:paraId="6A82A81D" w14:textId="77777777" w:rsidR="009828AE" w:rsidRPr="009828AE" w:rsidRDefault="009828AE" w:rsidP="009828AE">
      <w:pPr>
        <w:ind w:left="10080" w:firstLine="720"/>
        <w:jc w:val="center"/>
        <w:rPr>
          <w:rFonts w:ascii="Arial" w:hAnsi="Arial" w:cs="Arial"/>
          <w:sz w:val="20"/>
          <w:szCs w:val="20"/>
        </w:rPr>
      </w:pPr>
      <w:r w:rsidRPr="009828AE">
        <w:rPr>
          <w:rFonts w:ascii="Arial" w:hAnsi="Arial" w:cs="Arial"/>
          <w:sz w:val="20"/>
          <w:szCs w:val="20"/>
        </w:rPr>
        <w:t>Ofertant,</w:t>
      </w:r>
    </w:p>
    <w:p w14:paraId="3178489D" w14:textId="77777777" w:rsidR="009828AE" w:rsidRPr="009828AE" w:rsidRDefault="009828AE" w:rsidP="009828AE">
      <w:pPr>
        <w:jc w:val="center"/>
        <w:rPr>
          <w:rFonts w:ascii="Arial" w:hAnsi="Arial" w:cs="Arial"/>
          <w:sz w:val="20"/>
          <w:szCs w:val="20"/>
        </w:rPr>
      </w:pP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r>
      <w:r w:rsidRPr="009828AE">
        <w:rPr>
          <w:rFonts w:ascii="Arial" w:hAnsi="Arial" w:cs="Arial"/>
          <w:sz w:val="20"/>
          <w:szCs w:val="20"/>
        </w:rPr>
        <w:tab/>
        <w:t>......................</w:t>
      </w:r>
    </w:p>
    <w:p w14:paraId="6E866DF9" w14:textId="77777777" w:rsidR="009828AE" w:rsidRPr="009828AE" w:rsidRDefault="009828AE" w:rsidP="009828AE">
      <w:pPr>
        <w:jc w:val="center"/>
        <w:rPr>
          <w:rFonts w:ascii="Arial" w:hAnsi="Arial" w:cs="Arial"/>
          <w:b/>
          <w:sz w:val="20"/>
          <w:szCs w:val="20"/>
        </w:rPr>
        <w:sectPr w:rsidR="009828AE" w:rsidRPr="009828AE">
          <w:footerReference w:type="even" r:id="rId32"/>
          <w:footerReference w:type="default" r:id="rId33"/>
          <w:pgSz w:w="15840" w:h="12240" w:orient="landscape"/>
          <w:pgMar w:top="1800" w:right="1440" w:bottom="1800" w:left="1440" w:header="708" w:footer="708" w:gutter="0"/>
          <w:cols w:space="708"/>
          <w:docGrid w:linePitch="360"/>
        </w:sectPr>
      </w:pP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r>
      <w:r w:rsidRPr="009828AE">
        <w:rPr>
          <w:rFonts w:ascii="Arial" w:hAnsi="Arial" w:cs="Arial"/>
          <w:i/>
          <w:sz w:val="20"/>
          <w:szCs w:val="20"/>
        </w:rPr>
        <w:tab/>
        <w:t>(semnatura autorizata)</w:t>
      </w:r>
    </w:p>
    <w:p w14:paraId="3635D97A" w14:textId="77777777" w:rsidR="009828AE" w:rsidRPr="009828AE" w:rsidRDefault="009828AE" w:rsidP="009828AE">
      <w:pPr>
        <w:spacing w:after="0" w:line="240" w:lineRule="auto"/>
        <w:ind w:right="-716"/>
        <w:rPr>
          <w:rFonts w:ascii="Arial" w:hAnsi="Arial" w:cs="Arial"/>
          <w:sz w:val="20"/>
          <w:szCs w:val="20"/>
        </w:rPr>
      </w:pPr>
    </w:p>
    <w:p w14:paraId="4AE4E613" w14:textId="77777777" w:rsidR="009828AE" w:rsidRPr="009828AE" w:rsidRDefault="009828AE" w:rsidP="009828AE">
      <w:pPr>
        <w:rPr>
          <w:rFonts w:ascii="Arial" w:eastAsia="Times New Roman" w:hAnsi="Arial" w:cs="Arial"/>
          <w:sz w:val="20"/>
          <w:szCs w:val="20"/>
        </w:rPr>
      </w:pPr>
    </w:p>
    <w:p w14:paraId="4A5B4F0D" w14:textId="77777777" w:rsidR="009828AE" w:rsidRPr="009828AE" w:rsidRDefault="009828AE" w:rsidP="009828AE">
      <w:pPr>
        <w:spacing w:line="240" w:lineRule="auto"/>
        <w:rPr>
          <w:rFonts w:ascii="Arial" w:eastAsia="Times New Roman" w:hAnsi="Arial" w:cs="Arial"/>
          <w:b/>
          <w:sz w:val="20"/>
          <w:szCs w:val="20"/>
        </w:rPr>
      </w:pPr>
      <w:r w:rsidRPr="009828AE">
        <w:rPr>
          <w:rFonts w:ascii="Arial" w:eastAsia="Times New Roman" w:hAnsi="Arial" w:cs="Arial"/>
          <w:b/>
          <w:sz w:val="20"/>
          <w:szCs w:val="20"/>
        </w:rPr>
        <w:t>CAPITOLUL IV – MODEL DE CONTRACT</w:t>
      </w:r>
    </w:p>
    <w:p w14:paraId="2BF491FF" w14:textId="77777777" w:rsidR="009828AE" w:rsidRPr="009828AE" w:rsidRDefault="009828AE" w:rsidP="009828AE">
      <w:pPr>
        <w:keepNext/>
        <w:spacing w:after="0" w:line="240" w:lineRule="auto"/>
        <w:jc w:val="center"/>
        <w:outlineLvl w:val="0"/>
        <w:rPr>
          <w:rFonts w:ascii="Arial" w:hAnsi="Arial" w:cs="Arial"/>
          <w:b/>
          <w:bCs/>
          <w:w w:val="90"/>
          <w:kern w:val="28"/>
          <w:sz w:val="20"/>
          <w:szCs w:val="20"/>
          <w:lang w:val="fr-FR"/>
        </w:rPr>
      </w:pPr>
      <w:r w:rsidRPr="009828AE">
        <w:rPr>
          <w:rFonts w:ascii="Arial" w:hAnsi="Arial" w:cs="Arial"/>
          <w:b/>
          <w:bCs/>
          <w:caps/>
          <w:w w:val="90"/>
          <w:kern w:val="28"/>
          <w:sz w:val="20"/>
          <w:szCs w:val="20"/>
          <w:lang w:val="fr-FR"/>
        </w:rPr>
        <w:t>CONTRACT DE  PRESTARI SERVICII</w:t>
      </w:r>
    </w:p>
    <w:p w14:paraId="6091A92B" w14:textId="77777777" w:rsidR="009828AE" w:rsidRPr="009828AE" w:rsidRDefault="009828AE" w:rsidP="009828AE">
      <w:pPr>
        <w:spacing w:after="0" w:line="240" w:lineRule="auto"/>
        <w:ind w:left="360" w:hanging="360"/>
        <w:jc w:val="center"/>
        <w:rPr>
          <w:rFonts w:ascii="Arial" w:eastAsia="Times New Roman" w:hAnsi="Arial" w:cs="Arial"/>
          <w:sz w:val="20"/>
          <w:szCs w:val="20"/>
          <w:lang w:val="es-ES"/>
        </w:rPr>
      </w:pPr>
    </w:p>
    <w:p w14:paraId="4F13C60A" w14:textId="77777777" w:rsidR="009828AE" w:rsidRPr="009828AE" w:rsidRDefault="009828AE" w:rsidP="009828AE">
      <w:pPr>
        <w:spacing w:after="0" w:line="240" w:lineRule="auto"/>
        <w:ind w:left="360" w:hanging="360"/>
        <w:jc w:val="center"/>
        <w:rPr>
          <w:rFonts w:ascii="Arial" w:eastAsia="Times New Roman" w:hAnsi="Arial" w:cs="Arial"/>
          <w:b/>
          <w:bCs/>
          <w:sz w:val="20"/>
          <w:szCs w:val="20"/>
          <w:lang w:val="es-ES"/>
        </w:rPr>
      </w:pPr>
      <w:r w:rsidRPr="009828AE">
        <w:rPr>
          <w:rFonts w:ascii="Arial" w:eastAsia="Times New Roman" w:hAnsi="Arial" w:cs="Arial"/>
          <w:b/>
          <w:bCs/>
          <w:sz w:val="20"/>
          <w:szCs w:val="20"/>
          <w:lang w:val="es-ES"/>
        </w:rPr>
        <w:t>Nr. ____________________</w:t>
      </w:r>
    </w:p>
    <w:p w14:paraId="44A14B4B" w14:textId="77777777" w:rsidR="009828AE" w:rsidRPr="009828AE" w:rsidRDefault="009828AE" w:rsidP="009828AE">
      <w:pPr>
        <w:spacing w:after="0" w:line="240" w:lineRule="auto"/>
        <w:ind w:left="360" w:hanging="360"/>
        <w:jc w:val="center"/>
        <w:rPr>
          <w:rFonts w:ascii="Arial" w:eastAsia="Times New Roman" w:hAnsi="Arial" w:cs="Arial"/>
          <w:b/>
          <w:bCs/>
          <w:sz w:val="20"/>
          <w:szCs w:val="20"/>
          <w:lang w:val="es-ES"/>
        </w:rPr>
      </w:pPr>
    </w:p>
    <w:p w14:paraId="7AD25808" w14:textId="77777777" w:rsidR="009828AE" w:rsidRPr="009828AE" w:rsidRDefault="009828AE" w:rsidP="009828AE">
      <w:pPr>
        <w:spacing w:after="0" w:line="240" w:lineRule="auto"/>
        <w:jc w:val="center"/>
        <w:rPr>
          <w:rFonts w:ascii="Arial" w:eastAsia="Times New Roman" w:hAnsi="Arial" w:cs="Arial"/>
          <w:b/>
          <w:bCs/>
          <w:sz w:val="20"/>
          <w:szCs w:val="20"/>
          <w:lang w:val="es-ES"/>
        </w:rPr>
      </w:pPr>
    </w:p>
    <w:p w14:paraId="7288184C" w14:textId="77777777" w:rsidR="009828AE" w:rsidRPr="009828AE" w:rsidRDefault="009828AE" w:rsidP="009828AE">
      <w:pPr>
        <w:spacing w:line="240" w:lineRule="auto"/>
        <w:jc w:val="both"/>
        <w:rPr>
          <w:rFonts w:ascii="Arial" w:hAnsi="Arial" w:cs="Arial"/>
          <w:b/>
          <w:bCs/>
          <w:sz w:val="20"/>
          <w:szCs w:val="20"/>
        </w:rPr>
      </w:pPr>
      <w:r w:rsidRPr="009828AE">
        <w:rPr>
          <w:rFonts w:ascii="Arial" w:hAnsi="Arial" w:cs="Arial"/>
          <w:b/>
          <w:bCs/>
          <w:sz w:val="20"/>
          <w:szCs w:val="20"/>
        </w:rPr>
        <w:t>1. PREAMBUL</w:t>
      </w:r>
    </w:p>
    <w:p w14:paraId="6A19234D" w14:textId="77777777" w:rsidR="009828AE" w:rsidRPr="009828AE" w:rsidRDefault="009828AE" w:rsidP="009828AE">
      <w:pPr>
        <w:spacing w:line="240" w:lineRule="auto"/>
        <w:jc w:val="both"/>
        <w:rPr>
          <w:rFonts w:ascii="Arial" w:hAnsi="Arial" w:cs="Arial"/>
          <w:sz w:val="20"/>
          <w:szCs w:val="20"/>
        </w:rPr>
      </w:pPr>
      <w:r w:rsidRPr="009828AE">
        <w:rPr>
          <w:rFonts w:ascii="Arial" w:hAnsi="Arial" w:cs="Arial"/>
          <w:bCs/>
          <w:sz w:val="20"/>
          <w:szCs w:val="20"/>
        </w:rPr>
        <w:t xml:space="preserve">In temeiul </w:t>
      </w:r>
      <w:r w:rsidRPr="009828AE">
        <w:rPr>
          <w:rFonts w:ascii="Arial" w:hAnsi="Arial" w:cs="Arial"/>
          <w:sz w:val="20"/>
          <w:szCs w:val="20"/>
          <w:lang w:eastAsia="ro-RO"/>
        </w:rPr>
        <w:t>Legii nr. 98/2016 privind achizitiile publice</w:t>
      </w:r>
      <w:r w:rsidRPr="009828AE">
        <w:rPr>
          <w:rFonts w:ascii="Arial" w:hAnsi="Arial" w:cs="Arial"/>
          <w:sz w:val="20"/>
          <w:szCs w:val="20"/>
        </w:rPr>
        <w:t xml:space="preserve"> </w:t>
      </w:r>
      <w:bookmarkStart w:id="4" w:name="do"/>
      <w:bookmarkEnd w:id="4"/>
      <w:r w:rsidRPr="009828AE">
        <w:rPr>
          <w:rFonts w:ascii="Arial" w:hAnsi="Arial" w:cs="Arial"/>
          <w:sz w:val="20"/>
          <w:szCs w:val="20"/>
        </w:rPr>
        <w:t xml:space="preserve">si ale Hotararii de Guvern nr. 395/2016 pentru aprobarea </w:t>
      </w:r>
      <w:r w:rsidRPr="009828AE">
        <w:rPr>
          <w:rFonts w:ascii="Arial" w:hAnsi="Arial" w:cs="Arial"/>
          <w:bCs/>
          <w:sz w:val="20"/>
          <w:szCs w:val="20"/>
          <w:lang w:eastAsia="ro-RO"/>
        </w:rPr>
        <w:t xml:space="preserve">Normelor metodologice de aplicare a prevederilor referitoare la atribuirea contractului de achizitie publica/acordului-cadru din Legea nr. </w:t>
      </w:r>
      <w:hyperlink r:id="rId34" w:history="1">
        <w:r w:rsidRPr="009828AE">
          <w:rPr>
            <w:rFonts w:ascii="Arial" w:hAnsi="Arial" w:cs="Arial"/>
            <w:bCs/>
            <w:sz w:val="20"/>
            <w:szCs w:val="20"/>
            <w:u w:val="single"/>
            <w:lang w:eastAsia="ro-RO"/>
          </w:rPr>
          <w:t>98/2016</w:t>
        </w:r>
      </w:hyperlink>
      <w:r w:rsidRPr="009828AE">
        <w:rPr>
          <w:rFonts w:ascii="Arial" w:hAnsi="Arial" w:cs="Arial"/>
          <w:bCs/>
          <w:sz w:val="20"/>
          <w:szCs w:val="20"/>
          <w:lang w:eastAsia="ro-RO"/>
        </w:rPr>
        <w:t xml:space="preserve"> privind achizitiile publice, </w:t>
      </w:r>
      <w:r w:rsidRPr="009828AE">
        <w:rPr>
          <w:rFonts w:ascii="Arial" w:hAnsi="Arial" w:cs="Arial"/>
          <w:sz w:val="20"/>
          <w:szCs w:val="20"/>
        </w:rPr>
        <w:t>s-a incheiat prezentul contract de prestare servicii intre</w:t>
      </w:r>
    </w:p>
    <w:p w14:paraId="616C3F60" w14:textId="77777777" w:rsidR="009828AE" w:rsidRPr="009828AE" w:rsidRDefault="009828AE" w:rsidP="009828AE">
      <w:pPr>
        <w:spacing w:line="240" w:lineRule="auto"/>
        <w:jc w:val="both"/>
        <w:rPr>
          <w:rFonts w:ascii="Arial" w:hAnsi="Arial" w:cs="Arial"/>
          <w:b/>
          <w:sz w:val="20"/>
          <w:szCs w:val="20"/>
          <w:lang w:val="es-ES"/>
        </w:rPr>
      </w:pPr>
      <w:r w:rsidRPr="009828AE">
        <w:rPr>
          <w:rFonts w:ascii="Arial" w:hAnsi="Arial" w:cs="Arial"/>
          <w:b/>
          <w:sz w:val="20"/>
          <w:szCs w:val="20"/>
          <w:lang w:val="es-ES"/>
        </w:rPr>
        <w:t>Partile</w:t>
      </w:r>
    </w:p>
    <w:p w14:paraId="10C83020" w14:textId="77777777" w:rsidR="009828AE" w:rsidRPr="009828AE" w:rsidRDefault="009828AE" w:rsidP="009828AE">
      <w:pPr>
        <w:suppressAutoHyphens/>
        <w:spacing w:line="240" w:lineRule="auto"/>
        <w:jc w:val="both"/>
        <w:rPr>
          <w:rFonts w:ascii="Arial" w:hAnsi="Arial" w:cs="Arial"/>
          <w:sz w:val="20"/>
          <w:szCs w:val="20"/>
          <w:lang w:eastAsia="ro-RO"/>
        </w:rPr>
      </w:pPr>
      <w:r w:rsidRPr="009828AE">
        <w:rPr>
          <w:rFonts w:ascii="Arial" w:hAnsi="Arial" w:cs="Arial"/>
          <w:b/>
          <w:sz w:val="20"/>
          <w:szCs w:val="20"/>
          <w:lang w:val="es-ES" w:eastAsia="ro-RO"/>
        </w:rPr>
        <w:t>Agentia pentru Dezvoltare Regionala Nord-Est</w:t>
      </w:r>
      <w:r w:rsidRPr="009828AE">
        <w:rPr>
          <w:rFonts w:ascii="Arial" w:hAnsi="Arial" w:cs="Arial"/>
          <w:sz w:val="20"/>
          <w:szCs w:val="20"/>
          <w:lang w:val="es-ES" w:eastAsia="ro-RO"/>
        </w:rPr>
        <w:t>, adresa str. Lt. Draghiescu, nr. 9, Piatra Neamt, jud. Neamt, telefon/fax: 0233218071/0233218072, cod fiscal 11616139, cod IBAN RO97BRDE280SV08989202800, deschis la BRD Sucursala Piatra Neamt, reprezentata prin Vasile ASANDEI, functia Director General, in calitate de achizitor, pe de o parte</w:t>
      </w:r>
      <w:r w:rsidRPr="009828AE">
        <w:rPr>
          <w:rFonts w:ascii="Arial" w:hAnsi="Arial" w:cs="Arial"/>
          <w:b/>
          <w:bCs/>
          <w:sz w:val="20"/>
          <w:szCs w:val="20"/>
        </w:rPr>
        <w:t xml:space="preserve"> </w:t>
      </w:r>
    </w:p>
    <w:p w14:paraId="6AEB04D4"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828AE">
        <w:rPr>
          <w:rFonts w:ascii="Arial" w:eastAsia="Times New Roman" w:hAnsi="Arial" w:cs="Arial"/>
          <w:b/>
          <w:sz w:val="20"/>
          <w:szCs w:val="20"/>
        </w:rPr>
        <w:t xml:space="preserve">si </w:t>
      </w:r>
    </w:p>
    <w:p w14:paraId="5525249D"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sz w:val="20"/>
          <w:szCs w:val="20"/>
        </w:rPr>
        <w:t xml:space="preserve">   ……… , </w:t>
      </w:r>
      <w:r w:rsidRPr="009828AE">
        <w:rPr>
          <w:rFonts w:ascii="Arial" w:eastAsia="Times New Roman" w:hAnsi="Arial" w:cs="Arial"/>
          <w:sz w:val="20"/>
          <w:szCs w:val="20"/>
        </w:rPr>
        <w:t>cu sediul in ……………, Sector/Judet………….., Str………….., nr…………,C, Etaj ….., telefon: ……………., fax: ……………….., avand codul fiscal ……………, cont RO ……….. Banca.... cod IBAN, reprezentata prin dl/dna. ……………….. – Administrator in calitate de Prestator, pe de alta parte,</w:t>
      </w:r>
    </w:p>
    <w:p w14:paraId="0CFA6E95" w14:textId="77777777" w:rsidR="009828AE" w:rsidRPr="009828AE" w:rsidRDefault="009828AE" w:rsidP="009828AE">
      <w:pPr>
        <w:spacing w:line="240" w:lineRule="auto"/>
        <w:jc w:val="both"/>
        <w:rPr>
          <w:rFonts w:ascii="Arial" w:hAnsi="Arial" w:cs="Arial"/>
          <w:sz w:val="20"/>
          <w:szCs w:val="20"/>
        </w:rPr>
      </w:pPr>
      <w:r w:rsidRPr="009828AE">
        <w:rPr>
          <w:rFonts w:ascii="Arial" w:hAnsi="Arial" w:cs="Arial"/>
          <w:sz w:val="20"/>
          <w:szCs w:val="20"/>
        </w:rPr>
        <w:t>denumite in continuare, fiecare in parte, „</w:t>
      </w:r>
      <w:r w:rsidRPr="009828AE">
        <w:rPr>
          <w:rFonts w:ascii="Arial" w:hAnsi="Arial" w:cs="Arial"/>
          <w:b/>
          <w:sz w:val="20"/>
          <w:szCs w:val="20"/>
        </w:rPr>
        <w:t>Partea</w:t>
      </w:r>
      <w:r w:rsidRPr="009828AE">
        <w:rPr>
          <w:rFonts w:ascii="Arial" w:hAnsi="Arial" w:cs="Arial"/>
          <w:sz w:val="20"/>
          <w:szCs w:val="20"/>
        </w:rPr>
        <w:t>” si in mod colectiv „</w:t>
      </w:r>
      <w:r w:rsidRPr="009828AE">
        <w:rPr>
          <w:rFonts w:ascii="Arial" w:hAnsi="Arial" w:cs="Arial"/>
          <w:b/>
          <w:sz w:val="20"/>
          <w:szCs w:val="20"/>
        </w:rPr>
        <w:t>Partile</w:t>
      </w:r>
      <w:r w:rsidRPr="009828AE">
        <w:rPr>
          <w:rFonts w:ascii="Arial" w:hAnsi="Arial" w:cs="Arial"/>
          <w:sz w:val="20"/>
          <w:szCs w:val="20"/>
        </w:rPr>
        <w:t>”, au convenit incheierea prezentului contract de servicii.</w:t>
      </w:r>
    </w:p>
    <w:p w14:paraId="7E7111E8" w14:textId="77777777" w:rsidR="009828AE" w:rsidRPr="009828AE" w:rsidRDefault="009828AE" w:rsidP="009828AE">
      <w:pPr>
        <w:spacing w:line="240" w:lineRule="auto"/>
        <w:jc w:val="both"/>
        <w:rPr>
          <w:rFonts w:ascii="Arial" w:hAnsi="Arial" w:cs="Arial"/>
          <w:b/>
          <w:sz w:val="20"/>
          <w:szCs w:val="20"/>
        </w:rPr>
      </w:pPr>
      <w:r w:rsidRPr="009828AE">
        <w:rPr>
          <w:rFonts w:ascii="Arial" w:hAnsi="Arial" w:cs="Arial"/>
          <w:b/>
          <w:sz w:val="20"/>
          <w:szCs w:val="20"/>
        </w:rPr>
        <w:t>2. TERMENI SI DEFINITII</w:t>
      </w:r>
    </w:p>
    <w:p w14:paraId="52C8F1EF"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9828AE">
        <w:rPr>
          <w:rFonts w:ascii="Arial" w:eastAsia="Times New Roman" w:hAnsi="Arial" w:cs="Arial"/>
          <w:b/>
          <w:sz w:val="20"/>
          <w:szCs w:val="20"/>
          <w:lang w:val="es-ES"/>
        </w:rPr>
        <w:t>2.1</w:t>
      </w:r>
      <w:r w:rsidRPr="009828AE">
        <w:rPr>
          <w:rFonts w:ascii="Arial" w:eastAsia="Times New Roman" w:hAnsi="Arial" w:cs="Arial"/>
          <w:sz w:val="20"/>
          <w:szCs w:val="20"/>
          <w:lang w:val="es-ES"/>
        </w:rPr>
        <w:t xml:space="preserve"> - In prezentul contract urmatorii termeni vor fi interpretati astfel:</w:t>
      </w:r>
    </w:p>
    <w:p w14:paraId="01F63306" w14:textId="77777777" w:rsidR="009828AE" w:rsidRPr="009828AE" w:rsidRDefault="009828AE" w:rsidP="009828AE">
      <w:pPr>
        <w:jc w:val="both"/>
        <w:rPr>
          <w:rFonts w:ascii="Arial" w:hAnsi="Arial" w:cs="Arial"/>
          <w:sz w:val="20"/>
          <w:szCs w:val="20"/>
          <w:lang w:val="it-CH"/>
        </w:rPr>
      </w:pPr>
      <w:r w:rsidRPr="009828AE">
        <w:rPr>
          <w:rFonts w:ascii="Arial" w:hAnsi="Arial" w:cs="Arial"/>
          <w:b/>
          <w:sz w:val="20"/>
          <w:szCs w:val="20"/>
          <w:lang w:val="it-CH" w:eastAsia="ro-RO"/>
        </w:rPr>
        <w:t>a.</w:t>
      </w:r>
      <w:r w:rsidRPr="009828AE">
        <w:rPr>
          <w:rFonts w:ascii="Arial" w:hAnsi="Arial" w:cs="Arial"/>
          <w:b/>
          <w:i/>
          <w:sz w:val="20"/>
          <w:szCs w:val="20"/>
          <w:lang w:val="it-CH" w:eastAsia="ro-RO"/>
        </w:rPr>
        <w:t xml:space="preserve"> </w:t>
      </w:r>
      <w:r w:rsidRPr="009828AE">
        <w:rPr>
          <w:rFonts w:ascii="Arial" w:hAnsi="Arial" w:cs="Arial"/>
          <w:i/>
          <w:sz w:val="20"/>
          <w:szCs w:val="20"/>
          <w:lang w:val="it-CH" w:eastAsia="ro-RO"/>
        </w:rPr>
        <w:t>Achizitor si prestator</w:t>
      </w:r>
      <w:r w:rsidRPr="009828AE">
        <w:rPr>
          <w:rFonts w:ascii="Arial" w:hAnsi="Arial" w:cs="Arial"/>
          <w:sz w:val="20"/>
          <w:szCs w:val="20"/>
          <w:lang w:val="it-CH" w:eastAsia="ro-RO"/>
        </w:rPr>
        <w:t xml:space="preserve">- partile contractante asa cum acestea sunt numite in contract; </w:t>
      </w:r>
    </w:p>
    <w:p w14:paraId="5D100E7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i/>
          <w:sz w:val="20"/>
          <w:szCs w:val="20"/>
        </w:rPr>
        <w:t>b. beneficiar</w:t>
      </w:r>
      <w:r w:rsidRPr="009828AE">
        <w:rPr>
          <w:rFonts w:ascii="Arial" w:eastAsia="Times New Roman" w:hAnsi="Arial" w:cs="Arial"/>
          <w:sz w:val="20"/>
          <w:szCs w:val="20"/>
        </w:rPr>
        <w:t xml:space="preserve"> - beneficiarul contractului, respectiv.......;</w:t>
      </w:r>
    </w:p>
    <w:p w14:paraId="4C071E2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i/>
          <w:sz w:val="20"/>
          <w:szCs w:val="20"/>
        </w:rPr>
        <w:t>c. pretul contractului</w:t>
      </w:r>
      <w:r w:rsidRPr="009828AE">
        <w:rPr>
          <w:rFonts w:ascii="Arial" w:eastAsia="Times New Roman" w:hAnsi="Arial" w:cs="Arial"/>
          <w:b/>
          <w:sz w:val="20"/>
          <w:szCs w:val="20"/>
        </w:rPr>
        <w:t xml:space="preserve"> - </w:t>
      </w:r>
      <w:r w:rsidRPr="009828AE">
        <w:rPr>
          <w:rFonts w:ascii="Arial" w:eastAsia="Times New Roman" w:hAnsi="Arial" w:cs="Arial"/>
          <w:sz w:val="20"/>
          <w:szCs w:val="20"/>
        </w:rPr>
        <w:t>pretul platibil prestatorului de catre achizitor, in baza contractului, pentru indeplinirea integrala si corespunzatoare a tuturor obligatiilor asumate prin contract,  acceptate ca fiind corespunzatoare de catre achizitor;</w:t>
      </w:r>
    </w:p>
    <w:p w14:paraId="481BCC5A"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sz w:val="20"/>
          <w:szCs w:val="20"/>
        </w:rPr>
        <w:t xml:space="preserve">d. </w:t>
      </w:r>
      <w:r w:rsidRPr="009828AE">
        <w:rPr>
          <w:rFonts w:ascii="Arial" w:eastAsia="Times New Roman" w:hAnsi="Arial" w:cs="Arial"/>
          <w:b/>
          <w:i/>
          <w:sz w:val="20"/>
          <w:szCs w:val="20"/>
        </w:rPr>
        <w:t>forta majora</w:t>
      </w:r>
      <w:r w:rsidRPr="009828AE">
        <w:rPr>
          <w:rFonts w:ascii="Arial" w:eastAsia="Times New Roman" w:hAnsi="Arial" w:cs="Arial"/>
          <w:sz w:val="20"/>
          <w:szCs w:val="20"/>
        </w:rPr>
        <w:t xml:space="preserve"> - este orice eveniment extern, imprevizibil, absolut, invincibil si inevitabil, care  opreste sa fie  executate obligatiile ce le revin partilor, potrivit prezentului contract si este constatat de o autoritate competenta.</w:t>
      </w:r>
    </w:p>
    <w:p w14:paraId="6D7B75E7"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9828AE">
        <w:rPr>
          <w:rFonts w:ascii="Arial" w:eastAsia="Times New Roman" w:hAnsi="Arial" w:cs="Arial"/>
          <w:b/>
          <w:i/>
          <w:sz w:val="20"/>
          <w:szCs w:val="20"/>
          <w:lang w:val="it-IT"/>
        </w:rPr>
        <w:t xml:space="preserve">e.zi </w:t>
      </w:r>
      <w:r w:rsidRPr="009828AE">
        <w:rPr>
          <w:rFonts w:ascii="Arial" w:eastAsia="Times New Roman" w:hAnsi="Arial" w:cs="Arial"/>
          <w:sz w:val="20"/>
          <w:szCs w:val="20"/>
          <w:lang w:val="it-IT"/>
        </w:rPr>
        <w:t xml:space="preserve">- zi calendaristica, </w:t>
      </w:r>
      <w:r w:rsidRPr="009828AE">
        <w:rPr>
          <w:rFonts w:ascii="Arial" w:eastAsia="Times New Roman" w:hAnsi="Arial" w:cs="Arial"/>
          <w:sz w:val="20"/>
          <w:szCs w:val="20"/>
        </w:rPr>
        <w:t>in afara cazului in care se prevede expres ca sunt zile lucratoare</w:t>
      </w:r>
      <w:r w:rsidRPr="009828AE">
        <w:rPr>
          <w:rFonts w:ascii="Arial" w:eastAsia="Times New Roman" w:hAnsi="Arial" w:cs="Arial"/>
          <w:sz w:val="20"/>
          <w:szCs w:val="20"/>
          <w:lang w:val="it-IT"/>
        </w:rPr>
        <w:t xml:space="preserve">; </w:t>
      </w:r>
      <w:r w:rsidRPr="009828AE">
        <w:rPr>
          <w:rFonts w:ascii="Arial" w:eastAsia="Times New Roman" w:hAnsi="Arial" w:cs="Arial"/>
          <w:i/>
          <w:sz w:val="20"/>
          <w:szCs w:val="20"/>
          <w:lang w:val="it-IT"/>
        </w:rPr>
        <w:t>an</w:t>
      </w:r>
      <w:r w:rsidRPr="009828AE">
        <w:rPr>
          <w:rFonts w:ascii="Arial" w:eastAsia="Times New Roman" w:hAnsi="Arial" w:cs="Arial"/>
          <w:sz w:val="20"/>
          <w:szCs w:val="20"/>
          <w:lang w:val="it-IT"/>
        </w:rPr>
        <w:t xml:space="preserve"> - 365 de zile.</w:t>
      </w:r>
    </w:p>
    <w:p w14:paraId="34671D9F" w14:textId="77777777" w:rsidR="009828AE" w:rsidRPr="009828AE" w:rsidRDefault="009828AE" w:rsidP="009828AE">
      <w:pPr>
        <w:spacing w:after="0" w:line="240" w:lineRule="auto"/>
        <w:jc w:val="both"/>
        <w:rPr>
          <w:rFonts w:ascii="Arial" w:hAnsi="Arial" w:cs="Arial"/>
          <w:sz w:val="20"/>
          <w:szCs w:val="20"/>
          <w:lang w:eastAsia="ro-RO"/>
        </w:rPr>
      </w:pPr>
      <w:r w:rsidRPr="009828AE">
        <w:rPr>
          <w:rFonts w:ascii="Arial" w:hAnsi="Arial" w:cs="Arial"/>
          <w:b/>
          <w:bCs/>
          <w:i/>
          <w:sz w:val="20"/>
          <w:szCs w:val="20"/>
        </w:rPr>
        <w:t>f.conflict de interese</w:t>
      </w:r>
      <w:r w:rsidRPr="009828AE">
        <w:rPr>
          <w:rFonts w:ascii="Arial" w:hAnsi="Arial" w:cs="Arial"/>
          <w:b/>
          <w:bCs/>
          <w:sz w:val="20"/>
          <w:szCs w:val="20"/>
        </w:rPr>
        <w:t xml:space="preserve"> –</w:t>
      </w:r>
      <w:r w:rsidRPr="009828AE">
        <w:rPr>
          <w:rFonts w:ascii="Arial" w:hAnsi="Arial" w:cs="Arial"/>
          <w:sz w:val="20"/>
          <w:szCs w:val="20"/>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72E83C98" w14:textId="77777777" w:rsidR="009828AE" w:rsidRPr="009828AE" w:rsidRDefault="009828AE" w:rsidP="009828AE">
      <w:pPr>
        <w:spacing w:line="240" w:lineRule="auto"/>
        <w:jc w:val="both"/>
        <w:rPr>
          <w:rFonts w:ascii="Arial" w:hAnsi="Arial" w:cs="Arial"/>
          <w:noProof/>
          <w:sz w:val="20"/>
          <w:szCs w:val="20"/>
          <w:lang w:eastAsia="en-GB"/>
        </w:rPr>
      </w:pPr>
      <w:r w:rsidRPr="009828AE">
        <w:rPr>
          <w:rFonts w:ascii="Arial" w:hAnsi="Arial" w:cs="Arial"/>
          <w:b/>
          <w:i/>
          <w:noProof/>
          <w:sz w:val="20"/>
          <w:szCs w:val="20"/>
          <w:lang w:eastAsia="en-GB"/>
        </w:rPr>
        <w:t>g. penalitate contractuala</w:t>
      </w:r>
      <w:r w:rsidRPr="009828AE">
        <w:rPr>
          <w:rFonts w:ascii="Arial" w:hAnsi="Arial" w:cs="Arial"/>
          <w:b/>
          <w:noProof/>
          <w:sz w:val="20"/>
          <w:szCs w:val="20"/>
          <w:lang w:eastAsia="en-GB"/>
        </w:rPr>
        <w:t xml:space="preserve"> –</w:t>
      </w:r>
      <w:r w:rsidRPr="009828AE">
        <w:rPr>
          <w:rFonts w:ascii="Arial" w:hAnsi="Arial" w:cs="Arial"/>
          <w:noProof/>
          <w:sz w:val="20"/>
          <w:szCs w:val="20"/>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52697945" w14:textId="77777777" w:rsidR="009828AE" w:rsidRPr="009828AE" w:rsidRDefault="009828AE" w:rsidP="009828AE">
      <w:pPr>
        <w:spacing w:line="240" w:lineRule="auto"/>
        <w:ind w:right="1"/>
        <w:jc w:val="both"/>
        <w:rPr>
          <w:rFonts w:ascii="Arial" w:hAnsi="Arial" w:cs="Arial"/>
          <w:b/>
          <w:sz w:val="20"/>
          <w:szCs w:val="20"/>
          <w:lang w:val="it-IT"/>
        </w:rPr>
      </w:pPr>
      <w:r w:rsidRPr="009828AE">
        <w:rPr>
          <w:rFonts w:ascii="Arial" w:hAnsi="Arial" w:cs="Arial"/>
          <w:b/>
          <w:sz w:val="20"/>
          <w:szCs w:val="20"/>
          <w:lang w:val="it-IT"/>
        </w:rPr>
        <w:t>3. INTERPRETARE</w:t>
      </w:r>
    </w:p>
    <w:p w14:paraId="335E3531"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it-IT"/>
        </w:rPr>
        <w:lastRenderedPageBreak/>
        <w:t xml:space="preserve">3.1 </w:t>
      </w:r>
      <w:r w:rsidRPr="009828AE">
        <w:rPr>
          <w:rFonts w:ascii="Arial" w:eastAsia="Times New Roman" w:hAnsi="Arial" w:cs="Arial"/>
          <w:sz w:val="20"/>
          <w:szCs w:val="20"/>
          <w:lang w:val="it-IT"/>
        </w:rPr>
        <w:t>In prezentul contract, cu exceptia unei prevederi contrare cuvintele la forma singular vor include forma de plural si vic</w:t>
      </w:r>
      <w:r w:rsidRPr="009828AE">
        <w:rPr>
          <w:rFonts w:ascii="Arial" w:eastAsia="Times New Roman" w:hAnsi="Arial" w:cs="Arial"/>
          <w:sz w:val="20"/>
          <w:szCs w:val="20"/>
          <w:lang w:val="es-ES"/>
        </w:rPr>
        <w:t>e versa, acolo unde acest lucru este permis de context.</w:t>
      </w:r>
    </w:p>
    <w:p w14:paraId="402B6C9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 xml:space="preserve">3.2 </w:t>
      </w:r>
      <w:r w:rsidRPr="009828AE">
        <w:rPr>
          <w:rFonts w:ascii="Arial" w:eastAsia="Times New Roman" w:hAnsi="Arial" w:cs="Arial"/>
          <w:sz w:val="20"/>
          <w:szCs w:val="20"/>
          <w:lang w:val="es-ES"/>
        </w:rPr>
        <w:t>Termenul “zi” sau “zile” sau orice referire la zile reprezinta zile calendaristice daca nu se specifica in mod diferit.</w:t>
      </w:r>
    </w:p>
    <w:p w14:paraId="5CF0F9B9" w14:textId="77777777" w:rsidR="009828AE" w:rsidRPr="009828AE" w:rsidRDefault="009828AE" w:rsidP="009828AE">
      <w:pPr>
        <w:spacing w:after="240" w:line="240" w:lineRule="auto"/>
        <w:ind w:right="1"/>
        <w:jc w:val="both"/>
        <w:rPr>
          <w:rFonts w:ascii="Arial" w:hAnsi="Arial" w:cs="Arial"/>
          <w:sz w:val="20"/>
          <w:szCs w:val="20"/>
        </w:rPr>
      </w:pPr>
      <w:r w:rsidRPr="009828AE">
        <w:rPr>
          <w:rFonts w:ascii="Arial" w:hAnsi="Arial" w:cs="Arial"/>
          <w:b/>
          <w:sz w:val="20"/>
          <w:szCs w:val="20"/>
        </w:rPr>
        <w:t>3.3</w:t>
      </w:r>
      <w:r w:rsidRPr="009828AE">
        <w:rPr>
          <w:rFonts w:ascii="Arial" w:hAnsi="Arial" w:cs="Arial"/>
          <w:sz w:val="20"/>
          <w:szCs w:val="20"/>
        </w:rPr>
        <w:t xml:space="preserve"> </w:t>
      </w:r>
      <w:r w:rsidRPr="009828AE">
        <w:rPr>
          <w:rFonts w:ascii="Arial" w:hAnsi="Arial" w:cs="Arial"/>
          <w:sz w:val="20"/>
          <w:szCs w:val="20"/>
          <w:lang w:val="it-IT"/>
        </w:rPr>
        <w:t xml:space="preserve"> Clauzele si expresiile vor fi interpretate prin raportare la intregul contract.</w:t>
      </w:r>
    </w:p>
    <w:p w14:paraId="23A9227F"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9828AE">
        <w:rPr>
          <w:rFonts w:ascii="Arial" w:eastAsia="Times New Roman" w:hAnsi="Arial" w:cs="Arial"/>
          <w:b/>
          <w:sz w:val="20"/>
          <w:szCs w:val="20"/>
          <w:lang w:val="es-ES"/>
        </w:rPr>
        <w:t xml:space="preserve">4. OBIECTUL CONTRACTULUI  </w:t>
      </w:r>
    </w:p>
    <w:p w14:paraId="2A9D3861" w14:textId="77777777" w:rsidR="009828AE" w:rsidRPr="009828AE" w:rsidRDefault="009828AE" w:rsidP="009828AE">
      <w:pPr>
        <w:spacing w:line="240" w:lineRule="auto"/>
        <w:jc w:val="both"/>
        <w:rPr>
          <w:rFonts w:ascii="Arial" w:hAnsi="Arial" w:cs="Arial"/>
          <w:sz w:val="20"/>
          <w:szCs w:val="20"/>
        </w:rPr>
      </w:pPr>
      <w:r w:rsidRPr="009828AE">
        <w:rPr>
          <w:rFonts w:ascii="Arial" w:hAnsi="Arial" w:cs="Arial"/>
          <w:b/>
          <w:sz w:val="20"/>
          <w:szCs w:val="20"/>
          <w:lang w:val="es-ES"/>
        </w:rPr>
        <w:t>4.1</w:t>
      </w:r>
      <w:r w:rsidRPr="009828AE">
        <w:rPr>
          <w:rFonts w:ascii="Arial" w:hAnsi="Arial" w:cs="Arial"/>
          <w:sz w:val="20"/>
          <w:szCs w:val="20"/>
          <w:lang w:val="es-ES"/>
        </w:rPr>
        <w:t xml:space="preserve"> </w:t>
      </w:r>
      <w:r w:rsidRPr="009828AE">
        <w:rPr>
          <w:rFonts w:ascii="Arial" w:hAnsi="Arial" w:cs="Arial"/>
          <w:sz w:val="20"/>
          <w:szCs w:val="20"/>
        </w:rPr>
        <w:t xml:space="preserve">Prestatorul </w:t>
      </w:r>
      <w:r w:rsidRPr="009828AE">
        <w:rPr>
          <w:rFonts w:ascii="Arial" w:hAnsi="Arial" w:cs="Arial"/>
          <w:sz w:val="20"/>
          <w:szCs w:val="20"/>
          <w:lang w:val="es-ES"/>
        </w:rPr>
        <w:t>se obliga sa presteze serviciile ……………………………………</w:t>
      </w:r>
      <w:r w:rsidRPr="009828AE">
        <w:rPr>
          <w:rFonts w:ascii="Arial" w:eastAsia="Arial Unicode MS" w:hAnsi="Arial" w:cs="Arial"/>
          <w:b/>
          <w:sz w:val="20"/>
          <w:szCs w:val="20"/>
        </w:rPr>
        <w:t xml:space="preserve">, </w:t>
      </w:r>
      <w:r w:rsidRPr="009828AE">
        <w:rPr>
          <w:rFonts w:ascii="Arial" w:hAnsi="Arial" w:cs="Arial"/>
          <w:sz w:val="20"/>
          <w:szCs w:val="20"/>
          <w:lang w:val="it-CH"/>
        </w:rPr>
        <w:t>conform anexei nr. 1 - Caietul de sarcini</w:t>
      </w:r>
      <w:r w:rsidRPr="009828AE">
        <w:rPr>
          <w:rFonts w:ascii="Arial" w:hAnsi="Arial" w:cs="Arial"/>
          <w:sz w:val="20"/>
          <w:szCs w:val="20"/>
          <w:lang w:val="es-ES"/>
        </w:rPr>
        <w:t xml:space="preserve"> si anexei nr. 2 - Propunerea tehnico-financiara a prestatorului, </w:t>
      </w:r>
      <w:r w:rsidRPr="009828AE">
        <w:rPr>
          <w:rFonts w:ascii="Arial" w:hAnsi="Arial" w:cs="Arial"/>
          <w:sz w:val="20"/>
          <w:szCs w:val="20"/>
        </w:rPr>
        <w:t>in perioada convenita si in conformitate cu obligatiile asumate prin prezentul contract.</w:t>
      </w:r>
    </w:p>
    <w:p w14:paraId="6C88BDB3"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9828AE">
        <w:rPr>
          <w:rFonts w:ascii="Arial" w:eastAsia="Times New Roman" w:hAnsi="Arial" w:cs="Arial"/>
          <w:b/>
          <w:sz w:val="20"/>
          <w:szCs w:val="20"/>
          <w:lang w:val="it-IT"/>
        </w:rPr>
        <w:t>4.2</w:t>
      </w:r>
      <w:r w:rsidRPr="009828AE">
        <w:rPr>
          <w:rFonts w:ascii="Arial" w:eastAsia="Times New Roman" w:hAnsi="Arial" w:cs="Arial"/>
          <w:sz w:val="20"/>
          <w:szCs w:val="20"/>
          <w:lang w:val="it-IT"/>
        </w:rPr>
        <w:t xml:space="preserve"> Achizitorul se obliga sa plateasca pretul convenit in prezentul contract, pentru serviciile real prestate si receptionate conform art. 12. </w:t>
      </w:r>
    </w:p>
    <w:p w14:paraId="54E25B69"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i/>
          <w:sz w:val="20"/>
          <w:szCs w:val="20"/>
          <w:lang w:val="it-IT"/>
        </w:rPr>
      </w:pPr>
    </w:p>
    <w:p w14:paraId="0AD9ADD4"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9828AE">
        <w:rPr>
          <w:rFonts w:ascii="Arial" w:eastAsia="Times New Roman" w:hAnsi="Arial" w:cs="Arial"/>
          <w:b/>
          <w:sz w:val="20"/>
          <w:szCs w:val="20"/>
          <w:lang w:val="it-IT"/>
        </w:rPr>
        <w:t>5. PRETUL CONTRACTULUI</w:t>
      </w:r>
    </w:p>
    <w:p w14:paraId="5BEE59F5"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9828AE">
        <w:rPr>
          <w:rFonts w:ascii="Arial" w:eastAsia="Times New Roman" w:hAnsi="Arial" w:cs="Arial"/>
          <w:b/>
          <w:sz w:val="20"/>
          <w:szCs w:val="20"/>
          <w:lang w:val="it-IT"/>
        </w:rPr>
        <w:t xml:space="preserve">5.1 </w:t>
      </w:r>
      <w:r w:rsidRPr="009828AE">
        <w:rPr>
          <w:rFonts w:ascii="Arial" w:eastAsia="Times New Roman" w:hAnsi="Arial" w:cs="Arial"/>
          <w:sz w:val="20"/>
          <w:szCs w:val="20"/>
          <w:lang w:val="it-IT"/>
        </w:rPr>
        <w:t xml:space="preserve">Preturile  unitare convenite pentru indeplinirea contractului, platibile prestatorului  de catre achizitor, pentru serviciile real prestate, conform ofertei </w:t>
      </w:r>
      <w:r w:rsidRPr="009828AE">
        <w:rPr>
          <w:rFonts w:ascii="Arial" w:eastAsia="Times New Roman" w:hAnsi="Arial" w:cs="Arial"/>
          <w:sz w:val="20"/>
          <w:szCs w:val="20"/>
        </w:rPr>
        <w:t>prestatorului</w:t>
      </w:r>
      <w:r w:rsidRPr="009828AE">
        <w:rPr>
          <w:rFonts w:ascii="Arial" w:eastAsia="Times New Roman" w:hAnsi="Arial" w:cs="Arial"/>
          <w:sz w:val="20"/>
          <w:szCs w:val="20"/>
          <w:lang w:val="it-IT"/>
        </w:rPr>
        <w:t xml:space="preserve">, sunt de </w:t>
      </w:r>
      <w:r w:rsidRPr="009828AE">
        <w:rPr>
          <w:rFonts w:ascii="Arial" w:eastAsia="Times New Roman" w:hAnsi="Arial" w:cs="Arial"/>
          <w:b/>
          <w:sz w:val="20"/>
          <w:szCs w:val="20"/>
          <w:lang w:val="it-IT"/>
        </w:rPr>
        <w:t xml:space="preserve">..................... lei fara TVA, respectiv ................. lei cu TVA ( se insereaza tabel), </w:t>
      </w:r>
      <w:r w:rsidRPr="009828AE">
        <w:rPr>
          <w:rFonts w:ascii="Arial" w:eastAsia="Times New Roman" w:hAnsi="Arial" w:cs="Arial"/>
          <w:sz w:val="20"/>
          <w:szCs w:val="20"/>
          <w:lang w:val="it-IT"/>
        </w:rPr>
        <w:t>conform anexei nr. 2 -P</w:t>
      </w:r>
      <w:r w:rsidRPr="009828AE">
        <w:rPr>
          <w:rFonts w:ascii="Arial" w:eastAsia="Times New Roman" w:hAnsi="Arial" w:cs="Arial"/>
          <w:sz w:val="20"/>
          <w:szCs w:val="20"/>
        </w:rPr>
        <w:t xml:space="preserve">propunerea tehnico-financiara, </w:t>
      </w:r>
      <w:r w:rsidRPr="009828AE">
        <w:rPr>
          <w:rFonts w:ascii="Arial" w:eastAsia="Times New Roman" w:hAnsi="Arial" w:cs="Arial"/>
          <w:sz w:val="20"/>
          <w:szCs w:val="20"/>
          <w:lang w:val="it-IT"/>
        </w:rPr>
        <w:t>la prezentul contract. (se vor inscrie tabelar informatiile din Formularul financiar prezentat in oferta depusa).</w:t>
      </w:r>
    </w:p>
    <w:p w14:paraId="61FDF1D4" w14:textId="77777777" w:rsidR="009828AE" w:rsidRPr="009828AE" w:rsidRDefault="009828AE" w:rsidP="009828AE">
      <w:pPr>
        <w:spacing w:line="240" w:lineRule="auto"/>
        <w:ind w:right="-5"/>
        <w:jc w:val="both"/>
        <w:rPr>
          <w:rFonts w:ascii="Arial" w:hAnsi="Arial" w:cs="Arial"/>
          <w:b/>
          <w:i/>
          <w:sz w:val="20"/>
          <w:szCs w:val="20"/>
        </w:rPr>
      </w:pPr>
      <w:r w:rsidRPr="009828AE">
        <w:rPr>
          <w:rFonts w:ascii="Arial" w:hAnsi="Arial" w:cs="Arial"/>
          <w:b/>
          <w:sz w:val="20"/>
          <w:szCs w:val="20"/>
        </w:rPr>
        <w:t xml:space="preserve">5.2  </w:t>
      </w:r>
      <w:r w:rsidRPr="009828AE">
        <w:rPr>
          <w:rFonts w:ascii="Arial" w:hAnsi="Arial" w:cs="Arial"/>
          <w:sz w:val="20"/>
          <w:szCs w:val="20"/>
        </w:rPr>
        <w:t>Tarifele convenite pentru indeplinirea contractului, sunt cele declarate de prestator in Propunerea tehnico-financiara, anexa nr. 2  la prezentul contract.</w:t>
      </w:r>
    </w:p>
    <w:p w14:paraId="66334C7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9828AE">
        <w:rPr>
          <w:rFonts w:ascii="Arial" w:eastAsia="Times New Roman" w:hAnsi="Arial" w:cs="Arial"/>
          <w:b/>
          <w:sz w:val="20"/>
          <w:szCs w:val="20"/>
        </w:rPr>
        <w:t>6. DURATA CONTRACTULUI</w:t>
      </w:r>
    </w:p>
    <w:p w14:paraId="5908A9F9" w14:textId="77777777" w:rsidR="009828AE" w:rsidRPr="009828AE" w:rsidRDefault="009828AE" w:rsidP="009828AE">
      <w:pPr>
        <w:spacing w:line="240" w:lineRule="auto"/>
        <w:jc w:val="both"/>
        <w:rPr>
          <w:rFonts w:ascii="Arial" w:hAnsi="Arial" w:cs="Arial"/>
          <w:sz w:val="20"/>
          <w:szCs w:val="20"/>
        </w:rPr>
      </w:pPr>
      <w:r w:rsidRPr="009828AE">
        <w:rPr>
          <w:rFonts w:ascii="Arial" w:hAnsi="Arial" w:cs="Arial"/>
          <w:b/>
          <w:sz w:val="20"/>
          <w:szCs w:val="20"/>
        </w:rPr>
        <w:t>6.1</w:t>
      </w:r>
      <w:r w:rsidRPr="009828AE">
        <w:rPr>
          <w:rFonts w:ascii="Arial" w:hAnsi="Arial" w:cs="Arial"/>
          <w:sz w:val="20"/>
          <w:szCs w:val="20"/>
        </w:rPr>
        <w:t xml:space="preserve"> Durata contractului va fi de ……………. de la semnarea acestuia de catre ambele parti.</w:t>
      </w:r>
      <w:bookmarkStart w:id="5" w:name="do|ax4|pe3|pt18|sp18.1."/>
      <w:bookmarkEnd w:id="5"/>
    </w:p>
    <w:p w14:paraId="3C6D9943" w14:textId="77777777" w:rsidR="009828AE" w:rsidRPr="009828AE" w:rsidRDefault="009828AE" w:rsidP="009828AE">
      <w:pPr>
        <w:keepNext/>
        <w:spacing w:after="0" w:line="240" w:lineRule="auto"/>
        <w:jc w:val="both"/>
        <w:rPr>
          <w:rFonts w:ascii="Arial" w:hAnsi="Arial" w:cs="Arial"/>
          <w:b/>
          <w:sz w:val="20"/>
          <w:szCs w:val="20"/>
        </w:rPr>
      </w:pPr>
      <w:r w:rsidRPr="009828AE">
        <w:rPr>
          <w:rFonts w:ascii="Arial" w:hAnsi="Arial" w:cs="Arial"/>
          <w:b/>
          <w:sz w:val="20"/>
          <w:szCs w:val="20"/>
        </w:rPr>
        <w:t>7. EXECUTAREA CONTRACTULUI</w:t>
      </w:r>
    </w:p>
    <w:p w14:paraId="539D7714" w14:textId="77777777" w:rsidR="009828AE" w:rsidRPr="009828AE" w:rsidRDefault="009828AE" w:rsidP="009828AE">
      <w:pPr>
        <w:keepNext/>
        <w:spacing w:after="0" w:line="240" w:lineRule="auto"/>
        <w:jc w:val="both"/>
        <w:rPr>
          <w:rFonts w:ascii="Arial" w:hAnsi="Arial" w:cs="Arial"/>
          <w:sz w:val="20"/>
          <w:szCs w:val="20"/>
        </w:rPr>
      </w:pPr>
      <w:r w:rsidRPr="009828AE">
        <w:rPr>
          <w:rFonts w:ascii="Arial" w:hAnsi="Arial" w:cs="Arial"/>
          <w:b/>
          <w:sz w:val="20"/>
          <w:szCs w:val="20"/>
        </w:rPr>
        <w:t>7.1</w:t>
      </w:r>
      <w:r w:rsidRPr="009828AE">
        <w:rPr>
          <w:rFonts w:ascii="Arial" w:hAnsi="Arial" w:cs="Arial"/>
          <w:sz w:val="20"/>
          <w:szCs w:val="20"/>
        </w:rPr>
        <w:t xml:space="preserve"> Prezentul contract inceteaza sa produca efecte de la data indeplinirii, de catre ambele parti contractante, a obligatiilor care le revin conform contractului.</w:t>
      </w:r>
    </w:p>
    <w:p w14:paraId="5AEE2F01" w14:textId="77777777" w:rsidR="009828AE" w:rsidRPr="009828AE" w:rsidRDefault="009828AE" w:rsidP="009828AE">
      <w:pPr>
        <w:spacing w:after="0" w:line="240" w:lineRule="auto"/>
        <w:jc w:val="both"/>
        <w:rPr>
          <w:rFonts w:ascii="Arial" w:eastAsia="Times New Roman" w:hAnsi="Arial" w:cs="Arial"/>
          <w:b/>
          <w:i/>
          <w:noProof/>
          <w:sz w:val="20"/>
          <w:szCs w:val="20"/>
        </w:rPr>
      </w:pPr>
    </w:p>
    <w:p w14:paraId="7E8E130D" w14:textId="77777777" w:rsidR="009828AE" w:rsidRPr="009828AE" w:rsidRDefault="009828AE" w:rsidP="009828AE">
      <w:pPr>
        <w:spacing w:after="0" w:line="240" w:lineRule="auto"/>
        <w:jc w:val="both"/>
        <w:rPr>
          <w:rFonts w:ascii="Arial" w:eastAsia="Times New Roman" w:hAnsi="Arial" w:cs="Arial"/>
          <w:b/>
          <w:noProof/>
          <w:sz w:val="20"/>
          <w:szCs w:val="20"/>
          <w:lang w:val="it-CH"/>
        </w:rPr>
      </w:pPr>
      <w:r w:rsidRPr="009828AE">
        <w:rPr>
          <w:rFonts w:ascii="Arial" w:eastAsia="Times New Roman" w:hAnsi="Arial" w:cs="Arial"/>
          <w:b/>
          <w:noProof/>
          <w:sz w:val="20"/>
          <w:szCs w:val="20"/>
          <w:lang w:val="it-CH"/>
        </w:rPr>
        <w:t>8. DOCUMENTELE CONTRACTULUI</w:t>
      </w:r>
    </w:p>
    <w:p w14:paraId="2B7DC3D3" w14:textId="77777777" w:rsidR="009828AE" w:rsidRPr="009828AE" w:rsidRDefault="009828AE" w:rsidP="009828AE">
      <w:pPr>
        <w:spacing w:after="0" w:line="240" w:lineRule="auto"/>
        <w:jc w:val="both"/>
        <w:rPr>
          <w:rFonts w:ascii="Arial" w:eastAsia="Times New Roman" w:hAnsi="Arial" w:cs="Arial"/>
          <w:b/>
          <w:sz w:val="20"/>
          <w:szCs w:val="20"/>
          <w:lang w:val="it-CH"/>
        </w:rPr>
      </w:pPr>
      <w:r w:rsidRPr="009828AE">
        <w:rPr>
          <w:rFonts w:ascii="Arial" w:eastAsia="Times New Roman" w:hAnsi="Arial" w:cs="Arial"/>
          <w:b/>
          <w:sz w:val="20"/>
          <w:szCs w:val="20"/>
          <w:lang w:val="it-CH"/>
        </w:rPr>
        <w:t>8.1</w:t>
      </w:r>
      <w:r w:rsidRPr="009828AE">
        <w:rPr>
          <w:rFonts w:ascii="Arial" w:eastAsia="Times New Roman" w:hAnsi="Arial" w:cs="Arial"/>
          <w:sz w:val="20"/>
          <w:szCs w:val="20"/>
          <w:lang w:val="it-CH"/>
        </w:rPr>
        <w:t xml:space="preserve"> Prestatorul va presta serviciile in conditiile stabilite prin prezentul contract, care include in ordinea enumerarii, urmatoarele:</w:t>
      </w:r>
    </w:p>
    <w:p w14:paraId="12CE30EC" w14:textId="77777777" w:rsidR="009828AE" w:rsidRPr="009828AE" w:rsidRDefault="009828AE" w:rsidP="009828AE">
      <w:pPr>
        <w:spacing w:after="0" w:line="240" w:lineRule="auto"/>
        <w:jc w:val="both"/>
        <w:rPr>
          <w:rFonts w:ascii="Arial" w:hAnsi="Arial" w:cs="Arial"/>
          <w:sz w:val="20"/>
          <w:szCs w:val="20"/>
        </w:rPr>
      </w:pPr>
      <w:r w:rsidRPr="009828AE">
        <w:rPr>
          <w:rFonts w:ascii="Arial" w:hAnsi="Arial" w:cs="Arial"/>
          <w:sz w:val="20"/>
          <w:szCs w:val="20"/>
        </w:rPr>
        <w:t>a) caietul de sarcini, inclusiv clarificarile si/sau masurile de remediere aduse pana la depunerea ofertelor ce privesc aspectele tehnice si financiare – Anexa 1</w:t>
      </w:r>
    </w:p>
    <w:p w14:paraId="0B379B37" w14:textId="77777777" w:rsidR="009828AE" w:rsidRPr="009828AE" w:rsidRDefault="009828AE" w:rsidP="009828AE">
      <w:pPr>
        <w:autoSpaceDE w:val="0"/>
        <w:autoSpaceDN w:val="0"/>
        <w:adjustRightInd w:val="0"/>
        <w:spacing w:after="0" w:line="240" w:lineRule="auto"/>
        <w:rPr>
          <w:rFonts w:ascii="Arial" w:hAnsi="Arial" w:cs="Arial"/>
          <w:sz w:val="20"/>
          <w:szCs w:val="20"/>
          <w:lang w:eastAsia="ro-RO"/>
        </w:rPr>
      </w:pPr>
      <w:r w:rsidRPr="009828AE">
        <w:rPr>
          <w:rFonts w:ascii="Arial" w:hAnsi="Arial" w:cs="Arial"/>
          <w:sz w:val="20"/>
          <w:szCs w:val="20"/>
          <w:lang w:eastAsia="ro-RO"/>
        </w:rPr>
        <w:t>b) Propunerea tehnico-financiara – Anexa 2, inclusiv clarificarile din perioada de evaluare</w:t>
      </w:r>
      <w:r w:rsidRPr="009828AE">
        <w:rPr>
          <w:rFonts w:ascii="Arial" w:hAnsi="Arial" w:cs="Arial"/>
          <w:sz w:val="20"/>
          <w:szCs w:val="20"/>
          <w:lang w:val="it-CH" w:eastAsia="ro-RO"/>
        </w:rPr>
        <w:t>;</w:t>
      </w:r>
    </w:p>
    <w:p w14:paraId="6F4A3969" w14:textId="77777777" w:rsidR="009828AE" w:rsidRPr="009828AE" w:rsidRDefault="009828AE" w:rsidP="009828AE">
      <w:pPr>
        <w:spacing w:after="0" w:line="240" w:lineRule="auto"/>
        <w:jc w:val="both"/>
        <w:rPr>
          <w:rFonts w:ascii="Arial" w:hAnsi="Arial" w:cs="Arial"/>
          <w:sz w:val="20"/>
          <w:szCs w:val="20"/>
        </w:rPr>
      </w:pPr>
      <w:r w:rsidRPr="009828AE">
        <w:rPr>
          <w:rFonts w:ascii="Arial" w:hAnsi="Arial" w:cs="Arial"/>
          <w:sz w:val="20"/>
          <w:szCs w:val="20"/>
        </w:rPr>
        <w:t>c) acordul de asociere/subcontractare, daca este cazul.</w:t>
      </w:r>
    </w:p>
    <w:p w14:paraId="0D896656" w14:textId="77777777" w:rsidR="009828AE" w:rsidRPr="009828AE" w:rsidRDefault="009828AE" w:rsidP="009828AE">
      <w:pPr>
        <w:spacing w:after="0" w:line="240" w:lineRule="auto"/>
        <w:jc w:val="both"/>
        <w:rPr>
          <w:rFonts w:ascii="Arial" w:hAnsi="Arial" w:cs="Arial"/>
          <w:sz w:val="20"/>
          <w:szCs w:val="20"/>
        </w:rPr>
      </w:pPr>
    </w:p>
    <w:p w14:paraId="6B27A803"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 xml:space="preserve">9. OBLIGATIILE PRESTATORULUI </w:t>
      </w:r>
    </w:p>
    <w:p w14:paraId="6B6572D3" w14:textId="77777777" w:rsidR="009828AE" w:rsidRPr="009828AE" w:rsidRDefault="009828AE" w:rsidP="009828AE">
      <w:pPr>
        <w:spacing w:after="0" w:line="240" w:lineRule="auto"/>
        <w:jc w:val="both"/>
        <w:rPr>
          <w:rFonts w:ascii="Arial" w:hAnsi="Arial" w:cs="Arial"/>
          <w:bCs/>
          <w:sz w:val="20"/>
          <w:szCs w:val="20"/>
          <w:lang w:val="x-none"/>
        </w:rPr>
      </w:pPr>
      <w:r w:rsidRPr="009828AE">
        <w:rPr>
          <w:rFonts w:ascii="Arial" w:hAnsi="Arial" w:cs="Arial"/>
          <w:b/>
          <w:sz w:val="20"/>
          <w:szCs w:val="20"/>
          <w:lang w:val="x-none"/>
        </w:rPr>
        <w:t xml:space="preserve">9.1 </w:t>
      </w:r>
      <w:r w:rsidRPr="009828AE">
        <w:rPr>
          <w:rFonts w:ascii="Arial" w:hAnsi="Arial" w:cs="Arial"/>
          <w:sz w:val="20"/>
          <w:szCs w:val="20"/>
          <w:lang w:val="x-none"/>
        </w:rPr>
        <w:t>Prestatorul se obliga sa presteze serviciile ………………………………………..</w:t>
      </w:r>
      <w:r w:rsidRPr="009828AE">
        <w:rPr>
          <w:rFonts w:ascii="Arial" w:eastAsia="Arial Unicode MS" w:hAnsi="Arial" w:cs="Arial"/>
          <w:sz w:val="20"/>
          <w:szCs w:val="20"/>
          <w:lang w:val="x-none"/>
        </w:rPr>
        <w:t>,</w:t>
      </w:r>
      <w:r w:rsidRPr="009828AE">
        <w:rPr>
          <w:rFonts w:ascii="Arial" w:hAnsi="Arial" w:cs="Arial"/>
          <w:b/>
          <w:bCs/>
          <w:i/>
          <w:spacing w:val="-4"/>
          <w:sz w:val="20"/>
          <w:szCs w:val="20"/>
          <w:lang w:val="x-none"/>
        </w:rPr>
        <w:t xml:space="preserve"> </w:t>
      </w:r>
      <w:r w:rsidRPr="009828AE">
        <w:rPr>
          <w:rFonts w:ascii="Arial" w:hAnsi="Arial" w:cs="Arial"/>
          <w:bCs/>
          <w:spacing w:val="-4"/>
          <w:sz w:val="20"/>
          <w:szCs w:val="20"/>
          <w:lang w:val="x-none"/>
        </w:rPr>
        <w:t xml:space="preserve">la standardele si performantele prezentate in </w:t>
      </w:r>
      <w:r w:rsidRPr="009828AE">
        <w:rPr>
          <w:rFonts w:ascii="Arial" w:hAnsi="Arial" w:cs="Arial"/>
          <w:bCs/>
          <w:spacing w:val="-4"/>
          <w:sz w:val="20"/>
          <w:szCs w:val="20"/>
          <w:lang w:val="en-GB"/>
        </w:rPr>
        <w:t>P</w:t>
      </w:r>
      <w:r w:rsidRPr="009828AE">
        <w:rPr>
          <w:rFonts w:ascii="Arial" w:hAnsi="Arial" w:cs="Arial"/>
          <w:bCs/>
          <w:spacing w:val="-4"/>
          <w:sz w:val="20"/>
          <w:szCs w:val="20"/>
          <w:lang w:val="x-none"/>
        </w:rPr>
        <w:t>ropunerea tehnic</w:t>
      </w:r>
      <w:r w:rsidRPr="009828AE">
        <w:rPr>
          <w:rFonts w:ascii="Arial" w:hAnsi="Arial" w:cs="Arial"/>
          <w:bCs/>
          <w:spacing w:val="-4"/>
          <w:sz w:val="20"/>
          <w:szCs w:val="20"/>
          <w:lang w:val="it-CH"/>
        </w:rPr>
        <w:t>o-financiara</w:t>
      </w:r>
      <w:r w:rsidRPr="009828AE">
        <w:rPr>
          <w:rFonts w:ascii="Arial" w:hAnsi="Arial" w:cs="Arial"/>
          <w:bCs/>
          <w:spacing w:val="-4"/>
          <w:sz w:val="20"/>
          <w:szCs w:val="20"/>
          <w:lang w:val="x-none"/>
        </w:rPr>
        <w:t xml:space="preserve"> – anexa 2 la prezentul contract si</w:t>
      </w:r>
      <w:r w:rsidRPr="009828AE">
        <w:rPr>
          <w:rFonts w:ascii="Arial" w:hAnsi="Arial" w:cs="Arial"/>
          <w:b/>
          <w:bCs/>
          <w:i/>
          <w:spacing w:val="-4"/>
          <w:sz w:val="20"/>
          <w:szCs w:val="20"/>
          <w:lang w:val="x-none"/>
        </w:rPr>
        <w:t xml:space="preserve"> </w:t>
      </w:r>
      <w:r w:rsidRPr="009828AE">
        <w:rPr>
          <w:rFonts w:ascii="Arial" w:hAnsi="Arial" w:cs="Arial"/>
          <w:bCs/>
          <w:spacing w:val="-4"/>
          <w:sz w:val="20"/>
          <w:szCs w:val="20"/>
          <w:lang w:val="x-none"/>
        </w:rPr>
        <w:t xml:space="preserve"> in conformitate </w:t>
      </w:r>
      <w:r w:rsidRPr="009828AE">
        <w:rPr>
          <w:rFonts w:ascii="Arial" w:hAnsi="Arial" w:cs="Arial"/>
          <w:sz w:val="20"/>
          <w:szCs w:val="20"/>
          <w:lang w:val="x-none"/>
        </w:rPr>
        <w:t>cu cerintele din caietul de sarcini - anexa 1, la prezentul contract.</w:t>
      </w:r>
    </w:p>
    <w:p w14:paraId="2DF2ECAF" w14:textId="77777777" w:rsidR="009828AE" w:rsidRPr="009828AE" w:rsidRDefault="009828AE" w:rsidP="009828AE">
      <w:pPr>
        <w:spacing w:after="0" w:line="240" w:lineRule="auto"/>
        <w:ind w:right="-5"/>
        <w:jc w:val="both"/>
        <w:rPr>
          <w:rFonts w:ascii="Arial" w:hAnsi="Arial" w:cs="Arial"/>
          <w:sz w:val="20"/>
          <w:szCs w:val="20"/>
        </w:rPr>
      </w:pPr>
      <w:r w:rsidRPr="009828AE">
        <w:rPr>
          <w:rFonts w:ascii="Arial" w:hAnsi="Arial" w:cs="Arial"/>
          <w:b/>
          <w:sz w:val="20"/>
          <w:szCs w:val="20"/>
        </w:rPr>
        <w:t xml:space="preserve">9.2. </w:t>
      </w:r>
      <w:r w:rsidRPr="009828AE">
        <w:rPr>
          <w:rFonts w:ascii="Arial" w:hAnsi="Arial" w:cs="Arial"/>
          <w:sz w:val="20"/>
          <w:szCs w:val="20"/>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5B6EBBEE" w14:textId="77777777" w:rsidR="009828AE" w:rsidRPr="009828AE" w:rsidRDefault="009828AE" w:rsidP="009828AE">
      <w:pPr>
        <w:spacing w:after="0" w:line="240" w:lineRule="auto"/>
        <w:ind w:right="-5"/>
        <w:jc w:val="both"/>
        <w:rPr>
          <w:rFonts w:ascii="Arial" w:hAnsi="Arial" w:cs="Arial"/>
          <w:sz w:val="20"/>
          <w:szCs w:val="20"/>
        </w:rPr>
      </w:pPr>
      <w:r w:rsidRPr="009828AE">
        <w:rPr>
          <w:rFonts w:ascii="Arial" w:hAnsi="Arial" w:cs="Arial"/>
          <w:b/>
          <w:sz w:val="20"/>
          <w:szCs w:val="20"/>
        </w:rPr>
        <w:t>9.3</w:t>
      </w:r>
      <w:r w:rsidRPr="009828AE">
        <w:rPr>
          <w:rFonts w:ascii="Arial" w:hAnsi="Arial" w:cs="Arial"/>
          <w:sz w:val="20"/>
          <w:szCs w:val="20"/>
        </w:rPr>
        <w:t xml:space="preserve"> Prestatorul se obliga sa despagubeasca achizitorul impotriva oricaror:</w:t>
      </w:r>
    </w:p>
    <w:p w14:paraId="422C88CE" w14:textId="77777777" w:rsidR="009828AE" w:rsidRPr="009828AE" w:rsidRDefault="009828AE" w:rsidP="009828AE">
      <w:pPr>
        <w:numPr>
          <w:ilvl w:val="0"/>
          <w:numId w:val="25"/>
        </w:numPr>
        <w:spacing w:after="0" w:line="240" w:lineRule="auto"/>
        <w:ind w:right="-5"/>
        <w:jc w:val="both"/>
        <w:rPr>
          <w:rFonts w:ascii="Arial" w:hAnsi="Arial" w:cs="Arial"/>
          <w:sz w:val="20"/>
          <w:szCs w:val="20"/>
        </w:rPr>
      </w:pPr>
      <w:r w:rsidRPr="009828AE">
        <w:rPr>
          <w:rFonts w:ascii="Arial"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1891D87" w14:textId="77777777" w:rsidR="009828AE" w:rsidRPr="009828AE" w:rsidRDefault="009828AE" w:rsidP="009828AE">
      <w:pPr>
        <w:numPr>
          <w:ilvl w:val="0"/>
          <w:numId w:val="25"/>
        </w:numPr>
        <w:spacing w:after="0" w:line="240" w:lineRule="auto"/>
        <w:ind w:right="-5"/>
        <w:jc w:val="both"/>
        <w:rPr>
          <w:rFonts w:ascii="Arial" w:hAnsi="Arial" w:cs="Arial"/>
          <w:sz w:val="20"/>
          <w:szCs w:val="20"/>
        </w:rPr>
      </w:pPr>
      <w:r w:rsidRPr="009828AE">
        <w:rPr>
          <w:rFonts w:ascii="Arial" w:hAnsi="Arial" w:cs="Arial"/>
          <w:sz w:val="20"/>
          <w:szCs w:val="20"/>
        </w:rPr>
        <w:t>Daune-interese, costuri, taxe si cheltuieli de orice natura, aferente, cu exceptia situatiei in care o astfel de incalcare rezulta din respectarea caietului de sarcini intocmit de catre achizitor.</w:t>
      </w:r>
      <w:bookmarkStart w:id="6" w:name="_Toc185742701"/>
    </w:p>
    <w:p w14:paraId="443EA3F4" w14:textId="77777777" w:rsidR="009828AE" w:rsidRPr="009828AE" w:rsidRDefault="009828AE" w:rsidP="009828AE">
      <w:pPr>
        <w:spacing w:after="0" w:line="240" w:lineRule="auto"/>
        <w:ind w:right="-5"/>
        <w:jc w:val="both"/>
        <w:rPr>
          <w:rFonts w:ascii="Arial" w:hAnsi="Arial" w:cs="Arial"/>
          <w:sz w:val="20"/>
          <w:szCs w:val="20"/>
        </w:rPr>
      </w:pPr>
      <w:r w:rsidRPr="009828AE">
        <w:rPr>
          <w:rFonts w:ascii="Arial" w:hAnsi="Arial" w:cs="Arial"/>
          <w:b/>
          <w:sz w:val="20"/>
          <w:szCs w:val="20"/>
        </w:rPr>
        <w:t>9.4</w:t>
      </w:r>
      <w:r w:rsidRPr="009828AE">
        <w:rPr>
          <w:rFonts w:ascii="Arial" w:hAnsi="Arial" w:cs="Arial"/>
          <w:sz w:val="20"/>
          <w:szCs w:val="20"/>
        </w:rPr>
        <w:t xml:space="preserve"> (1) Prestatorul are obligatia de a nu transfera total sau partial obligatiile sale asumate prin prezentul contract.</w:t>
      </w:r>
    </w:p>
    <w:p w14:paraId="32248E4D" w14:textId="77777777" w:rsidR="009828AE" w:rsidRPr="009828AE" w:rsidRDefault="009828AE" w:rsidP="009828AE">
      <w:pPr>
        <w:spacing w:after="0" w:line="240" w:lineRule="auto"/>
        <w:ind w:right="-5"/>
        <w:jc w:val="both"/>
        <w:rPr>
          <w:rFonts w:ascii="Arial" w:hAnsi="Arial" w:cs="Arial"/>
          <w:sz w:val="20"/>
          <w:szCs w:val="20"/>
        </w:rPr>
      </w:pPr>
      <w:r w:rsidRPr="009828AE">
        <w:rPr>
          <w:rFonts w:ascii="Arial" w:hAnsi="Arial" w:cs="Arial"/>
          <w:sz w:val="20"/>
          <w:szCs w:val="20"/>
        </w:rPr>
        <w:t>(2) Prestatorul poate cesiona dreptul sau de a incasa contravaloarea serviciilor prestate in conditiile legii.</w:t>
      </w:r>
    </w:p>
    <w:p w14:paraId="3F73DE77" w14:textId="77777777" w:rsidR="009828AE" w:rsidRPr="009828AE" w:rsidRDefault="009828AE" w:rsidP="009828AE">
      <w:pPr>
        <w:spacing w:after="0" w:line="240" w:lineRule="auto"/>
        <w:ind w:right="-5"/>
        <w:jc w:val="both"/>
        <w:rPr>
          <w:rFonts w:ascii="Arial" w:hAnsi="Arial" w:cs="Arial"/>
          <w:sz w:val="20"/>
          <w:szCs w:val="20"/>
        </w:rPr>
      </w:pPr>
      <w:r w:rsidRPr="009828AE">
        <w:rPr>
          <w:rFonts w:ascii="Arial" w:hAnsi="Arial" w:cs="Arial"/>
          <w:sz w:val="20"/>
          <w:szCs w:val="20"/>
        </w:rPr>
        <w:t xml:space="preserve"> (3) Cesiunea nu va exonera prestatorul de nicio responsabilitate privind obligatiile asumate prin contract.</w:t>
      </w:r>
    </w:p>
    <w:p w14:paraId="5B2A4170" w14:textId="77777777" w:rsidR="009828AE" w:rsidRPr="009828AE" w:rsidRDefault="009828AE" w:rsidP="009828AE">
      <w:pPr>
        <w:spacing w:after="0" w:line="240" w:lineRule="auto"/>
        <w:jc w:val="both"/>
        <w:rPr>
          <w:rFonts w:ascii="Arial" w:hAnsi="Arial" w:cs="Arial"/>
          <w:sz w:val="20"/>
          <w:szCs w:val="20"/>
        </w:rPr>
      </w:pPr>
      <w:r w:rsidRPr="009828AE">
        <w:rPr>
          <w:rFonts w:ascii="Arial" w:hAnsi="Arial" w:cs="Arial"/>
          <w:b/>
          <w:sz w:val="20"/>
          <w:szCs w:val="20"/>
        </w:rPr>
        <w:lastRenderedPageBreak/>
        <w:t>9.5.</w:t>
      </w:r>
      <w:r w:rsidRPr="009828AE">
        <w:rPr>
          <w:rFonts w:ascii="Arial" w:hAnsi="Arial" w:cs="Arial"/>
          <w:sz w:val="20"/>
          <w:szCs w:val="20"/>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personalului/agentilor desemnati de catre institutiile din Romania abilitate conform legii sa deruleze astfel de verificari si controale.</w:t>
      </w:r>
    </w:p>
    <w:p w14:paraId="7F1D4717" w14:textId="77777777" w:rsidR="009828AE" w:rsidRPr="009828AE" w:rsidRDefault="009828AE" w:rsidP="009828AE">
      <w:pPr>
        <w:keepNext/>
        <w:spacing w:after="0" w:line="240" w:lineRule="auto"/>
        <w:jc w:val="both"/>
        <w:outlineLvl w:val="0"/>
        <w:rPr>
          <w:rFonts w:ascii="Arial" w:eastAsia="Times New Roman" w:hAnsi="Arial" w:cs="Arial"/>
          <w:b/>
          <w:bCs/>
          <w:i/>
          <w:sz w:val="20"/>
          <w:szCs w:val="20"/>
          <w:lang w:eastAsia="en-GB"/>
        </w:rPr>
      </w:pPr>
      <w:r w:rsidRPr="009828AE">
        <w:rPr>
          <w:rFonts w:ascii="Arial" w:eastAsia="Times New Roman" w:hAnsi="Arial" w:cs="Arial"/>
          <w:b/>
          <w:bCs/>
          <w:sz w:val="20"/>
          <w:szCs w:val="20"/>
          <w:lang w:eastAsia="en-GB"/>
        </w:rPr>
        <w:t>9.6</w:t>
      </w:r>
      <w:r w:rsidRPr="009828AE">
        <w:rPr>
          <w:rFonts w:ascii="Arial" w:eastAsia="Times New Roman" w:hAnsi="Arial" w:cs="Arial"/>
          <w:b/>
          <w:bCs/>
          <w:i/>
          <w:sz w:val="20"/>
          <w:szCs w:val="20"/>
          <w:lang w:eastAsia="en-GB"/>
        </w:rPr>
        <w:t xml:space="preserve">  </w:t>
      </w:r>
      <w:r w:rsidRPr="009828AE">
        <w:rPr>
          <w:rFonts w:ascii="Arial" w:eastAsia="Times New Roman" w:hAnsi="Arial" w:cs="Arial"/>
          <w:b/>
          <w:bCs/>
          <w:sz w:val="20"/>
          <w:szCs w:val="20"/>
          <w:lang w:eastAsia="en-GB"/>
        </w:rPr>
        <w:t>Codul de conduita</w:t>
      </w:r>
      <w:bookmarkEnd w:id="6"/>
    </w:p>
    <w:p w14:paraId="213D42A8" w14:textId="77777777" w:rsidR="009828AE" w:rsidRPr="009828AE" w:rsidRDefault="009828AE" w:rsidP="009828AE">
      <w:pPr>
        <w:numPr>
          <w:ilvl w:val="2"/>
          <w:numId w:val="26"/>
        </w:numPr>
        <w:tabs>
          <w:tab w:val="num" w:pos="0"/>
          <w:tab w:val="num" w:pos="142"/>
        </w:tabs>
        <w:spacing w:after="0" w:line="240" w:lineRule="auto"/>
        <w:jc w:val="both"/>
        <w:rPr>
          <w:rFonts w:ascii="Arial" w:hAnsi="Arial" w:cs="Arial"/>
          <w:sz w:val="20"/>
          <w:szCs w:val="20"/>
        </w:rPr>
      </w:pPr>
      <w:r w:rsidRPr="009828AE">
        <w:rPr>
          <w:rFonts w:ascii="Arial"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14:paraId="4632DFE7" w14:textId="77777777" w:rsidR="009828AE" w:rsidRPr="009828AE" w:rsidRDefault="009828AE" w:rsidP="009828AE">
      <w:pPr>
        <w:numPr>
          <w:ilvl w:val="2"/>
          <w:numId w:val="26"/>
        </w:numPr>
        <w:tabs>
          <w:tab w:val="num" w:pos="0"/>
          <w:tab w:val="num" w:pos="142"/>
        </w:tabs>
        <w:spacing w:after="0" w:line="240" w:lineRule="auto"/>
        <w:ind w:right="1"/>
        <w:jc w:val="both"/>
        <w:rPr>
          <w:rFonts w:ascii="Arial" w:hAnsi="Arial" w:cs="Arial"/>
          <w:sz w:val="20"/>
          <w:szCs w:val="20"/>
        </w:rPr>
      </w:pPr>
      <w:r w:rsidRPr="009828AE">
        <w:rPr>
          <w:rFonts w:ascii="Arial" w:hAnsi="Arial" w:cs="Arial"/>
          <w:sz w:val="20"/>
          <w:szCs w:val="20"/>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28C47597" w14:textId="77777777" w:rsidR="009828AE" w:rsidRPr="009828AE" w:rsidRDefault="009828AE" w:rsidP="009828AE">
      <w:pPr>
        <w:numPr>
          <w:ilvl w:val="2"/>
          <w:numId w:val="26"/>
        </w:numPr>
        <w:tabs>
          <w:tab w:val="num" w:pos="0"/>
          <w:tab w:val="num" w:pos="142"/>
          <w:tab w:val="num" w:pos="480"/>
        </w:tabs>
        <w:spacing w:after="0" w:line="240" w:lineRule="auto"/>
        <w:ind w:right="1"/>
        <w:jc w:val="both"/>
        <w:rPr>
          <w:rFonts w:ascii="Arial" w:hAnsi="Arial" w:cs="Arial"/>
          <w:sz w:val="20"/>
          <w:szCs w:val="20"/>
        </w:rPr>
      </w:pPr>
      <w:r w:rsidRPr="009828AE">
        <w:rPr>
          <w:rFonts w:ascii="Arial" w:hAnsi="Arial" w:cs="Arial"/>
          <w:sz w:val="20"/>
          <w:szCs w:val="20"/>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13DFDF13" w14:textId="77777777" w:rsidR="009828AE" w:rsidRPr="009828AE" w:rsidRDefault="009828AE" w:rsidP="009828AE">
      <w:pPr>
        <w:numPr>
          <w:ilvl w:val="2"/>
          <w:numId w:val="26"/>
        </w:numPr>
        <w:tabs>
          <w:tab w:val="num" w:pos="0"/>
          <w:tab w:val="num" w:pos="142"/>
          <w:tab w:val="num" w:pos="480"/>
        </w:tabs>
        <w:spacing w:after="0" w:line="240" w:lineRule="auto"/>
        <w:ind w:right="1"/>
        <w:jc w:val="both"/>
        <w:rPr>
          <w:rFonts w:ascii="Arial" w:hAnsi="Arial" w:cs="Arial"/>
          <w:sz w:val="20"/>
          <w:szCs w:val="20"/>
        </w:rPr>
      </w:pPr>
      <w:r w:rsidRPr="009828AE">
        <w:rPr>
          <w:rFonts w:ascii="Arial"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14:paraId="0E7D9EBE" w14:textId="77777777" w:rsidR="009828AE" w:rsidRPr="009828AE" w:rsidRDefault="009828AE" w:rsidP="009828AE">
      <w:pPr>
        <w:numPr>
          <w:ilvl w:val="2"/>
          <w:numId w:val="26"/>
        </w:numPr>
        <w:tabs>
          <w:tab w:val="num" w:pos="0"/>
          <w:tab w:val="num" w:pos="142"/>
          <w:tab w:val="num" w:pos="480"/>
        </w:tabs>
        <w:spacing w:after="0" w:line="240" w:lineRule="auto"/>
        <w:jc w:val="both"/>
        <w:rPr>
          <w:rFonts w:ascii="Arial" w:hAnsi="Arial" w:cs="Arial"/>
          <w:sz w:val="20"/>
          <w:szCs w:val="20"/>
        </w:rPr>
      </w:pPr>
      <w:r w:rsidRPr="009828AE">
        <w:rPr>
          <w:rFonts w:ascii="Arial"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14:paraId="043F9367" w14:textId="77777777" w:rsidR="009828AE" w:rsidRPr="009828AE" w:rsidRDefault="009828AE" w:rsidP="009828AE">
      <w:pPr>
        <w:numPr>
          <w:ilvl w:val="2"/>
          <w:numId w:val="26"/>
        </w:numPr>
        <w:tabs>
          <w:tab w:val="num" w:pos="0"/>
          <w:tab w:val="num" w:pos="142"/>
          <w:tab w:val="num" w:pos="480"/>
        </w:tabs>
        <w:spacing w:after="0" w:line="240" w:lineRule="auto"/>
        <w:jc w:val="both"/>
        <w:rPr>
          <w:rFonts w:ascii="Arial" w:hAnsi="Arial" w:cs="Arial"/>
          <w:sz w:val="20"/>
          <w:szCs w:val="20"/>
        </w:rPr>
      </w:pPr>
      <w:r w:rsidRPr="009828AE">
        <w:rPr>
          <w:rFonts w:ascii="Arial" w:hAnsi="Arial" w:cs="Arial"/>
          <w:sz w:val="20"/>
          <w:szCs w:val="20"/>
        </w:rPr>
        <w:t>(6) Executarea contractului nu va genera sub nicio forma cheltuieli comerciale neuzuale. Daca apar totusi astfel de cheltuieli, contractul poate inceta conform art. 14 din prezentul Contract. Sunt considerate cheltuieli comerciale neuzuale:</w:t>
      </w:r>
    </w:p>
    <w:p w14:paraId="1606889F" w14:textId="77777777" w:rsidR="009828AE" w:rsidRPr="009828AE" w:rsidRDefault="009828AE" w:rsidP="009828AE">
      <w:pPr>
        <w:numPr>
          <w:ilvl w:val="2"/>
          <w:numId w:val="26"/>
        </w:numPr>
        <w:tabs>
          <w:tab w:val="num" w:pos="142"/>
          <w:tab w:val="num" w:pos="480"/>
          <w:tab w:val="num" w:pos="851"/>
        </w:tabs>
        <w:spacing w:after="0" w:line="240" w:lineRule="auto"/>
        <w:ind w:firstLine="709"/>
        <w:jc w:val="both"/>
        <w:rPr>
          <w:rFonts w:ascii="Arial" w:hAnsi="Arial" w:cs="Arial"/>
          <w:sz w:val="20"/>
          <w:szCs w:val="20"/>
        </w:rPr>
      </w:pPr>
      <w:r w:rsidRPr="009828AE">
        <w:rPr>
          <w:rFonts w:ascii="Arial" w:hAnsi="Arial" w:cs="Arial"/>
          <w:sz w:val="20"/>
          <w:szCs w:val="20"/>
        </w:rPr>
        <w:t>(i) comisioanele care nu sunt mentionate in contract sau care nu rezulta dintr-un contract valabil incheiat referitor la prezentul contract,</w:t>
      </w:r>
    </w:p>
    <w:p w14:paraId="13B40A11" w14:textId="77777777" w:rsidR="009828AE" w:rsidRPr="009828AE" w:rsidRDefault="009828AE" w:rsidP="009828AE">
      <w:pPr>
        <w:numPr>
          <w:ilvl w:val="2"/>
          <w:numId w:val="26"/>
        </w:numPr>
        <w:tabs>
          <w:tab w:val="num" w:pos="142"/>
          <w:tab w:val="num" w:pos="480"/>
          <w:tab w:val="num" w:pos="851"/>
        </w:tabs>
        <w:spacing w:after="0" w:line="240" w:lineRule="auto"/>
        <w:ind w:firstLine="709"/>
        <w:jc w:val="both"/>
        <w:rPr>
          <w:rFonts w:ascii="Arial" w:hAnsi="Arial" w:cs="Arial"/>
          <w:sz w:val="20"/>
          <w:szCs w:val="20"/>
        </w:rPr>
      </w:pPr>
      <w:r w:rsidRPr="009828AE">
        <w:rPr>
          <w:rFonts w:ascii="Arial" w:hAnsi="Arial" w:cs="Arial"/>
          <w:sz w:val="20"/>
          <w:szCs w:val="20"/>
        </w:rPr>
        <w:t xml:space="preserve">(ii) comisioanele care nu corespund unor serviciilor prestate si legitime, </w:t>
      </w:r>
    </w:p>
    <w:p w14:paraId="7CF2DA88" w14:textId="77777777" w:rsidR="009828AE" w:rsidRPr="009828AE" w:rsidRDefault="009828AE" w:rsidP="009828AE">
      <w:pPr>
        <w:numPr>
          <w:ilvl w:val="2"/>
          <w:numId w:val="26"/>
        </w:numPr>
        <w:tabs>
          <w:tab w:val="num" w:pos="142"/>
          <w:tab w:val="num" w:pos="480"/>
          <w:tab w:val="num" w:pos="851"/>
        </w:tabs>
        <w:spacing w:after="0" w:line="240" w:lineRule="auto"/>
        <w:ind w:firstLine="709"/>
        <w:jc w:val="both"/>
        <w:rPr>
          <w:rFonts w:ascii="Arial" w:hAnsi="Arial" w:cs="Arial"/>
          <w:sz w:val="20"/>
          <w:szCs w:val="20"/>
        </w:rPr>
      </w:pPr>
      <w:r w:rsidRPr="009828AE">
        <w:rPr>
          <w:rFonts w:ascii="Arial" w:hAnsi="Arial" w:cs="Arial"/>
          <w:sz w:val="20"/>
          <w:szCs w:val="20"/>
        </w:rPr>
        <w:t xml:space="preserve">(iii) comisioanele platite unui destinatar care nu este in mod clar identificat sau </w:t>
      </w:r>
    </w:p>
    <w:p w14:paraId="0BB681A1" w14:textId="77777777" w:rsidR="009828AE" w:rsidRPr="009828AE" w:rsidRDefault="009828AE" w:rsidP="009828AE">
      <w:pPr>
        <w:numPr>
          <w:ilvl w:val="2"/>
          <w:numId w:val="26"/>
        </w:numPr>
        <w:tabs>
          <w:tab w:val="num" w:pos="142"/>
          <w:tab w:val="num" w:pos="480"/>
          <w:tab w:val="num" w:pos="851"/>
        </w:tabs>
        <w:spacing w:after="0" w:line="240" w:lineRule="auto"/>
        <w:ind w:firstLine="709"/>
        <w:jc w:val="both"/>
        <w:rPr>
          <w:rFonts w:ascii="Arial" w:hAnsi="Arial" w:cs="Arial"/>
          <w:sz w:val="20"/>
          <w:szCs w:val="20"/>
        </w:rPr>
      </w:pPr>
      <w:r w:rsidRPr="009828AE">
        <w:rPr>
          <w:rFonts w:ascii="Arial" w:hAnsi="Arial" w:cs="Arial"/>
          <w:sz w:val="20"/>
          <w:szCs w:val="20"/>
        </w:rPr>
        <w:t xml:space="preserve">(iv) comisioanele platite unei persoane care potrivit tuturor aparentelor este o persoana interpusa. </w:t>
      </w:r>
    </w:p>
    <w:p w14:paraId="7397B874" w14:textId="77777777" w:rsidR="009828AE" w:rsidRPr="009828AE" w:rsidRDefault="009828AE" w:rsidP="009828AE">
      <w:pPr>
        <w:numPr>
          <w:ilvl w:val="2"/>
          <w:numId w:val="26"/>
        </w:numPr>
        <w:tabs>
          <w:tab w:val="num" w:pos="0"/>
          <w:tab w:val="num" w:pos="142"/>
          <w:tab w:val="num" w:pos="480"/>
        </w:tabs>
        <w:spacing w:after="0" w:line="240" w:lineRule="auto"/>
        <w:jc w:val="both"/>
        <w:rPr>
          <w:rFonts w:ascii="Arial" w:hAnsi="Arial" w:cs="Arial"/>
          <w:sz w:val="20"/>
          <w:szCs w:val="20"/>
        </w:rPr>
      </w:pPr>
      <w:r w:rsidRPr="009828AE">
        <w:rPr>
          <w:rFonts w:ascii="Arial"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bookmarkStart w:id="7" w:name="_Toc185742702"/>
    </w:p>
    <w:bookmarkEnd w:id="7"/>
    <w:p w14:paraId="1E8C3879" w14:textId="77777777" w:rsidR="009828AE" w:rsidRPr="009828AE" w:rsidRDefault="009828AE" w:rsidP="009828AE">
      <w:pPr>
        <w:spacing w:after="0" w:line="240" w:lineRule="auto"/>
        <w:jc w:val="both"/>
        <w:rPr>
          <w:rFonts w:ascii="Arial" w:hAnsi="Arial" w:cs="Arial"/>
          <w:b/>
          <w:sz w:val="20"/>
          <w:szCs w:val="20"/>
        </w:rPr>
      </w:pPr>
      <w:r w:rsidRPr="009828AE">
        <w:rPr>
          <w:rFonts w:ascii="Arial" w:hAnsi="Arial" w:cs="Arial"/>
          <w:b/>
          <w:sz w:val="20"/>
          <w:szCs w:val="20"/>
        </w:rPr>
        <w:t>9.7</w:t>
      </w:r>
      <w:r w:rsidRPr="009828AE">
        <w:rPr>
          <w:rFonts w:ascii="Arial" w:hAnsi="Arial" w:cs="Arial"/>
          <w:b/>
          <w:i/>
          <w:sz w:val="20"/>
          <w:szCs w:val="20"/>
        </w:rPr>
        <w:t xml:space="preserve"> </w:t>
      </w:r>
      <w:r w:rsidRPr="009828AE">
        <w:rPr>
          <w:rFonts w:ascii="Arial" w:hAnsi="Arial" w:cs="Arial"/>
          <w:b/>
          <w:sz w:val="20"/>
          <w:szCs w:val="20"/>
        </w:rPr>
        <w:t>Drepturi de proprietate intelectuala</w:t>
      </w:r>
    </w:p>
    <w:p w14:paraId="045F3707" w14:textId="77777777" w:rsidR="009828AE" w:rsidRPr="009828AE" w:rsidRDefault="009828AE" w:rsidP="009828AE">
      <w:pPr>
        <w:spacing w:line="240" w:lineRule="auto"/>
        <w:ind w:right="1"/>
        <w:jc w:val="both"/>
        <w:rPr>
          <w:rFonts w:ascii="Arial" w:hAnsi="Arial" w:cs="Arial"/>
          <w:sz w:val="20"/>
          <w:szCs w:val="20"/>
        </w:rPr>
      </w:pPr>
      <w:r w:rsidRPr="009828AE">
        <w:rPr>
          <w:rFonts w:ascii="Arial" w:hAnsi="Arial" w:cs="Arial"/>
          <w:sz w:val="20"/>
          <w:szCs w:val="20"/>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53CEBC71"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10. OBLIGATIILE ACHIZITORULUI</w:t>
      </w:r>
    </w:p>
    <w:p w14:paraId="3D201E08" w14:textId="77777777" w:rsidR="009828AE" w:rsidRPr="009828AE" w:rsidRDefault="009828AE" w:rsidP="009828AE">
      <w:pPr>
        <w:spacing w:after="0" w:line="240" w:lineRule="auto"/>
        <w:ind w:right="-5"/>
        <w:jc w:val="both"/>
        <w:rPr>
          <w:rFonts w:ascii="Arial" w:hAnsi="Arial" w:cs="Arial"/>
          <w:bCs/>
          <w:sz w:val="20"/>
          <w:szCs w:val="20"/>
        </w:rPr>
      </w:pPr>
      <w:bookmarkStart w:id="8" w:name="_Toc185742698"/>
      <w:r w:rsidRPr="009828AE">
        <w:rPr>
          <w:rFonts w:ascii="Arial" w:hAnsi="Arial" w:cs="Arial"/>
          <w:b/>
          <w:bCs/>
          <w:sz w:val="20"/>
          <w:szCs w:val="20"/>
        </w:rPr>
        <w:t>10.1</w:t>
      </w:r>
      <w:r w:rsidRPr="009828AE">
        <w:rPr>
          <w:rFonts w:ascii="Arial" w:hAnsi="Arial" w:cs="Arial"/>
          <w:bCs/>
          <w:sz w:val="20"/>
          <w:szCs w:val="20"/>
        </w:rPr>
        <w:t xml:space="preserve"> Achizitorul se obliga sa puna la dispozitia </w:t>
      </w:r>
      <w:r w:rsidRPr="009828AE">
        <w:rPr>
          <w:rFonts w:ascii="Arial" w:hAnsi="Arial" w:cs="Arial"/>
          <w:sz w:val="20"/>
          <w:szCs w:val="20"/>
        </w:rPr>
        <w:t xml:space="preserve">prestatorului </w:t>
      </w:r>
      <w:r w:rsidRPr="009828AE">
        <w:rPr>
          <w:rFonts w:ascii="Arial" w:hAnsi="Arial" w:cs="Arial"/>
          <w:bCs/>
          <w:sz w:val="20"/>
          <w:szCs w:val="20"/>
        </w:rPr>
        <w:t>orice facilitati si/sau informatii pe care acesta le solicita si pe care le considera necesare indeplinirii contractului.</w:t>
      </w:r>
    </w:p>
    <w:p w14:paraId="142CF0BA" w14:textId="77777777" w:rsidR="009828AE" w:rsidRPr="009828AE" w:rsidRDefault="009828AE" w:rsidP="009828AE">
      <w:pPr>
        <w:spacing w:after="0" w:line="240" w:lineRule="auto"/>
        <w:ind w:right="1"/>
        <w:jc w:val="both"/>
        <w:rPr>
          <w:rFonts w:ascii="Arial" w:hAnsi="Arial" w:cs="Arial"/>
          <w:bCs/>
          <w:sz w:val="20"/>
          <w:szCs w:val="20"/>
        </w:rPr>
      </w:pPr>
      <w:r w:rsidRPr="009828AE">
        <w:rPr>
          <w:rFonts w:ascii="Arial" w:hAnsi="Arial" w:cs="Arial"/>
          <w:b/>
          <w:bCs/>
          <w:sz w:val="20"/>
          <w:szCs w:val="20"/>
        </w:rPr>
        <w:t>10.2</w:t>
      </w:r>
      <w:r w:rsidRPr="009828AE">
        <w:rPr>
          <w:rFonts w:ascii="Arial" w:hAnsi="Arial" w:cs="Arial"/>
          <w:bCs/>
          <w:sz w:val="20"/>
          <w:szCs w:val="20"/>
        </w:rPr>
        <w:t xml:space="preserve"> Achizitorul  are dreptul de a verifica prestarea serviciilor cu cerintele caietului de sarcini si se obliga sa receptioneze, potrivit art. 12, serviciile prestate.</w:t>
      </w:r>
    </w:p>
    <w:p w14:paraId="1B1BBE8E" w14:textId="77777777" w:rsidR="009828AE" w:rsidRPr="009828AE" w:rsidRDefault="009828AE" w:rsidP="009828AE">
      <w:pPr>
        <w:spacing w:line="240" w:lineRule="auto"/>
        <w:ind w:right="-1"/>
        <w:jc w:val="both"/>
        <w:rPr>
          <w:rFonts w:ascii="Arial" w:hAnsi="Arial" w:cs="Arial"/>
          <w:sz w:val="20"/>
          <w:szCs w:val="20"/>
        </w:rPr>
      </w:pPr>
      <w:r w:rsidRPr="009828AE">
        <w:rPr>
          <w:rFonts w:ascii="Arial" w:hAnsi="Arial" w:cs="Arial"/>
          <w:b/>
          <w:bCs/>
          <w:sz w:val="20"/>
          <w:szCs w:val="20"/>
        </w:rPr>
        <w:lastRenderedPageBreak/>
        <w:t>10.3</w:t>
      </w:r>
      <w:r w:rsidRPr="009828AE">
        <w:rPr>
          <w:rFonts w:ascii="Arial" w:hAnsi="Arial" w:cs="Arial"/>
          <w:bCs/>
          <w:sz w:val="20"/>
          <w:szCs w:val="20"/>
        </w:rPr>
        <w:t xml:space="preserve"> </w:t>
      </w:r>
      <w:r w:rsidRPr="009828AE">
        <w:rPr>
          <w:rFonts w:ascii="Arial" w:hAnsi="Arial" w:cs="Arial"/>
          <w:sz w:val="20"/>
          <w:szCs w:val="20"/>
        </w:rPr>
        <w:t>Achizitorul se obliga sa efectueze platile aferente serviciilor prestate in conditiile prevazute la art.12 din prezentul contract. Factura va fi insotita in mod obligatoriu de procesul verbal de acceptanta a serviciilor.</w:t>
      </w:r>
    </w:p>
    <w:p w14:paraId="1269FCCB" w14:textId="77777777" w:rsidR="009828AE" w:rsidRPr="009828AE" w:rsidRDefault="009828AE" w:rsidP="009828AE">
      <w:pPr>
        <w:spacing w:after="0" w:line="240" w:lineRule="auto"/>
        <w:jc w:val="both"/>
        <w:rPr>
          <w:rFonts w:ascii="Arial" w:hAnsi="Arial" w:cs="Arial"/>
          <w:b/>
          <w:bCs/>
          <w:sz w:val="20"/>
          <w:szCs w:val="20"/>
        </w:rPr>
      </w:pPr>
      <w:r w:rsidRPr="009828AE">
        <w:rPr>
          <w:rFonts w:ascii="Arial" w:hAnsi="Arial" w:cs="Arial"/>
          <w:b/>
          <w:bCs/>
          <w:sz w:val="20"/>
          <w:szCs w:val="20"/>
        </w:rPr>
        <w:t>11. MODALITATI DE PLATA</w:t>
      </w:r>
    </w:p>
    <w:p w14:paraId="0713BBDC" w14:textId="77777777" w:rsidR="009828AE" w:rsidRPr="009828AE" w:rsidRDefault="009828AE" w:rsidP="009828AE">
      <w:pPr>
        <w:spacing w:after="0" w:line="240" w:lineRule="auto"/>
        <w:jc w:val="both"/>
        <w:rPr>
          <w:rFonts w:ascii="Arial" w:hAnsi="Arial" w:cs="Arial"/>
          <w:b/>
          <w:i/>
          <w:sz w:val="20"/>
          <w:szCs w:val="20"/>
        </w:rPr>
      </w:pPr>
      <w:r w:rsidRPr="009828AE">
        <w:rPr>
          <w:rFonts w:ascii="Arial" w:hAnsi="Arial" w:cs="Arial"/>
          <w:b/>
          <w:bCs/>
          <w:sz w:val="20"/>
          <w:szCs w:val="20"/>
        </w:rPr>
        <w:t>11.1</w:t>
      </w:r>
      <w:r w:rsidRPr="009828AE">
        <w:rPr>
          <w:rFonts w:ascii="Arial"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14:paraId="1B1A9EAC" w14:textId="77777777" w:rsidR="009828AE" w:rsidRPr="009828AE" w:rsidRDefault="009828AE" w:rsidP="009828AE">
      <w:pPr>
        <w:spacing w:after="0" w:line="240" w:lineRule="auto"/>
        <w:ind w:right="-5"/>
        <w:jc w:val="both"/>
        <w:rPr>
          <w:rFonts w:ascii="Arial" w:hAnsi="Arial" w:cs="Arial"/>
          <w:bCs/>
          <w:sz w:val="20"/>
          <w:szCs w:val="20"/>
          <w:lang w:val="es-ES"/>
        </w:rPr>
      </w:pPr>
      <w:r w:rsidRPr="009828AE">
        <w:rPr>
          <w:rFonts w:ascii="Arial" w:hAnsi="Arial" w:cs="Arial"/>
          <w:b/>
          <w:bCs/>
          <w:sz w:val="20"/>
          <w:szCs w:val="20"/>
          <w:lang w:val="es-ES"/>
        </w:rPr>
        <w:t>11.2</w:t>
      </w:r>
      <w:r w:rsidRPr="009828AE">
        <w:rPr>
          <w:rFonts w:ascii="Arial" w:hAnsi="Arial" w:cs="Arial"/>
          <w:b/>
          <w:bCs/>
          <w:i/>
          <w:sz w:val="20"/>
          <w:szCs w:val="20"/>
          <w:lang w:val="es-ES"/>
        </w:rPr>
        <w:t xml:space="preserve"> </w:t>
      </w:r>
      <w:r w:rsidRPr="009828AE">
        <w:rPr>
          <w:rFonts w:ascii="Arial" w:hAnsi="Arial" w:cs="Arial"/>
          <w:sz w:val="20"/>
          <w:szCs w:val="20"/>
        </w:rPr>
        <w:t>Platile se vor efectua in termen de maxim 15 zile de la data primirii facturilor la sediul beneficiarului.</w:t>
      </w:r>
    </w:p>
    <w:p w14:paraId="6745E55A" w14:textId="77777777" w:rsidR="009828AE" w:rsidRPr="009828AE" w:rsidRDefault="009828AE" w:rsidP="009828AE">
      <w:pPr>
        <w:spacing w:after="0" w:line="240" w:lineRule="auto"/>
        <w:ind w:right="-5"/>
        <w:jc w:val="both"/>
        <w:rPr>
          <w:rFonts w:ascii="Arial" w:hAnsi="Arial" w:cs="Arial"/>
          <w:bCs/>
          <w:sz w:val="20"/>
          <w:szCs w:val="20"/>
        </w:rPr>
      </w:pPr>
      <w:r w:rsidRPr="009828AE">
        <w:rPr>
          <w:rFonts w:ascii="Arial" w:hAnsi="Arial" w:cs="Arial"/>
          <w:b/>
          <w:bCs/>
          <w:sz w:val="20"/>
          <w:szCs w:val="20"/>
          <w:lang w:val="es-ES"/>
        </w:rPr>
        <w:t>11.3</w:t>
      </w:r>
      <w:r w:rsidRPr="009828AE">
        <w:rPr>
          <w:rFonts w:ascii="Arial" w:hAnsi="Arial" w:cs="Arial"/>
          <w:bCs/>
          <w:sz w:val="20"/>
          <w:szCs w:val="20"/>
          <w:lang w:val="es-ES"/>
        </w:rPr>
        <w:t xml:space="preserve"> Plata facturii fiscale se va face pe baza procesului verbal de acceptanta a serviciilor prestate. Plata se va face </w:t>
      </w:r>
      <w:r w:rsidRPr="009828AE">
        <w:rPr>
          <w:rFonts w:ascii="Arial" w:hAnsi="Arial" w:cs="Arial"/>
          <w:bCs/>
          <w:sz w:val="20"/>
          <w:szCs w:val="20"/>
        </w:rPr>
        <w:t>in contul indicat de catre Prestator.</w:t>
      </w:r>
    </w:p>
    <w:p w14:paraId="7F7CA8B9" w14:textId="77777777" w:rsidR="009828AE" w:rsidRPr="009828AE" w:rsidRDefault="009828AE" w:rsidP="009828AE">
      <w:pPr>
        <w:spacing w:after="0" w:line="240" w:lineRule="auto"/>
        <w:ind w:right="-5"/>
        <w:jc w:val="both"/>
        <w:rPr>
          <w:rFonts w:ascii="Arial" w:hAnsi="Arial" w:cs="Arial"/>
          <w:sz w:val="20"/>
          <w:szCs w:val="20"/>
        </w:rPr>
      </w:pPr>
    </w:p>
    <w:bookmarkEnd w:id="8"/>
    <w:p w14:paraId="6C61CB26"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 xml:space="preserve">12. RECEPTIE </w:t>
      </w:r>
    </w:p>
    <w:p w14:paraId="7EBB5A13" w14:textId="77777777" w:rsidR="009828AE" w:rsidRPr="009828AE" w:rsidRDefault="009828AE" w:rsidP="009828AE">
      <w:pPr>
        <w:spacing w:line="240" w:lineRule="auto"/>
        <w:ind w:right="-5"/>
        <w:jc w:val="both"/>
        <w:rPr>
          <w:rFonts w:ascii="Arial" w:hAnsi="Arial" w:cs="Arial"/>
          <w:sz w:val="20"/>
          <w:szCs w:val="20"/>
        </w:rPr>
      </w:pPr>
      <w:r w:rsidRPr="009828AE">
        <w:rPr>
          <w:rFonts w:ascii="Arial" w:hAnsi="Arial" w:cs="Arial"/>
          <w:b/>
          <w:sz w:val="20"/>
          <w:szCs w:val="20"/>
        </w:rPr>
        <w:t>12.1</w:t>
      </w:r>
      <w:r w:rsidRPr="009828AE">
        <w:rPr>
          <w:rFonts w:ascii="Arial" w:hAnsi="Arial" w:cs="Arial"/>
          <w:sz w:val="20"/>
          <w:szCs w:val="20"/>
        </w:rPr>
        <w:t xml:space="preserve"> Receptia serviciilor prestate se va face la sediul achizitorului mentionat in contract si vor fi consemnate intr-un </w:t>
      </w:r>
      <w:r w:rsidRPr="009828AE">
        <w:rPr>
          <w:rFonts w:ascii="Arial" w:hAnsi="Arial" w:cs="Arial"/>
          <w:b/>
          <w:sz w:val="20"/>
          <w:szCs w:val="20"/>
        </w:rPr>
        <w:t>proces verbal de acceptanta a serviciilor real prestate.</w:t>
      </w:r>
      <w:r w:rsidRPr="009828AE">
        <w:rPr>
          <w:rFonts w:ascii="Arial" w:hAnsi="Arial" w:cs="Arial"/>
          <w:sz w:val="20"/>
          <w:szCs w:val="20"/>
        </w:rPr>
        <w:t xml:space="preserve"> </w:t>
      </w:r>
    </w:p>
    <w:p w14:paraId="747B930B" w14:textId="77777777" w:rsidR="009828AE" w:rsidRPr="009828AE" w:rsidRDefault="009828AE" w:rsidP="009828AE">
      <w:pPr>
        <w:spacing w:after="0" w:line="240" w:lineRule="auto"/>
        <w:jc w:val="both"/>
        <w:rPr>
          <w:rFonts w:ascii="Arial" w:eastAsia="Times New Roman" w:hAnsi="Arial" w:cs="Arial"/>
          <w:b/>
          <w:noProof/>
          <w:sz w:val="20"/>
          <w:szCs w:val="20"/>
          <w:lang w:val="es-ES"/>
        </w:rPr>
      </w:pPr>
      <w:r w:rsidRPr="009828AE">
        <w:rPr>
          <w:rFonts w:ascii="Arial" w:eastAsia="Times New Roman" w:hAnsi="Arial" w:cs="Arial"/>
          <w:b/>
          <w:noProof/>
          <w:sz w:val="20"/>
          <w:szCs w:val="20"/>
          <w:lang w:val="es-ES"/>
        </w:rPr>
        <w:t xml:space="preserve">13. PLATI SI PENALITATI DE INTARZIERE </w:t>
      </w:r>
    </w:p>
    <w:p w14:paraId="43C50ED9"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bCs/>
          <w:sz w:val="20"/>
          <w:szCs w:val="20"/>
        </w:rPr>
        <w:t>13.1</w:t>
      </w:r>
      <w:r w:rsidRPr="009828AE">
        <w:rPr>
          <w:rFonts w:ascii="Arial" w:eastAsia="Times New Roman" w:hAnsi="Arial" w:cs="Arial"/>
          <w:sz w:val="20"/>
          <w:szCs w:val="20"/>
        </w:rPr>
        <w:t xml:space="preserve"> In cazul in care, </w:t>
      </w:r>
      <w:r w:rsidRPr="009828AE">
        <w:rPr>
          <w:rFonts w:ascii="Arial" w:eastAsia="Times New Roman" w:hAnsi="Arial" w:cs="Arial"/>
          <w:bCs/>
          <w:sz w:val="20"/>
          <w:szCs w:val="20"/>
        </w:rPr>
        <w:t>din vina sa exclusiva</w:t>
      </w:r>
      <w:r w:rsidRPr="009828AE">
        <w:rPr>
          <w:rFonts w:ascii="Arial" w:eastAsia="Times New Roman" w:hAnsi="Arial" w:cs="Arial"/>
          <w:sz w:val="20"/>
          <w:szCs w:val="20"/>
        </w:rPr>
        <w:t xml:space="preserve">, </w:t>
      </w:r>
      <w:r w:rsidRPr="009828AE">
        <w:rPr>
          <w:rFonts w:ascii="Arial" w:eastAsia="Times New Roman" w:hAnsi="Arial" w:cs="Arial"/>
          <w:sz w:val="20"/>
          <w:szCs w:val="20"/>
          <w:lang w:val="es-ES"/>
        </w:rPr>
        <w:t>prestatorul</w:t>
      </w:r>
      <w:r w:rsidRPr="009828AE">
        <w:rPr>
          <w:rFonts w:ascii="Arial" w:eastAsia="Times New Roman" w:hAnsi="Arial" w:cs="Arial"/>
          <w:bCs/>
          <w:sz w:val="20"/>
          <w:szCs w:val="20"/>
        </w:rPr>
        <w:t xml:space="preserve"> nu isi executa obligatiile asumate</w:t>
      </w:r>
      <w:r w:rsidRPr="009828AE">
        <w:rPr>
          <w:rFonts w:ascii="Arial" w:eastAsia="Times New Roman" w:hAnsi="Arial" w:cs="Arial"/>
          <w:sz w:val="20"/>
          <w:szCs w:val="20"/>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14:paraId="79D76C6D"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bCs/>
          <w:sz w:val="20"/>
          <w:szCs w:val="20"/>
        </w:rPr>
        <w:t>13.2</w:t>
      </w:r>
      <w:r w:rsidRPr="009828AE">
        <w:rPr>
          <w:rFonts w:ascii="Arial" w:eastAsia="Times New Roman" w:hAnsi="Arial" w:cs="Arial"/>
          <w:b/>
          <w:sz w:val="20"/>
          <w:szCs w:val="20"/>
        </w:rPr>
        <w:t xml:space="preserve"> </w:t>
      </w:r>
      <w:r w:rsidRPr="009828AE">
        <w:rPr>
          <w:rFonts w:ascii="Arial" w:eastAsia="Times New Roman" w:hAnsi="Arial" w:cs="Arial"/>
          <w:sz w:val="20"/>
          <w:szCs w:val="20"/>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58678A6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828AE">
        <w:rPr>
          <w:rFonts w:ascii="Arial" w:eastAsia="Times New Roman" w:hAnsi="Arial" w:cs="Arial"/>
          <w:b/>
          <w:sz w:val="20"/>
          <w:szCs w:val="20"/>
        </w:rPr>
        <w:t>13.3</w:t>
      </w:r>
      <w:r w:rsidRPr="009828AE">
        <w:rPr>
          <w:rFonts w:ascii="Arial" w:eastAsia="Times New Roman" w:hAnsi="Arial" w:cs="Arial"/>
          <w:sz w:val="20"/>
          <w:szCs w:val="20"/>
        </w:rPr>
        <w:t xml:space="preserve"> Penalitatile de intarziere datorate curg de drept din data scadentei obligatiilor asumate conform prezentului contract.</w:t>
      </w:r>
    </w:p>
    <w:p w14:paraId="1734A3F3" w14:textId="77777777" w:rsidR="009828AE" w:rsidRPr="009828AE" w:rsidRDefault="009828AE" w:rsidP="009828AE">
      <w:pPr>
        <w:jc w:val="both"/>
        <w:rPr>
          <w:rFonts w:ascii="Arial" w:hAnsi="Arial" w:cs="Arial"/>
          <w:b/>
          <w:sz w:val="20"/>
          <w:szCs w:val="20"/>
          <w:lang w:val="es-ES"/>
        </w:rPr>
      </w:pPr>
      <w:r w:rsidRPr="009828AE">
        <w:rPr>
          <w:rFonts w:ascii="Arial" w:hAnsi="Arial" w:cs="Arial"/>
          <w:b/>
          <w:sz w:val="20"/>
          <w:szCs w:val="20"/>
          <w:lang w:val="it-IT"/>
        </w:rPr>
        <w:t xml:space="preserve">14.  </w:t>
      </w:r>
      <w:r w:rsidRPr="009828AE">
        <w:rPr>
          <w:rFonts w:ascii="Arial" w:hAnsi="Arial" w:cs="Arial"/>
          <w:b/>
          <w:sz w:val="20"/>
          <w:szCs w:val="20"/>
          <w:lang w:val="es-ES"/>
        </w:rPr>
        <w:t>INCETAREA SI DENUNTAREA UNILATERALA A CONTRACTULUI:</w:t>
      </w:r>
    </w:p>
    <w:p w14:paraId="59826CA7" w14:textId="77777777" w:rsidR="009828AE" w:rsidRPr="009828AE" w:rsidRDefault="009828AE" w:rsidP="009828AE">
      <w:pPr>
        <w:spacing w:after="0" w:line="240" w:lineRule="auto"/>
        <w:jc w:val="both"/>
        <w:rPr>
          <w:rFonts w:ascii="Arial" w:hAnsi="Arial" w:cs="Arial"/>
          <w:sz w:val="20"/>
          <w:szCs w:val="20"/>
          <w:lang w:val="it-CH" w:eastAsia="ar-SA"/>
        </w:rPr>
      </w:pPr>
      <w:r w:rsidRPr="009828AE">
        <w:rPr>
          <w:rFonts w:ascii="Arial" w:hAnsi="Arial" w:cs="Arial"/>
          <w:b/>
          <w:bCs/>
          <w:sz w:val="20"/>
          <w:szCs w:val="20"/>
        </w:rPr>
        <w:t>14.1</w:t>
      </w:r>
      <w:r w:rsidRPr="009828AE">
        <w:rPr>
          <w:rFonts w:ascii="Arial" w:hAnsi="Arial" w:cs="Arial"/>
          <w:sz w:val="20"/>
          <w:szCs w:val="20"/>
          <w:lang w:val="it-CH" w:eastAsia="ar-SA"/>
        </w:rPr>
        <w:t xml:space="preserve"> Prezentul contract inceteaza in urmatoarele situatii : </w:t>
      </w:r>
    </w:p>
    <w:p w14:paraId="7B8F3887"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sz w:val="20"/>
          <w:szCs w:val="20"/>
          <w:lang w:eastAsia="ar-SA"/>
        </w:rPr>
        <w:t>a) prin ajungere la termenul prevazut in art. 6.1 ;</w:t>
      </w:r>
    </w:p>
    <w:p w14:paraId="40788888"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sz w:val="20"/>
          <w:szCs w:val="20"/>
          <w:lang w:eastAsia="ar-SA"/>
        </w:rPr>
        <w:t>b) prin executarea  de catre ambele parti a  tuturor obligatiilor ce le revin conform prezentului contract si legislatiei aplicabile;</w:t>
      </w:r>
    </w:p>
    <w:p w14:paraId="6B1A9C0D"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sz w:val="20"/>
          <w:szCs w:val="20"/>
          <w:lang w:eastAsia="ar-SA"/>
        </w:rPr>
        <w:t>c) prin acordul partilor  consemnat in scris;</w:t>
      </w:r>
    </w:p>
    <w:p w14:paraId="76E185F9"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sz w:val="20"/>
          <w:szCs w:val="20"/>
          <w:lang w:eastAsia="ar-SA"/>
        </w:rPr>
        <w:t xml:space="preserve">d) prin reziliere/rezolutiune, in cazul in care una  din parti  nu isi executa  sau executa necorespunzator  obligatiile contractuale. </w:t>
      </w:r>
    </w:p>
    <w:p w14:paraId="44DD86FC" w14:textId="77777777" w:rsidR="009828AE" w:rsidRPr="009828AE" w:rsidRDefault="009828AE" w:rsidP="009828AE">
      <w:pPr>
        <w:spacing w:after="0" w:line="240" w:lineRule="auto"/>
        <w:jc w:val="both"/>
        <w:rPr>
          <w:rFonts w:ascii="Arial" w:hAnsi="Arial" w:cs="Arial"/>
          <w:sz w:val="20"/>
          <w:szCs w:val="20"/>
        </w:rPr>
      </w:pPr>
      <w:r w:rsidRPr="009828AE">
        <w:rPr>
          <w:rFonts w:ascii="Arial" w:hAnsi="Arial" w:cs="Arial"/>
          <w:b/>
          <w:sz w:val="20"/>
          <w:szCs w:val="20"/>
        </w:rPr>
        <w:t xml:space="preserve">14.2 </w:t>
      </w:r>
      <w:r w:rsidRPr="009828AE">
        <w:rPr>
          <w:rFonts w:ascii="Arial" w:hAnsi="Arial" w:cs="Arial"/>
          <w:sz w:val="20"/>
          <w:szCs w:val="20"/>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0190502F" w14:textId="77777777" w:rsidR="009828AE" w:rsidRPr="009828AE" w:rsidRDefault="009828AE" w:rsidP="009828AE">
      <w:pPr>
        <w:spacing w:line="240" w:lineRule="auto"/>
        <w:contextualSpacing/>
        <w:jc w:val="both"/>
        <w:rPr>
          <w:rFonts w:ascii="Arial" w:hAnsi="Arial" w:cs="Arial"/>
          <w:sz w:val="20"/>
          <w:szCs w:val="20"/>
        </w:rPr>
      </w:pPr>
      <w:r w:rsidRPr="009828AE">
        <w:rPr>
          <w:rFonts w:ascii="Arial" w:hAnsi="Arial" w:cs="Arial"/>
          <w:b/>
          <w:sz w:val="20"/>
          <w:szCs w:val="20"/>
        </w:rPr>
        <w:t>14.3.</w:t>
      </w:r>
      <w:r w:rsidRPr="009828AE">
        <w:rPr>
          <w:rFonts w:ascii="Arial" w:hAnsi="Arial" w:cs="Arial"/>
          <w:sz w:val="20"/>
          <w:szCs w:val="20"/>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1860DE5D"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b/>
          <w:sz w:val="20"/>
          <w:szCs w:val="20"/>
          <w:lang w:eastAsia="ar-SA"/>
        </w:rPr>
        <w:t>14.5.</w:t>
      </w:r>
      <w:r w:rsidRPr="009828AE">
        <w:rPr>
          <w:rFonts w:ascii="Arial" w:hAnsi="Arial" w:cs="Arial"/>
          <w:sz w:val="20"/>
          <w:szCs w:val="20"/>
          <w:lang w:eastAsia="ar-SA"/>
        </w:rPr>
        <w:t xml:space="preserve"> Rezilierea prezentului contract nu va avea niciun efect asupra obligatiilor deja scadente intre partile contractante.</w:t>
      </w:r>
    </w:p>
    <w:p w14:paraId="573F4D9B" w14:textId="77777777" w:rsidR="009828AE" w:rsidRPr="009828AE" w:rsidRDefault="009828AE" w:rsidP="009828AE">
      <w:pPr>
        <w:suppressAutoHyphens/>
        <w:spacing w:after="0" w:line="240" w:lineRule="auto"/>
        <w:jc w:val="both"/>
        <w:rPr>
          <w:rFonts w:ascii="Arial" w:hAnsi="Arial" w:cs="Arial"/>
          <w:sz w:val="20"/>
          <w:szCs w:val="20"/>
          <w:lang w:eastAsia="ar-SA"/>
        </w:rPr>
      </w:pPr>
      <w:r w:rsidRPr="009828AE">
        <w:rPr>
          <w:rFonts w:ascii="Arial" w:hAnsi="Arial" w:cs="Arial"/>
          <w:b/>
          <w:sz w:val="20"/>
          <w:szCs w:val="20"/>
          <w:lang w:eastAsia="ar-SA"/>
        </w:rPr>
        <w:t>14.6.</w:t>
      </w:r>
      <w:r w:rsidRPr="009828AE">
        <w:rPr>
          <w:rFonts w:ascii="Arial" w:hAnsi="Arial" w:cs="Arial"/>
          <w:sz w:val="20"/>
          <w:szCs w:val="20"/>
          <w:lang w:eastAsia="ar-SA"/>
        </w:rPr>
        <w:t xml:space="preserve"> Partile sunt de drept in intarziere prin simplul fapt al nerespectarii clauzelor prezentului contract.</w:t>
      </w:r>
    </w:p>
    <w:p w14:paraId="32912503" w14:textId="77777777" w:rsidR="009828AE" w:rsidRPr="009828AE" w:rsidRDefault="009828AE" w:rsidP="009828AE">
      <w:pPr>
        <w:suppressAutoHyphens/>
        <w:spacing w:line="240" w:lineRule="auto"/>
        <w:jc w:val="both"/>
        <w:rPr>
          <w:rFonts w:ascii="Arial" w:hAnsi="Arial" w:cs="Arial"/>
          <w:sz w:val="20"/>
          <w:szCs w:val="20"/>
          <w:lang w:val="en-US" w:eastAsia="ar-SA"/>
        </w:rPr>
      </w:pPr>
      <w:r w:rsidRPr="009828AE">
        <w:rPr>
          <w:rFonts w:ascii="Arial" w:hAnsi="Arial" w:cs="Arial"/>
          <w:b/>
          <w:sz w:val="20"/>
          <w:szCs w:val="20"/>
          <w:lang w:val="en-US" w:eastAsia="ar-SA"/>
        </w:rPr>
        <w:t>14.7</w:t>
      </w:r>
      <w:r w:rsidRPr="009828AE">
        <w:rPr>
          <w:rFonts w:ascii="Arial" w:hAnsi="Arial" w:cs="Arial"/>
          <w:sz w:val="20"/>
          <w:szCs w:val="20"/>
          <w:lang w:val="en-US" w:eastAsia="ar-SA"/>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0545C341" w14:textId="77777777" w:rsidR="009828AE" w:rsidRPr="009828AE" w:rsidRDefault="009828AE" w:rsidP="009828AE">
      <w:pPr>
        <w:suppressAutoHyphens/>
        <w:spacing w:after="0" w:line="240" w:lineRule="auto"/>
        <w:jc w:val="both"/>
        <w:rPr>
          <w:rFonts w:ascii="Arial" w:hAnsi="Arial" w:cs="Arial"/>
          <w:b/>
          <w:noProof/>
          <w:sz w:val="20"/>
          <w:szCs w:val="20"/>
          <w:lang w:val="en-US"/>
        </w:rPr>
      </w:pPr>
    </w:p>
    <w:p w14:paraId="60603BF3" w14:textId="77777777" w:rsidR="009828AE" w:rsidRPr="009828AE" w:rsidRDefault="009828AE" w:rsidP="009828AE">
      <w:pPr>
        <w:suppressAutoHyphens/>
        <w:spacing w:after="0" w:line="240" w:lineRule="auto"/>
        <w:jc w:val="both"/>
        <w:rPr>
          <w:rFonts w:ascii="Arial" w:hAnsi="Arial" w:cs="Arial"/>
          <w:b/>
          <w:noProof/>
          <w:sz w:val="20"/>
          <w:szCs w:val="20"/>
          <w:lang w:val="en-US"/>
        </w:rPr>
      </w:pPr>
      <w:r w:rsidRPr="009828AE">
        <w:rPr>
          <w:rFonts w:ascii="Arial" w:hAnsi="Arial" w:cs="Arial"/>
          <w:b/>
          <w:noProof/>
          <w:sz w:val="20"/>
          <w:szCs w:val="20"/>
          <w:lang w:val="en-US"/>
        </w:rPr>
        <w:t>15.AMENDAMENTE</w:t>
      </w:r>
    </w:p>
    <w:p w14:paraId="66E8C0FA" w14:textId="77777777" w:rsidR="009828AE" w:rsidRPr="009828AE" w:rsidRDefault="009828AE" w:rsidP="009828AE">
      <w:pPr>
        <w:suppressAutoHyphens/>
        <w:spacing w:line="240" w:lineRule="auto"/>
        <w:jc w:val="both"/>
        <w:rPr>
          <w:rFonts w:ascii="Arial" w:hAnsi="Arial" w:cs="Arial"/>
          <w:noProof/>
          <w:sz w:val="20"/>
          <w:szCs w:val="20"/>
          <w:lang w:val="en-US"/>
        </w:rPr>
      </w:pPr>
      <w:r w:rsidRPr="009828AE">
        <w:rPr>
          <w:rFonts w:ascii="Arial" w:hAnsi="Arial" w:cs="Arial"/>
          <w:b/>
          <w:noProof/>
          <w:sz w:val="20"/>
          <w:szCs w:val="20"/>
          <w:lang w:val="en-US"/>
        </w:rPr>
        <w:t xml:space="preserve">15.1 </w:t>
      </w:r>
      <w:r w:rsidRPr="009828AE">
        <w:rPr>
          <w:rFonts w:ascii="Arial" w:hAnsi="Arial" w:cs="Arial"/>
          <w:noProof/>
          <w:sz w:val="20"/>
          <w:szCs w:val="20"/>
          <w:lang w:val="en-US"/>
        </w:rPr>
        <w:t>Partile contractante au dreptul, pe durata indeplinirii contractului, de a conveni modificarea clauzelor contractului, prin act aditional, in conditiile prevazute de legislatia in vigoare.</w:t>
      </w:r>
    </w:p>
    <w:p w14:paraId="0A401FA6"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it-IT"/>
        </w:rPr>
      </w:pPr>
      <w:r w:rsidRPr="009828AE">
        <w:rPr>
          <w:rFonts w:ascii="Arial" w:eastAsia="Times New Roman" w:hAnsi="Arial" w:cs="Arial"/>
          <w:b/>
          <w:sz w:val="20"/>
          <w:szCs w:val="20"/>
          <w:lang w:val="it-IT"/>
        </w:rPr>
        <w:t>16. FORTA MAJORA</w:t>
      </w:r>
    </w:p>
    <w:p w14:paraId="590ADB33"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it-IT"/>
        </w:rPr>
      </w:pPr>
      <w:r w:rsidRPr="009828AE">
        <w:rPr>
          <w:rFonts w:ascii="Arial" w:eastAsia="Times New Roman" w:hAnsi="Arial" w:cs="Arial"/>
          <w:b/>
          <w:sz w:val="20"/>
          <w:szCs w:val="20"/>
          <w:lang w:val="it-IT"/>
        </w:rPr>
        <w:t>16.1</w:t>
      </w:r>
      <w:r w:rsidRPr="009828AE">
        <w:rPr>
          <w:rFonts w:ascii="Arial" w:eastAsia="Times New Roman" w:hAnsi="Arial" w:cs="Arial"/>
          <w:sz w:val="20"/>
          <w:szCs w:val="20"/>
          <w:lang w:val="it-IT"/>
        </w:rPr>
        <w:t xml:space="preserve">  Forta majora este constatata de o autoritate competenta.</w:t>
      </w:r>
    </w:p>
    <w:p w14:paraId="108820B3"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it-IT"/>
        </w:rPr>
        <w:t>16.2</w:t>
      </w:r>
      <w:r w:rsidRPr="009828AE">
        <w:rPr>
          <w:rFonts w:ascii="Arial" w:eastAsia="Times New Roman" w:hAnsi="Arial" w:cs="Arial"/>
          <w:sz w:val="20"/>
          <w:szCs w:val="20"/>
          <w:lang w:val="it-IT"/>
        </w:rPr>
        <w:t xml:space="preserve"> Forta majora exonereaza partile contractante de indeplinirea ob</w:t>
      </w:r>
      <w:r w:rsidRPr="009828AE">
        <w:rPr>
          <w:rFonts w:ascii="Arial" w:eastAsia="Times New Roman" w:hAnsi="Arial" w:cs="Arial"/>
          <w:sz w:val="20"/>
          <w:szCs w:val="20"/>
          <w:lang w:val="es-ES"/>
        </w:rPr>
        <w:t>ligatiilor asumate prin prezentul contract, pe toata perioada in care aceasta actioneaza.</w:t>
      </w:r>
    </w:p>
    <w:p w14:paraId="515B3F74"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r w:rsidRPr="009828AE">
        <w:rPr>
          <w:rFonts w:ascii="Arial" w:eastAsia="Times New Roman" w:hAnsi="Arial" w:cs="Arial"/>
          <w:b/>
          <w:sz w:val="20"/>
          <w:szCs w:val="20"/>
          <w:lang w:val="es-ES"/>
        </w:rPr>
        <w:lastRenderedPageBreak/>
        <w:t>16.3</w:t>
      </w:r>
      <w:r w:rsidRPr="009828AE">
        <w:rPr>
          <w:rFonts w:ascii="Arial" w:eastAsia="Times New Roman" w:hAnsi="Arial" w:cs="Arial"/>
          <w:sz w:val="20"/>
          <w:szCs w:val="20"/>
          <w:lang w:val="es-ES"/>
        </w:rPr>
        <w:t xml:space="preserve"> Indeplinirea contractului va fi suspendata in perioada de actiune a fortei majore, dar fara a prejudicia drepturile ce li se cuveneau partilor pana la aparitia acesteia.</w:t>
      </w:r>
    </w:p>
    <w:p w14:paraId="349E297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16.4</w:t>
      </w:r>
      <w:r w:rsidRPr="009828AE">
        <w:rPr>
          <w:rFonts w:ascii="Arial" w:eastAsia="Times New Roman" w:hAnsi="Arial" w:cs="Arial"/>
          <w:sz w:val="20"/>
          <w:szCs w:val="20"/>
          <w:lang w:val="es-ES"/>
        </w:rPr>
        <w:t xml:space="preserve"> Partea contractanta care invoca forta majora are obligatia de a notifica celeilalte parti, imediat si in mod complet, producerea acesteia si sa ia orice masuri care ii stau la dispozitie in vederea limitarii consecintelor.</w:t>
      </w:r>
    </w:p>
    <w:p w14:paraId="32A9C2C0"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16.6</w:t>
      </w:r>
      <w:r w:rsidRPr="009828AE">
        <w:rPr>
          <w:rFonts w:ascii="Arial" w:eastAsia="Times New Roman" w:hAnsi="Arial" w:cs="Arial"/>
          <w:sz w:val="20"/>
          <w:szCs w:val="20"/>
          <w:lang w:val="es-ES"/>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35A117A4"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16.7</w:t>
      </w:r>
      <w:r w:rsidRPr="009828AE">
        <w:rPr>
          <w:rFonts w:ascii="Arial" w:eastAsia="Times New Roman" w:hAnsi="Arial" w:cs="Arial"/>
          <w:sz w:val="20"/>
          <w:szCs w:val="20"/>
          <w:lang w:val="es-ES"/>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0014CAE5"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16.8</w:t>
      </w:r>
      <w:r w:rsidRPr="009828AE">
        <w:rPr>
          <w:rFonts w:ascii="Arial" w:eastAsia="Times New Roman" w:hAnsi="Arial" w:cs="Arial"/>
          <w:sz w:val="20"/>
          <w:szCs w:val="20"/>
          <w:lang w:val="es-ES"/>
        </w:rPr>
        <w:t xml:space="preserve"> Cazul fortuit nu este exonerator de raspundere contractuala.</w:t>
      </w:r>
    </w:p>
    <w:p w14:paraId="38B85E47"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i/>
          <w:sz w:val="20"/>
          <w:szCs w:val="20"/>
          <w:lang w:val="pt-BR"/>
        </w:rPr>
      </w:pPr>
    </w:p>
    <w:p w14:paraId="14058E4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17. SOLUTIONAREA LITIGIILOR</w:t>
      </w:r>
    </w:p>
    <w:p w14:paraId="34302205"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17.1</w:t>
      </w:r>
      <w:r w:rsidRPr="009828AE">
        <w:rPr>
          <w:rFonts w:ascii="Arial" w:eastAsia="Times New Roman" w:hAnsi="Arial" w:cs="Arial"/>
          <w:sz w:val="20"/>
          <w:szCs w:val="20"/>
          <w:lang w:val="es-ES"/>
        </w:rPr>
        <w:t xml:space="preserve"> Achizitorul si prestatorul vor face toate eforturile pentru a rezolva pe cale amiabila, prin tratative directe, orice neintelegere sau disputa care se poate ivi intre ei in cadrul sau in legatura cu indeplinirea contractului.</w:t>
      </w:r>
    </w:p>
    <w:p w14:paraId="3595E6B2"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17.2</w:t>
      </w:r>
      <w:r w:rsidRPr="009828AE">
        <w:rPr>
          <w:rFonts w:ascii="Arial" w:eastAsia="Times New Roman" w:hAnsi="Arial" w:cs="Arial"/>
          <w:sz w:val="20"/>
          <w:szCs w:val="20"/>
          <w:lang w:val="es-ES"/>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2BFFC13"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p>
    <w:p w14:paraId="2A3654B2" w14:textId="77777777" w:rsidR="009828AE" w:rsidRPr="009828AE" w:rsidRDefault="009828AE" w:rsidP="009828AE">
      <w:pPr>
        <w:spacing w:after="0" w:line="240" w:lineRule="auto"/>
        <w:jc w:val="both"/>
        <w:rPr>
          <w:rFonts w:ascii="Arial" w:hAnsi="Arial" w:cs="Arial"/>
          <w:b/>
          <w:sz w:val="20"/>
          <w:szCs w:val="20"/>
          <w:lang w:val="es-ES"/>
        </w:rPr>
      </w:pPr>
      <w:r w:rsidRPr="009828AE">
        <w:rPr>
          <w:rFonts w:ascii="Arial" w:hAnsi="Arial" w:cs="Arial"/>
          <w:b/>
          <w:sz w:val="20"/>
          <w:szCs w:val="20"/>
          <w:lang w:val="es-ES"/>
        </w:rPr>
        <w:t>18.SUBCONTRACTAREA</w:t>
      </w:r>
    </w:p>
    <w:p w14:paraId="015C0ACF" w14:textId="77777777" w:rsidR="009828AE" w:rsidRPr="009828AE" w:rsidRDefault="009828AE" w:rsidP="009828AE">
      <w:pPr>
        <w:spacing w:after="0" w:line="240" w:lineRule="auto"/>
        <w:jc w:val="both"/>
        <w:rPr>
          <w:rFonts w:ascii="Arial" w:hAnsi="Arial" w:cs="Arial"/>
          <w:sz w:val="20"/>
          <w:szCs w:val="20"/>
          <w:lang w:val="es-ES"/>
        </w:rPr>
      </w:pPr>
      <w:r w:rsidRPr="009828AE">
        <w:rPr>
          <w:rFonts w:ascii="Arial" w:hAnsi="Arial" w:cs="Arial"/>
          <w:b/>
          <w:sz w:val="20"/>
          <w:szCs w:val="20"/>
          <w:lang w:val="es-ES"/>
        </w:rPr>
        <w:t>18.1</w:t>
      </w:r>
      <w:r w:rsidRPr="009828AE">
        <w:rPr>
          <w:rFonts w:ascii="Arial" w:hAnsi="Arial" w:cs="Arial"/>
          <w:sz w:val="20"/>
          <w:szCs w:val="20"/>
          <w:lang w:val="es-ES"/>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43174805" w14:textId="77777777" w:rsidR="009828AE" w:rsidRPr="009828AE" w:rsidRDefault="009828AE" w:rsidP="009828AE">
      <w:pPr>
        <w:spacing w:after="0" w:line="240" w:lineRule="auto"/>
        <w:jc w:val="both"/>
        <w:rPr>
          <w:rFonts w:ascii="Arial" w:hAnsi="Arial" w:cs="Arial"/>
          <w:sz w:val="20"/>
          <w:szCs w:val="20"/>
          <w:lang w:val="es-ES"/>
        </w:rPr>
      </w:pPr>
      <w:r w:rsidRPr="009828AE">
        <w:rPr>
          <w:rFonts w:ascii="Arial" w:hAnsi="Arial" w:cs="Arial"/>
          <w:b/>
          <w:sz w:val="20"/>
          <w:szCs w:val="20"/>
          <w:lang w:val="es-ES"/>
        </w:rPr>
        <w:t>18.2</w:t>
      </w:r>
      <w:r w:rsidRPr="009828AE">
        <w:rPr>
          <w:rFonts w:ascii="Arial" w:hAnsi="Arial" w:cs="Arial"/>
          <w:sz w:val="20"/>
          <w:szCs w:val="20"/>
          <w:lang w:val="es-ES"/>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6F32B0B8" w14:textId="77777777" w:rsidR="009828AE" w:rsidRPr="009828AE" w:rsidRDefault="009828AE" w:rsidP="009828AE">
      <w:pPr>
        <w:spacing w:after="0" w:line="240" w:lineRule="auto"/>
        <w:jc w:val="both"/>
        <w:rPr>
          <w:rFonts w:ascii="Arial" w:hAnsi="Arial" w:cs="Arial"/>
          <w:sz w:val="20"/>
          <w:szCs w:val="20"/>
          <w:lang w:val="it-IT"/>
        </w:rPr>
      </w:pPr>
      <w:r w:rsidRPr="009828AE">
        <w:rPr>
          <w:rFonts w:ascii="Arial" w:hAnsi="Arial" w:cs="Arial"/>
          <w:b/>
          <w:sz w:val="20"/>
          <w:szCs w:val="20"/>
          <w:lang w:val="es-ES"/>
        </w:rPr>
        <w:t>18.3</w:t>
      </w:r>
      <w:r w:rsidRPr="009828AE">
        <w:rPr>
          <w:rFonts w:ascii="Arial" w:hAnsi="Arial" w:cs="Arial"/>
          <w:sz w:val="20"/>
          <w:szCs w:val="20"/>
          <w:lang w:val="es-ES"/>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w:t>
      </w:r>
      <w:r w:rsidRPr="009828AE">
        <w:rPr>
          <w:rFonts w:ascii="Arial" w:hAnsi="Arial" w:cs="Arial"/>
          <w:sz w:val="20"/>
          <w:szCs w:val="20"/>
          <w:lang w:val="it-IT"/>
        </w:rPr>
        <w:t>(2).</w:t>
      </w:r>
    </w:p>
    <w:p w14:paraId="06B28466" w14:textId="77777777" w:rsidR="009828AE" w:rsidRPr="009828AE" w:rsidRDefault="009828AE" w:rsidP="009828AE">
      <w:pPr>
        <w:spacing w:after="0" w:line="240" w:lineRule="auto"/>
        <w:jc w:val="both"/>
        <w:rPr>
          <w:rFonts w:ascii="Arial" w:hAnsi="Arial" w:cs="Arial"/>
          <w:sz w:val="20"/>
          <w:szCs w:val="20"/>
          <w:lang w:val="it-IT"/>
        </w:rPr>
      </w:pPr>
      <w:r w:rsidRPr="009828AE">
        <w:rPr>
          <w:rFonts w:ascii="Arial" w:hAnsi="Arial" w:cs="Arial"/>
          <w:b/>
          <w:sz w:val="20"/>
          <w:szCs w:val="20"/>
          <w:lang w:val="it-IT"/>
        </w:rPr>
        <w:t>18.4</w:t>
      </w:r>
      <w:r w:rsidRPr="009828AE">
        <w:rPr>
          <w:rFonts w:ascii="Arial" w:hAnsi="Arial" w:cs="Arial"/>
          <w:sz w:val="20"/>
          <w:szCs w:val="20"/>
          <w:lang w:val="it-IT"/>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14:paraId="098DF2C8" w14:textId="77777777" w:rsidR="009828AE" w:rsidRPr="009828AE" w:rsidRDefault="009828AE" w:rsidP="009828AE">
      <w:pPr>
        <w:spacing w:after="0" w:line="240" w:lineRule="auto"/>
        <w:jc w:val="both"/>
        <w:rPr>
          <w:rFonts w:ascii="Arial" w:hAnsi="Arial" w:cs="Arial"/>
          <w:sz w:val="20"/>
          <w:szCs w:val="20"/>
          <w:lang w:val="it-IT"/>
        </w:rPr>
      </w:pPr>
      <w:r w:rsidRPr="009828AE">
        <w:rPr>
          <w:rFonts w:ascii="Arial" w:hAnsi="Arial" w:cs="Arial"/>
          <w:b/>
          <w:sz w:val="20"/>
          <w:szCs w:val="20"/>
          <w:lang w:val="it-IT"/>
        </w:rPr>
        <w:t>18.5</w:t>
      </w:r>
      <w:r w:rsidRPr="009828AE">
        <w:rPr>
          <w:rFonts w:ascii="Arial" w:hAnsi="Arial" w:cs="Arial"/>
          <w:sz w:val="20"/>
          <w:szCs w:val="20"/>
          <w:lang w:val="it-IT"/>
        </w:rPr>
        <w:t xml:space="preserve"> Contractele prezentate conform prevederilor alin. (4) trebuie sa fie in concordanta cu oferta si se vor constitui in anexe la contractul de achizitie publica.</w:t>
      </w:r>
    </w:p>
    <w:p w14:paraId="25A79F33" w14:textId="77777777" w:rsidR="009828AE" w:rsidRPr="009828AE" w:rsidRDefault="009828AE" w:rsidP="009828AE">
      <w:pPr>
        <w:spacing w:after="0" w:line="240" w:lineRule="auto"/>
        <w:jc w:val="both"/>
        <w:rPr>
          <w:rFonts w:ascii="Arial" w:hAnsi="Arial" w:cs="Arial"/>
          <w:sz w:val="20"/>
          <w:szCs w:val="20"/>
          <w:lang w:val="it-IT"/>
        </w:rPr>
      </w:pPr>
      <w:r w:rsidRPr="009828AE">
        <w:rPr>
          <w:rFonts w:ascii="Arial" w:hAnsi="Arial" w:cs="Arial"/>
          <w:b/>
          <w:sz w:val="20"/>
          <w:szCs w:val="20"/>
          <w:lang w:val="it-IT"/>
        </w:rPr>
        <w:t>18.6</w:t>
      </w:r>
      <w:r w:rsidRPr="009828AE">
        <w:rPr>
          <w:rFonts w:ascii="Arial" w:hAnsi="Arial" w:cs="Arial"/>
          <w:sz w:val="20"/>
          <w:szCs w:val="20"/>
          <w:lang w:val="it-IT"/>
        </w:rPr>
        <w:t xml:space="preserve"> Dispozitiile prevazute la alin. (1)-(5) nu diminueaza raspunderea contractantului in ceea ce priveste modul de indeplinire a contractului de achizitie publica. </w:t>
      </w:r>
    </w:p>
    <w:p w14:paraId="2A933860"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i/>
          <w:sz w:val="20"/>
          <w:szCs w:val="20"/>
          <w:lang w:val="es-ES"/>
        </w:rPr>
      </w:pPr>
    </w:p>
    <w:p w14:paraId="6CE69456"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9828AE">
        <w:rPr>
          <w:rFonts w:ascii="Arial" w:eastAsia="Times New Roman" w:hAnsi="Arial" w:cs="Arial"/>
          <w:b/>
          <w:sz w:val="20"/>
          <w:szCs w:val="20"/>
          <w:lang w:val="it-IT"/>
        </w:rPr>
        <w:t xml:space="preserve">19. </w:t>
      </w:r>
      <w:r w:rsidRPr="009828AE">
        <w:rPr>
          <w:rFonts w:ascii="Arial" w:eastAsia="Times New Roman" w:hAnsi="Arial" w:cs="Arial"/>
          <w:b/>
          <w:sz w:val="20"/>
          <w:szCs w:val="20"/>
          <w:lang w:val="pt-BR"/>
        </w:rPr>
        <w:t>LIMBA CARE GUVERNEAZA CONTRACTUL</w:t>
      </w:r>
    </w:p>
    <w:p w14:paraId="64D5A2CC"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9828AE">
        <w:rPr>
          <w:rFonts w:ascii="Arial" w:eastAsia="Times New Roman" w:hAnsi="Arial" w:cs="Arial"/>
          <w:b/>
          <w:sz w:val="20"/>
          <w:szCs w:val="20"/>
          <w:lang w:val="pt-BR"/>
        </w:rPr>
        <w:t>19.1</w:t>
      </w:r>
      <w:r w:rsidRPr="009828AE">
        <w:rPr>
          <w:rFonts w:ascii="Arial" w:eastAsia="Times New Roman" w:hAnsi="Arial" w:cs="Arial"/>
          <w:sz w:val="20"/>
          <w:szCs w:val="20"/>
          <w:lang w:val="pt-BR"/>
        </w:rPr>
        <w:t xml:space="preserve"> Limba care guverneaza contractul este limba romana.</w:t>
      </w:r>
    </w:p>
    <w:p w14:paraId="72D35A2D"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p>
    <w:p w14:paraId="31376A0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20. COMUNICARI</w:t>
      </w:r>
    </w:p>
    <w:p w14:paraId="35EB8E26"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lastRenderedPageBreak/>
        <w:t>20.1</w:t>
      </w:r>
      <w:r w:rsidRPr="009828AE">
        <w:rPr>
          <w:rFonts w:ascii="Arial" w:eastAsia="Times New Roman" w:hAnsi="Arial" w:cs="Arial"/>
          <w:sz w:val="20"/>
          <w:szCs w:val="20"/>
          <w:lang w:val="es-ES"/>
        </w:rPr>
        <w:t xml:space="preserve"> (1) Orice comunicare intre parti, referitoare la indeplinirea prezentului contract, trebuie sa fie transmisa si in scris.</w:t>
      </w:r>
    </w:p>
    <w:p w14:paraId="28B9081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sz w:val="20"/>
          <w:szCs w:val="20"/>
          <w:lang w:val="es-ES"/>
        </w:rPr>
        <w:t>(2) Orice document scris trebuie inregistrat atat in momentul transmiterii cat si in momentul primirii.</w:t>
      </w:r>
    </w:p>
    <w:p w14:paraId="5D7854B6"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es-ES"/>
        </w:rPr>
      </w:pPr>
      <w:r w:rsidRPr="009828AE">
        <w:rPr>
          <w:rFonts w:ascii="Arial" w:eastAsia="Times New Roman" w:hAnsi="Arial" w:cs="Arial"/>
          <w:b/>
          <w:sz w:val="20"/>
          <w:szCs w:val="20"/>
          <w:lang w:val="es-ES"/>
        </w:rPr>
        <w:t xml:space="preserve">20.2 </w:t>
      </w:r>
      <w:r w:rsidRPr="009828AE">
        <w:rPr>
          <w:rFonts w:ascii="Arial" w:eastAsia="Times New Roman" w:hAnsi="Arial" w:cs="Arial"/>
          <w:sz w:val="20"/>
          <w:szCs w:val="20"/>
          <w:lang w:val="es-ES"/>
        </w:rPr>
        <w:t>Comunicarile intre parti se pot face si prin telefon, fax sau e-mail cu conditia confirmarii in scris a primirii comunicarii.</w:t>
      </w:r>
    </w:p>
    <w:p w14:paraId="6C56BBB5"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
        </w:rPr>
      </w:pPr>
    </w:p>
    <w:p w14:paraId="566BF6AE"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b/>
          <w:sz w:val="20"/>
          <w:szCs w:val="20"/>
          <w:lang w:val="pt-BR"/>
        </w:rPr>
      </w:pPr>
      <w:r w:rsidRPr="009828AE">
        <w:rPr>
          <w:rFonts w:ascii="Arial" w:eastAsia="Times New Roman" w:hAnsi="Arial" w:cs="Arial"/>
          <w:b/>
          <w:sz w:val="20"/>
          <w:szCs w:val="20"/>
          <w:lang w:val="pt-BR"/>
        </w:rPr>
        <w:t>21. LEGEA APLICABILA CONTRACTULUI</w:t>
      </w:r>
    </w:p>
    <w:p w14:paraId="06E348A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r w:rsidRPr="009828AE">
        <w:rPr>
          <w:rFonts w:ascii="Arial" w:eastAsia="Times New Roman" w:hAnsi="Arial" w:cs="Arial"/>
          <w:b/>
          <w:sz w:val="20"/>
          <w:szCs w:val="20"/>
          <w:lang w:val="pt-BR"/>
        </w:rPr>
        <w:t>21.1</w:t>
      </w:r>
      <w:r w:rsidRPr="009828AE">
        <w:rPr>
          <w:rFonts w:ascii="Arial" w:eastAsia="Times New Roman" w:hAnsi="Arial" w:cs="Arial"/>
          <w:sz w:val="20"/>
          <w:szCs w:val="20"/>
          <w:lang w:val="pt-BR"/>
        </w:rPr>
        <w:t xml:space="preserve"> Contractul va fi interpretat conform legilor din Romania.</w:t>
      </w:r>
    </w:p>
    <w:p w14:paraId="58670788" w14:textId="77777777" w:rsidR="009828AE" w:rsidRPr="009828AE" w:rsidRDefault="009828AE" w:rsidP="009828AE">
      <w:pPr>
        <w:overflowPunct w:val="0"/>
        <w:autoSpaceDE w:val="0"/>
        <w:autoSpaceDN w:val="0"/>
        <w:adjustRightInd w:val="0"/>
        <w:spacing w:after="0" w:line="240" w:lineRule="auto"/>
        <w:jc w:val="both"/>
        <w:textAlignment w:val="baseline"/>
        <w:rPr>
          <w:rFonts w:ascii="Arial" w:eastAsia="Times New Roman" w:hAnsi="Arial" w:cs="Arial"/>
          <w:sz w:val="20"/>
          <w:szCs w:val="20"/>
          <w:lang w:val="pt-BR"/>
        </w:rPr>
      </w:pPr>
    </w:p>
    <w:p w14:paraId="0398D695" w14:textId="77777777" w:rsidR="009828AE" w:rsidRPr="009828AE" w:rsidRDefault="009828AE" w:rsidP="009828AE">
      <w:pPr>
        <w:spacing w:after="0" w:line="240" w:lineRule="auto"/>
        <w:jc w:val="both"/>
        <w:rPr>
          <w:rFonts w:ascii="Arial" w:hAnsi="Arial" w:cs="Arial"/>
          <w:b/>
          <w:bCs/>
          <w:sz w:val="20"/>
          <w:szCs w:val="20"/>
        </w:rPr>
      </w:pPr>
      <w:r w:rsidRPr="009828AE">
        <w:rPr>
          <w:rFonts w:ascii="Arial" w:hAnsi="Arial" w:cs="Arial"/>
          <w:b/>
          <w:bCs/>
          <w:sz w:val="20"/>
          <w:szCs w:val="20"/>
        </w:rPr>
        <w:t>22. DISPOZITII FINALE</w:t>
      </w:r>
    </w:p>
    <w:p w14:paraId="196CD45E" w14:textId="77777777" w:rsidR="009828AE" w:rsidRPr="009828AE" w:rsidRDefault="009828AE" w:rsidP="009828AE">
      <w:pPr>
        <w:spacing w:after="0" w:line="240" w:lineRule="auto"/>
        <w:jc w:val="both"/>
        <w:rPr>
          <w:rFonts w:ascii="Arial" w:hAnsi="Arial" w:cs="Arial"/>
          <w:b/>
          <w:bCs/>
          <w:sz w:val="20"/>
          <w:szCs w:val="20"/>
        </w:rPr>
      </w:pPr>
      <w:r w:rsidRPr="009828AE">
        <w:rPr>
          <w:rFonts w:ascii="Arial" w:hAnsi="Arial" w:cs="Arial"/>
          <w:b/>
          <w:bCs/>
          <w:sz w:val="20"/>
          <w:szCs w:val="20"/>
        </w:rPr>
        <w:t>22.1 Conform Regulamentului (UE) 2016/679 privind protectia persoanelor fizice in ceea ce priveste prelucrarea datelor cu caracter personal, partile confirma consimtamantul clar si informat pentru prelucrarea datelor cu caracter personal, in scopul contractului.</w:t>
      </w:r>
    </w:p>
    <w:p w14:paraId="7F1BE380" w14:textId="77777777" w:rsidR="009828AE" w:rsidRPr="009828AE" w:rsidRDefault="009828AE" w:rsidP="009828AE">
      <w:pPr>
        <w:spacing w:after="0" w:line="240" w:lineRule="auto"/>
        <w:jc w:val="both"/>
        <w:rPr>
          <w:rFonts w:ascii="Arial" w:hAnsi="Arial" w:cs="Arial"/>
          <w:b/>
          <w:bCs/>
          <w:sz w:val="20"/>
          <w:szCs w:val="20"/>
        </w:rPr>
      </w:pPr>
      <w:r w:rsidRPr="009828AE">
        <w:rPr>
          <w:rFonts w:ascii="Arial" w:hAnsi="Arial" w:cs="Arial"/>
          <w:b/>
          <w:bCs/>
          <w:sz w:val="20"/>
          <w:szCs w:val="20"/>
        </w:rPr>
        <w:t xml:space="preserve">22.2. Prezentul contract a fost încheiat în doua exemplare, unul pentru achizitor şi unul pentru prestator.                </w:t>
      </w:r>
    </w:p>
    <w:p w14:paraId="6BF39F08" w14:textId="77777777" w:rsidR="009828AE" w:rsidRPr="009828AE" w:rsidRDefault="009828AE" w:rsidP="009828AE">
      <w:pPr>
        <w:spacing w:after="0" w:line="240" w:lineRule="auto"/>
        <w:jc w:val="both"/>
        <w:rPr>
          <w:rFonts w:ascii="Arial" w:hAnsi="Arial" w:cs="Arial"/>
          <w:b/>
          <w:bCs/>
          <w:sz w:val="20"/>
          <w:szCs w:val="20"/>
        </w:rPr>
      </w:pPr>
    </w:p>
    <w:p w14:paraId="7C28E7B8" w14:textId="77777777" w:rsidR="009828AE" w:rsidRPr="009828AE" w:rsidRDefault="009828AE" w:rsidP="009828AE">
      <w:pPr>
        <w:spacing w:after="0" w:line="240" w:lineRule="auto"/>
        <w:jc w:val="both"/>
        <w:rPr>
          <w:rFonts w:ascii="Arial" w:hAnsi="Arial" w:cs="Arial"/>
          <w:b/>
          <w:bCs/>
          <w:sz w:val="20"/>
          <w:szCs w:val="20"/>
        </w:rPr>
      </w:pPr>
      <w:r w:rsidRPr="009828AE">
        <w:rPr>
          <w:rFonts w:ascii="Arial" w:hAnsi="Arial" w:cs="Arial"/>
          <w:b/>
          <w:bCs/>
          <w:sz w:val="20"/>
          <w:szCs w:val="20"/>
        </w:rPr>
        <w:t>ACHIZITOR                                                                                          PRESTATOR</w:t>
      </w:r>
    </w:p>
    <w:p w14:paraId="484E7AC0" w14:textId="77777777" w:rsidR="009828AE" w:rsidRPr="009828AE" w:rsidRDefault="009828AE" w:rsidP="009828AE">
      <w:pPr>
        <w:spacing w:line="240" w:lineRule="auto"/>
        <w:jc w:val="both"/>
        <w:rPr>
          <w:rFonts w:ascii="Arial" w:hAnsi="Arial" w:cs="Arial"/>
          <w:b/>
          <w:bCs/>
          <w:sz w:val="20"/>
          <w:szCs w:val="20"/>
        </w:rPr>
      </w:pPr>
      <w:r w:rsidRPr="009828AE">
        <w:rPr>
          <w:rFonts w:ascii="Arial" w:hAnsi="Arial" w:cs="Arial"/>
          <w:b/>
          <w:bCs/>
          <w:sz w:val="20"/>
          <w:szCs w:val="20"/>
        </w:rPr>
        <w:t xml:space="preserve">Agentia pentru Dezvoltare Regionala Nord-Est   </w:t>
      </w:r>
    </w:p>
    <w:p w14:paraId="05C7E9CD"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61610CFA"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633BB2CD"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04475677"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3FCCCD9A"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2EF85387"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07A93FEF"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030657CB"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2562C16B"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58A2E1F7" w14:textId="1578EE5A" w:rsidR="009828AE" w:rsidRDefault="009828AE" w:rsidP="009828AE">
      <w:pPr>
        <w:suppressAutoHyphens/>
        <w:spacing w:after="0" w:line="252" w:lineRule="auto"/>
        <w:jc w:val="both"/>
        <w:rPr>
          <w:rFonts w:ascii="Arial" w:hAnsi="Arial" w:cs="Arial"/>
          <w:b/>
          <w:sz w:val="20"/>
          <w:szCs w:val="20"/>
          <w:lang w:val="en-GB" w:eastAsia="ar-SA"/>
        </w:rPr>
      </w:pPr>
    </w:p>
    <w:p w14:paraId="5B5CA1C0" w14:textId="0BB62ACB" w:rsidR="009828AE" w:rsidRDefault="009828AE" w:rsidP="009828AE">
      <w:pPr>
        <w:suppressAutoHyphens/>
        <w:spacing w:after="0" w:line="252" w:lineRule="auto"/>
        <w:jc w:val="both"/>
        <w:rPr>
          <w:rFonts w:ascii="Arial" w:hAnsi="Arial" w:cs="Arial"/>
          <w:b/>
          <w:sz w:val="20"/>
          <w:szCs w:val="20"/>
          <w:lang w:val="en-GB" w:eastAsia="ar-SA"/>
        </w:rPr>
      </w:pPr>
    </w:p>
    <w:p w14:paraId="6694560E" w14:textId="63B64CA6" w:rsidR="009828AE" w:rsidRDefault="009828AE" w:rsidP="009828AE">
      <w:pPr>
        <w:suppressAutoHyphens/>
        <w:spacing w:after="0" w:line="252" w:lineRule="auto"/>
        <w:jc w:val="both"/>
        <w:rPr>
          <w:rFonts w:ascii="Arial" w:hAnsi="Arial" w:cs="Arial"/>
          <w:b/>
          <w:sz w:val="20"/>
          <w:szCs w:val="20"/>
          <w:lang w:val="en-GB" w:eastAsia="ar-SA"/>
        </w:rPr>
      </w:pPr>
    </w:p>
    <w:p w14:paraId="63A755EB" w14:textId="2597FB81" w:rsidR="009828AE" w:rsidRDefault="009828AE" w:rsidP="009828AE">
      <w:pPr>
        <w:suppressAutoHyphens/>
        <w:spacing w:after="0" w:line="252" w:lineRule="auto"/>
        <w:jc w:val="both"/>
        <w:rPr>
          <w:rFonts w:ascii="Arial" w:hAnsi="Arial" w:cs="Arial"/>
          <w:b/>
          <w:sz w:val="20"/>
          <w:szCs w:val="20"/>
          <w:lang w:val="en-GB" w:eastAsia="ar-SA"/>
        </w:rPr>
      </w:pPr>
    </w:p>
    <w:p w14:paraId="52984340" w14:textId="3658E1B7" w:rsidR="009828AE" w:rsidRDefault="009828AE" w:rsidP="009828AE">
      <w:pPr>
        <w:suppressAutoHyphens/>
        <w:spacing w:after="0" w:line="252" w:lineRule="auto"/>
        <w:jc w:val="both"/>
        <w:rPr>
          <w:rFonts w:ascii="Arial" w:hAnsi="Arial" w:cs="Arial"/>
          <w:b/>
          <w:sz w:val="20"/>
          <w:szCs w:val="20"/>
          <w:lang w:val="en-GB" w:eastAsia="ar-SA"/>
        </w:rPr>
      </w:pPr>
    </w:p>
    <w:p w14:paraId="0AD7FFCD" w14:textId="1B7D188B" w:rsidR="009828AE" w:rsidRDefault="009828AE" w:rsidP="009828AE">
      <w:pPr>
        <w:suppressAutoHyphens/>
        <w:spacing w:after="0" w:line="252" w:lineRule="auto"/>
        <w:jc w:val="both"/>
        <w:rPr>
          <w:rFonts w:ascii="Arial" w:hAnsi="Arial" w:cs="Arial"/>
          <w:b/>
          <w:sz w:val="20"/>
          <w:szCs w:val="20"/>
          <w:lang w:val="en-GB" w:eastAsia="ar-SA"/>
        </w:rPr>
      </w:pPr>
    </w:p>
    <w:p w14:paraId="29234166" w14:textId="4890A2AC" w:rsidR="009828AE" w:rsidRDefault="009828AE" w:rsidP="009828AE">
      <w:pPr>
        <w:suppressAutoHyphens/>
        <w:spacing w:after="0" w:line="252" w:lineRule="auto"/>
        <w:jc w:val="both"/>
        <w:rPr>
          <w:rFonts w:ascii="Arial" w:hAnsi="Arial" w:cs="Arial"/>
          <w:b/>
          <w:sz w:val="20"/>
          <w:szCs w:val="20"/>
          <w:lang w:val="en-GB" w:eastAsia="ar-SA"/>
        </w:rPr>
      </w:pPr>
    </w:p>
    <w:p w14:paraId="6FBD784C" w14:textId="52BCF751" w:rsidR="009828AE" w:rsidRDefault="009828AE" w:rsidP="009828AE">
      <w:pPr>
        <w:suppressAutoHyphens/>
        <w:spacing w:after="0" w:line="252" w:lineRule="auto"/>
        <w:jc w:val="both"/>
        <w:rPr>
          <w:rFonts w:ascii="Arial" w:hAnsi="Arial" w:cs="Arial"/>
          <w:b/>
          <w:sz w:val="20"/>
          <w:szCs w:val="20"/>
          <w:lang w:val="en-GB" w:eastAsia="ar-SA"/>
        </w:rPr>
      </w:pPr>
    </w:p>
    <w:p w14:paraId="3668B412" w14:textId="69D0E19D" w:rsidR="009828AE" w:rsidRDefault="009828AE" w:rsidP="009828AE">
      <w:pPr>
        <w:suppressAutoHyphens/>
        <w:spacing w:after="0" w:line="252" w:lineRule="auto"/>
        <w:jc w:val="both"/>
        <w:rPr>
          <w:rFonts w:ascii="Arial" w:hAnsi="Arial" w:cs="Arial"/>
          <w:b/>
          <w:sz w:val="20"/>
          <w:szCs w:val="20"/>
          <w:lang w:val="en-GB" w:eastAsia="ar-SA"/>
        </w:rPr>
      </w:pPr>
    </w:p>
    <w:p w14:paraId="0D6C4464" w14:textId="0D886994" w:rsidR="009828AE" w:rsidRDefault="009828AE" w:rsidP="009828AE">
      <w:pPr>
        <w:suppressAutoHyphens/>
        <w:spacing w:after="0" w:line="252" w:lineRule="auto"/>
        <w:jc w:val="both"/>
        <w:rPr>
          <w:rFonts w:ascii="Arial" w:hAnsi="Arial" w:cs="Arial"/>
          <w:b/>
          <w:sz w:val="20"/>
          <w:szCs w:val="20"/>
          <w:lang w:val="en-GB" w:eastAsia="ar-SA"/>
        </w:rPr>
      </w:pPr>
    </w:p>
    <w:p w14:paraId="4546FD8D" w14:textId="4F79D932" w:rsidR="009828AE" w:rsidRDefault="009828AE" w:rsidP="009828AE">
      <w:pPr>
        <w:suppressAutoHyphens/>
        <w:spacing w:after="0" w:line="252" w:lineRule="auto"/>
        <w:jc w:val="both"/>
        <w:rPr>
          <w:rFonts w:ascii="Arial" w:hAnsi="Arial" w:cs="Arial"/>
          <w:b/>
          <w:sz w:val="20"/>
          <w:szCs w:val="20"/>
          <w:lang w:val="en-GB" w:eastAsia="ar-SA"/>
        </w:rPr>
      </w:pPr>
    </w:p>
    <w:p w14:paraId="108E3E3D" w14:textId="3BF6734A" w:rsidR="009828AE" w:rsidRDefault="009828AE" w:rsidP="009828AE">
      <w:pPr>
        <w:suppressAutoHyphens/>
        <w:spacing w:after="0" w:line="252" w:lineRule="auto"/>
        <w:jc w:val="both"/>
        <w:rPr>
          <w:rFonts w:ascii="Arial" w:hAnsi="Arial" w:cs="Arial"/>
          <w:b/>
          <w:sz w:val="20"/>
          <w:szCs w:val="20"/>
          <w:lang w:val="en-GB" w:eastAsia="ar-SA"/>
        </w:rPr>
      </w:pPr>
    </w:p>
    <w:p w14:paraId="78B1C282" w14:textId="567FF341" w:rsidR="009828AE" w:rsidRDefault="009828AE" w:rsidP="009828AE">
      <w:pPr>
        <w:suppressAutoHyphens/>
        <w:spacing w:after="0" w:line="252" w:lineRule="auto"/>
        <w:jc w:val="both"/>
        <w:rPr>
          <w:rFonts w:ascii="Arial" w:hAnsi="Arial" w:cs="Arial"/>
          <w:b/>
          <w:sz w:val="20"/>
          <w:szCs w:val="20"/>
          <w:lang w:val="en-GB" w:eastAsia="ar-SA"/>
        </w:rPr>
      </w:pPr>
    </w:p>
    <w:p w14:paraId="05A3F289" w14:textId="7D9C3726" w:rsidR="009828AE" w:rsidRDefault="009828AE" w:rsidP="009828AE">
      <w:pPr>
        <w:suppressAutoHyphens/>
        <w:spacing w:after="0" w:line="252" w:lineRule="auto"/>
        <w:jc w:val="both"/>
        <w:rPr>
          <w:rFonts w:ascii="Arial" w:hAnsi="Arial" w:cs="Arial"/>
          <w:b/>
          <w:sz w:val="20"/>
          <w:szCs w:val="20"/>
          <w:lang w:val="en-GB" w:eastAsia="ar-SA"/>
        </w:rPr>
      </w:pPr>
    </w:p>
    <w:p w14:paraId="6CFCB4A6" w14:textId="35AB2A48" w:rsidR="009828AE" w:rsidRDefault="009828AE" w:rsidP="009828AE">
      <w:pPr>
        <w:suppressAutoHyphens/>
        <w:spacing w:after="0" w:line="252" w:lineRule="auto"/>
        <w:jc w:val="both"/>
        <w:rPr>
          <w:rFonts w:ascii="Arial" w:hAnsi="Arial" w:cs="Arial"/>
          <w:b/>
          <w:sz w:val="20"/>
          <w:szCs w:val="20"/>
          <w:lang w:val="en-GB" w:eastAsia="ar-SA"/>
        </w:rPr>
      </w:pPr>
    </w:p>
    <w:p w14:paraId="0281EE3E" w14:textId="4D9D6B15" w:rsidR="009828AE" w:rsidRDefault="009828AE" w:rsidP="009828AE">
      <w:pPr>
        <w:suppressAutoHyphens/>
        <w:spacing w:after="0" w:line="252" w:lineRule="auto"/>
        <w:jc w:val="both"/>
        <w:rPr>
          <w:rFonts w:ascii="Arial" w:hAnsi="Arial" w:cs="Arial"/>
          <w:b/>
          <w:sz w:val="20"/>
          <w:szCs w:val="20"/>
          <w:lang w:val="en-GB" w:eastAsia="ar-SA"/>
        </w:rPr>
      </w:pPr>
    </w:p>
    <w:p w14:paraId="2B21E511" w14:textId="4E5D7EE3" w:rsidR="009828AE" w:rsidRDefault="009828AE" w:rsidP="009828AE">
      <w:pPr>
        <w:suppressAutoHyphens/>
        <w:spacing w:after="0" w:line="252" w:lineRule="auto"/>
        <w:jc w:val="both"/>
        <w:rPr>
          <w:rFonts w:ascii="Arial" w:hAnsi="Arial" w:cs="Arial"/>
          <w:b/>
          <w:sz w:val="20"/>
          <w:szCs w:val="20"/>
          <w:lang w:val="en-GB" w:eastAsia="ar-SA"/>
        </w:rPr>
      </w:pPr>
    </w:p>
    <w:p w14:paraId="73D9AFC4" w14:textId="0138E23A" w:rsidR="009828AE" w:rsidRDefault="009828AE" w:rsidP="009828AE">
      <w:pPr>
        <w:suppressAutoHyphens/>
        <w:spacing w:after="0" w:line="252" w:lineRule="auto"/>
        <w:jc w:val="both"/>
        <w:rPr>
          <w:rFonts w:ascii="Arial" w:hAnsi="Arial" w:cs="Arial"/>
          <w:b/>
          <w:sz w:val="20"/>
          <w:szCs w:val="20"/>
          <w:lang w:val="en-GB" w:eastAsia="ar-SA"/>
        </w:rPr>
      </w:pPr>
    </w:p>
    <w:p w14:paraId="7E4B6D75" w14:textId="2EB33005" w:rsidR="009828AE" w:rsidRDefault="009828AE" w:rsidP="009828AE">
      <w:pPr>
        <w:suppressAutoHyphens/>
        <w:spacing w:after="0" w:line="252" w:lineRule="auto"/>
        <w:jc w:val="both"/>
        <w:rPr>
          <w:rFonts w:ascii="Arial" w:hAnsi="Arial" w:cs="Arial"/>
          <w:b/>
          <w:sz w:val="20"/>
          <w:szCs w:val="20"/>
          <w:lang w:val="en-GB" w:eastAsia="ar-SA"/>
        </w:rPr>
      </w:pPr>
    </w:p>
    <w:p w14:paraId="2B460144" w14:textId="37AB5230" w:rsidR="009828AE" w:rsidRDefault="009828AE" w:rsidP="009828AE">
      <w:pPr>
        <w:suppressAutoHyphens/>
        <w:spacing w:after="0" w:line="252" w:lineRule="auto"/>
        <w:jc w:val="both"/>
        <w:rPr>
          <w:rFonts w:ascii="Arial" w:hAnsi="Arial" w:cs="Arial"/>
          <w:b/>
          <w:sz w:val="20"/>
          <w:szCs w:val="20"/>
          <w:lang w:val="en-GB" w:eastAsia="ar-SA"/>
        </w:rPr>
      </w:pPr>
    </w:p>
    <w:p w14:paraId="427CD607" w14:textId="4A2B952C" w:rsidR="009828AE" w:rsidRDefault="009828AE" w:rsidP="009828AE">
      <w:pPr>
        <w:suppressAutoHyphens/>
        <w:spacing w:after="0" w:line="252" w:lineRule="auto"/>
        <w:jc w:val="both"/>
        <w:rPr>
          <w:rFonts w:ascii="Arial" w:hAnsi="Arial" w:cs="Arial"/>
          <w:b/>
          <w:sz w:val="20"/>
          <w:szCs w:val="20"/>
          <w:lang w:val="en-GB" w:eastAsia="ar-SA"/>
        </w:rPr>
      </w:pPr>
    </w:p>
    <w:p w14:paraId="05068F88" w14:textId="67BD0003" w:rsidR="009828AE" w:rsidRDefault="009828AE" w:rsidP="009828AE">
      <w:pPr>
        <w:suppressAutoHyphens/>
        <w:spacing w:after="0" w:line="252" w:lineRule="auto"/>
        <w:jc w:val="both"/>
        <w:rPr>
          <w:rFonts w:ascii="Arial" w:hAnsi="Arial" w:cs="Arial"/>
          <w:b/>
          <w:sz w:val="20"/>
          <w:szCs w:val="20"/>
          <w:lang w:val="en-GB" w:eastAsia="ar-SA"/>
        </w:rPr>
      </w:pPr>
    </w:p>
    <w:p w14:paraId="58B6685A" w14:textId="68CE28CC" w:rsidR="009828AE" w:rsidRDefault="009828AE" w:rsidP="009828AE">
      <w:pPr>
        <w:suppressAutoHyphens/>
        <w:spacing w:after="0" w:line="252" w:lineRule="auto"/>
        <w:jc w:val="both"/>
        <w:rPr>
          <w:rFonts w:ascii="Arial" w:hAnsi="Arial" w:cs="Arial"/>
          <w:b/>
          <w:sz w:val="20"/>
          <w:szCs w:val="20"/>
          <w:lang w:val="en-GB" w:eastAsia="ar-SA"/>
        </w:rPr>
      </w:pPr>
    </w:p>
    <w:p w14:paraId="48000DB9" w14:textId="451B5676" w:rsidR="009828AE" w:rsidRDefault="009828AE" w:rsidP="009828AE">
      <w:pPr>
        <w:suppressAutoHyphens/>
        <w:spacing w:after="0" w:line="252" w:lineRule="auto"/>
        <w:jc w:val="both"/>
        <w:rPr>
          <w:rFonts w:ascii="Arial" w:hAnsi="Arial" w:cs="Arial"/>
          <w:b/>
          <w:sz w:val="20"/>
          <w:szCs w:val="20"/>
          <w:lang w:val="en-GB" w:eastAsia="ar-SA"/>
        </w:rPr>
      </w:pPr>
    </w:p>
    <w:p w14:paraId="44D0C80E"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7BC3A522"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1BA2F27A"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r w:rsidRPr="009828AE">
        <w:rPr>
          <w:rFonts w:ascii="Arial" w:hAnsi="Arial" w:cs="Arial"/>
          <w:b/>
          <w:sz w:val="20"/>
          <w:szCs w:val="20"/>
          <w:lang w:val="en-GB" w:eastAsia="ar-SA"/>
        </w:rPr>
        <w:lastRenderedPageBreak/>
        <w:t>Informare privind asigurarea protectiei prelucrarii si gestionarii datelor cu caracter personal</w:t>
      </w:r>
    </w:p>
    <w:p w14:paraId="553D062A" w14:textId="77777777" w:rsidR="009828AE" w:rsidRPr="009828AE" w:rsidRDefault="009828AE" w:rsidP="009828AE">
      <w:pPr>
        <w:suppressAutoHyphens/>
        <w:spacing w:after="0" w:line="252" w:lineRule="auto"/>
        <w:jc w:val="both"/>
        <w:rPr>
          <w:rFonts w:ascii="Arial" w:hAnsi="Arial" w:cs="Arial"/>
          <w:b/>
          <w:sz w:val="20"/>
          <w:szCs w:val="20"/>
          <w:lang w:val="en-GB" w:eastAsia="ar-SA"/>
        </w:rPr>
      </w:pPr>
    </w:p>
    <w:p w14:paraId="21225CEA" w14:textId="77777777" w:rsidR="009828AE" w:rsidRPr="009828AE" w:rsidRDefault="009828AE" w:rsidP="009828AE">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I</w:t>
      </w:r>
      <w:r w:rsidRPr="009828AE">
        <w:rPr>
          <w:rFonts w:ascii="Arial" w:hAnsi="Arial" w:cs="Arial"/>
          <w:b/>
          <w:sz w:val="20"/>
          <w:szCs w:val="20"/>
          <w:lang w:val="en-GB" w:eastAsia="ar-SA"/>
        </w:rPr>
        <w:t>n vederea derularii procedurilor de achizitie publica/ achizitiilor directe</w:t>
      </w:r>
      <w:r w:rsidRPr="009828AE">
        <w:rPr>
          <w:rFonts w:ascii="Arial" w:hAnsi="Arial" w:cs="Arial"/>
          <w:sz w:val="20"/>
          <w:szCs w:val="20"/>
          <w:lang w:val="en-GB" w:eastAsia="ar-SA"/>
        </w:rPr>
        <w:t xml:space="preserve">, precum si </w:t>
      </w:r>
      <w:r w:rsidRPr="009828AE">
        <w:rPr>
          <w:rFonts w:ascii="Arial" w:hAnsi="Arial" w:cs="Arial"/>
          <w:b/>
          <w:sz w:val="20"/>
          <w:szCs w:val="20"/>
          <w:lang w:val="en-GB" w:eastAsia="ar-SA"/>
        </w:rPr>
        <w:t>incheierii si derularii contractelor de achizitii publice/acordurilor-cadru</w:t>
      </w:r>
      <w:r w:rsidRPr="009828AE">
        <w:rPr>
          <w:rFonts w:ascii="Arial" w:hAnsi="Arial" w:cs="Arial"/>
          <w:sz w:val="20"/>
          <w:szCs w:val="20"/>
          <w:lang w:val="en-GB" w:eastAsia="ar-SA"/>
        </w:rPr>
        <w:t xml:space="preserve">, Agentia Pentru Dezvoltare Regionala Nord-Est, prin reprezentantii sai desemnati, prelucreaza si gestioneaza date cu caracter personal ale operatorilor economici, in conformitate cu prevederile </w:t>
      </w:r>
      <w:bookmarkStart w:id="9" w:name="_Hlk521579945"/>
      <w:r w:rsidRPr="009828AE">
        <w:rPr>
          <w:rFonts w:ascii="Arial" w:hAnsi="Arial" w:cs="Arial"/>
          <w:sz w:val="20"/>
          <w:szCs w:val="20"/>
          <w:lang w:val="en-GB" w:eastAsia="ar-SA"/>
        </w:rPr>
        <w:t xml:space="preserve">Regulamentului 679/2016 </w:t>
      </w:r>
      <w:bookmarkEnd w:id="9"/>
      <w:r w:rsidRPr="009828AE">
        <w:rPr>
          <w:rFonts w:ascii="Arial" w:hAnsi="Arial" w:cs="Arial"/>
          <w:sz w:val="20"/>
          <w:szCs w:val="20"/>
          <w:lang w:val="en-GB" w:eastAsia="ar-SA"/>
        </w:rPr>
        <w:t>privind protectia persoanelor fizice in ceea ce priveste prelucrarea datelor cu caracter personal si cu respectarea procedurilor interne aprobate.</w:t>
      </w:r>
    </w:p>
    <w:p w14:paraId="3E5346D0" w14:textId="77777777" w:rsidR="009828AE" w:rsidRPr="009828AE" w:rsidRDefault="009828AE" w:rsidP="009828AE">
      <w:pPr>
        <w:suppressAutoHyphens/>
        <w:spacing w:after="0" w:line="252" w:lineRule="auto"/>
        <w:jc w:val="both"/>
        <w:rPr>
          <w:rFonts w:ascii="Arial" w:hAnsi="Arial" w:cs="Arial"/>
          <w:sz w:val="20"/>
          <w:szCs w:val="20"/>
          <w:lang w:val="en-GB" w:eastAsia="ar-SA"/>
        </w:rPr>
      </w:pPr>
    </w:p>
    <w:p w14:paraId="1BD0702F" w14:textId="77777777" w:rsidR="009828AE" w:rsidRPr="009828AE" w:rsidRDefault="009828AE" w:rsidP="009828AE">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Datele personale sunt prelucrate in urmatoarele scopuri:</w:t>
      </w:r>
    </w:p>
    <w:p w14:paraId="266C6DA7"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evaluarea reprezentantilor operatorului economic si a persoanelor desemnate de catre acesta pentru executarea contractului;</w:t>
      </w:r>
    </w:p>
    <w:p w14:paraId="28B76A73"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executarea contractului/acordului-cadru;</w:t>
      </w:r>
    </w:p>
    <w:p w14:paraId="1F7B7BE5"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scopuri arhivistice.</w:t>
      </w:r>
    </w:p>
    <w:p w14:paraId="5F4CC9EB" w14:textId="77777777" w:rsidR="009828AE" w:rsidRPr="009828AE" w:rsidRDefault="009828AE" w:rsidP="009828AE">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Documentele in care se regasesc date personale:</w:t>
      </w:r>
    </w:p>
    <w:p w14:paraId="1FEB3263"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DUAE (Document Unic de Achizitii Europene);</w:t>
      </w:r>
    </w:p>
    <w:p w14:paraId="1CF8B6AA"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Certificat Constatator emis de ONRC, sau echivalent;</w:t>
      </w:r>
    </w:p>
    <w:p w14:paraId="0C84622A"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Imputerniciri/procuri;</w:t>
      </w:r>
    </w:p>
    <w:p w14:paraId="4DB6A6E5"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Caziere judiciare;</w:t>
      </w:r>
    </w:p>
    <w:p w14:paraId="732D7D86"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CV-uri;</w:t>
      </w:r>
    </w:p>
    <w:p w14:paraId="333571D2"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Declaratii pe proprie raspundere;</w:t>
      </w:r>
    </w:p>
    <w:p w14:paraId="245C4DBF"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Recomandari;</w:t>
      </w:r>
    </w:p>
    <w:p w14:paraId="041F64AB"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Decizii ale instanţelor judecătoreşti sau ale unor autorităţi administrative;</w:t>
      </w:r>
    </w:p>
    <w:p w14:paraId="4365A426"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Formularul de Integritate;</w:t>
      </w:r>
    </w:p>
    <w:p w14:paraId="2D573034"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Procese verbale de deschidere si evaluare oferte;</w:t>
      </w:r>
    </w:p>
    <w:p w14:paraId="04E11209"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Raportul procedurii;</w:t>
      </w:r>
    </w:p>
    <w:p w14:paraId="497DA043"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Contracte/Acorduri-cadru;</w:t>
      </w:r>
    </w:p>
    <w:p w14:paraId="7379FEA2"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Email-uri/Adrese de corespondenta.</w:t>
      </w:r>
    </w:p>
    <w:p w14:paraId="2A2A73F4" w14:textId="77777777" w:rsidR="009828AE" w:rsidRPr="009828AE" w:rsidRDefault="009828AE" w:rsidP="009828AE">
      <w:pPr>
        <w:suppressAutoHyphens/>
        <w:spacing w:after="0" w:line="252" w:lineRule="auto"/>
        <w:jc w:val="both"/>
        <w:rPr>
          <w:rFonts w:ascii="Arial" w:hAnsi="Arial" w:cs="Arial"/>
          <w:sz w:val="20"/>
          <w:szCs w:val="20"/>
          <w:lang w:val="en-GB" w:eastAsia="ar-SA"/>
        </w:rPr>
      </w:pPr>
      <w:r w:rsidRPr="009828AE">
        <w:rPr>
          <w:rFonts w:ascii="Arial" w:hAnsi="Arial" w:cs="Arial"/>
          <w:sz w:val="20"/>
          <w:szCs w:val="20"/>
          <w:lang w:val="en-GB" w:eastAsia="ar-SA"/>
        </w:rPr>
        <w:t>Comunicarea datelor personale către alți destinatari, efectuata cu respectarea cerintelor din procedurile interne aprobate se adreseaza urmatoarelor autoritati:</w:t>
      </w:r>
    </w:p>
    <w:p w14:paraId="39AF2F15"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Agentia Nationala de Integritate;</w:t>
      </w:r>
    </w:p>
    <w:p w14:paraId="10AE117F"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Autoritati de Management, Organisme Intermediare;</w:t>
      </w:r>
    </w:p>
    <w:p w14:paraId="00E1F8F3"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Curtea de Conturi a Romaniei, Autoritatea de Audit, Ministerul Finantelor Publice, alte organisme cu atributii in verificarea cheltuielilor din fondurile publice, fondurile nerambursabile, etc.</w:t>
      </w:r>
    </w:p>
    <w:p w14:paraId="78184483" w14:textId="77777777" w:rsidR="009828AE" w:rsidRPr="009828AE" w:rsidRDefault="009828AE" w:rsidP="009828AE">
      <w:pPr>
        <w:numPr>
          <w:ilvl w:val="0"/>
          <w:numId w:val="27"/>
        </w:numPr>
        <w:suppressAutoHyphens/>
        <w:spacing w:after="160" w:line="252" w:lineRule="auto"/>
        <w:jc w:val="both"/>
        <w:rPr>
          <w:rFonts w:ascii="Arial" w:hAnsi="Arial" w:cs="Arial"/>
          <w:sz w:val="20"/>
          <w:szCs w:val="20"/>
          <w:lang w:val="en-GB" w:eastAsia="ar-SA"/>
        </w:rPr>
      </w:pPr>
      <w:r w:rsidRPr="009828AE">
        <w:rPr>
          <w:rFonts w:ascii="Arial" w:hAnsi="Arial" w:cs="Arial"/>
          <w:sz w:val="20"/>
          <w:szCs w:val="20"/>
          <w:lang w:val="en-GB" w:eastAsia="ar-SA"/>
        </w:rPr>
        <w:t>Alte organisme nationale/europene cu atributii in verificarea proiectelor cu finantare nerambursabila, dupa caz.</w:t>
      </w:r>
    </w:p>
    <w:p w14:paraId="5609454F" w14:textId="77777777" w:rsidR="009828AE" w:rsidRPr="009828AE" w:rsidRDefault="009828AE" w:rsidP="009828AE">
      <w:pPr>
        <w:suppressAutoHyphens/>
        <w:spacing w:after="160" w:line="252" w:lineRule="auto"/>
        <w:jc w:val="both"/>
        <w:rPr>
          <w:rFonts w:ascii="Arial" w:hAnsi="Arial" w:cs="Arial"/>
          <w:sz w:val="20"/>
          <w:szCs w:val="20"/>
          <w:lang w:val="en-US"/>
        </w:rPr>
      </w:pPr>
      <w:r w:rsidRPr="009828AE">
        <w:rPr>
          <w:rFonts w:ascii="Arial" w:hAnsi="Arial" w:cs="Arial"/>
          <w:sz w:val="20"/>
          <w:szCs w:val="20"/>
          <w:lang w:val="en-GB" w:eastAsia="ar-SA"/>
        </w:rPr>
        <w:t>In contextul Regulamentului 679/2016, Agentia pentru Dezvoltare Regionala Nord-Est isi asuma responsabilitatea de a implementa toate masurile tehnice si operationale stabilite la nivel intern, in vederea protejarii datelor cu caracter personal pe care le utilizam, cu scopul prevenirii oricarei distrugeri accidentale/ilegale, pierderi, modificari, dezvaluiri sau acces neautorizat de procesare a acestora.</w:t>
      </w:r>
    </w:p>
    <w:p w14:paraId="3CB4C67C" w14:textId="77777777" w:rsidR="009828AE" w:rsidRPr="009828AE" w:rsidRDefault="009828AE" w:rsidP="009828AE">
      <w:pPr>
        <w:rPr>
          <w:rFonts w:ascii="Arial" w:hAnsi="Arial" w:cs="Arial"/>
          <w:sz w:val="20"/>
          <w:szCs w:val="20"/>
        </w:rPr>
      </w:pPr>
    </w:p>
    <w:p w14:paraId="436FFF33" w14:textId="3A9E1DFF" w:rsidR="009828AE" w:rsidRPr="009828AE" w:rsidRDefault="009828AE">
      <w:pPr>
        <w:rPr>
          <w:rFonts w:ascii="Arial" w:hAnsi="Arial" w:cs="Arial"/>
          <w:sz w:val="20"/>
          <w:szCs w:val="20"/>
        </w:rPr>
      </w:pPr>
    </w:p>
    <w:p w14:paraId="5EF18AA3" w14:textId="77777777" w:rsidR="009828AE" w:rsidRPr="009828AE" w:rsidRDefault="009828AE">
      <w:pPr>
        <w:rPr>
          <w:rFonts w:ascii="Arial" w:hAnsi="Arial" w:cs="Arial"/>
          <w:sz w:val="20"/>
          <w:szCs w:val="20"/>
        </w:rPr>
      </w:pPr>
    </w:p>
    <w:sectPr w:rsidR="009828AE" w:rsidRPr="0098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5444" w14:textId="77777777" w:rsidR="00803C39" w:rsidRDefault="00270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0B102" w14:textId="77777777" w:rsidR="00803C39" w:rsidRDefault="00270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3CAA" w14:textId="77777777" w:rsidR="00803C39" w:rsidRDefault="00270AFC">
    <w:pPr>
      <w:pStyle w:val="Footer"/>
      <w:jc w:val="center"/>
    </w:pPr>
    <w:r>
      <w:fldChar w:fldCharType="begin"/>
    </w:r>
    <w:r>
      <w:instrText xml:space="preserve"> PAGE   \* MERGEFORMAT </w:instrText>
    </w:r>
    <w:r>
      <w:fldChar w:fldCharType="separate"/>
    </w:r>
    <w:r>
      <w:rPr>
        <w:noProof/>
      </w:rPr>
      <w:t>9</w:t>
    </w:r>
    <w:r>
      <w:rPr>
        <w:noProof/>
      </w:rPr>
      <w:fldChar w:fldCharType="end"/>
    </w:r>
  </w:p>
  <w:p w14:paraId="7D470358" w14:textId="77777777" w:rsidR="00803C39" w:rsidRDefault="00270A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604C" w14:textId="77777777" w:rsidR="00803C39" w:rsidRDefault="0027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C2504" w14:textId="77777777" w:rsidR="00803C39" w:rsidRDefault="00270A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A20" w14:textId="77777777" w:rsidR="00803C39" w:rsidRDefault="00270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D004B53" w14:textId="77777777" w:rsidR="00803C39" w:rsidRDefault="00270AF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1" w15:restartNumberingAfterBreak="0">
    <w:nsid w:val="005B5610"/>
    <w:multiLevelType w:val="hybridMultilevel"/>
    <w:tmpl w:val="E990CFF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010C6A73"/>
    <w:multiLevelType w:val="multilevel"/>
    <w:tmpl w:val="B55E88F0"/>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54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887C11"/>
    <w:multiLevelType w:val="hybridMultilevel"/>
    <w:tmpl w:val="A5C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A5454"/>
    <w:multiLevelType w:val="multilevel"/>
    <w:tmpl w:val="74E28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D7061"/>
    <w:multiLevelType w:val="hybridMultilevel"/>
    <w:tmpl w:val="2CCC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02944"/>
    <w:multiLevelType w:val="multilevel"/>
    <w:tmpl w:val="B7302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42ABE"/>
    <w:multiLevelType w:val="multilevel"/>
    <w:tmpl w:val="BF40A942"/>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3"/>
      <w:numFmt w:val="decimal"/>
      <w:isLgl/>
      <w:lvlText w:val="%1.%2.%3"/>
      <w:lvlJc w:val="left"/>
      <w:pPr>
        <w:ind w:left="1350" w:hanging="720"/>
      </w:pPr>
      <w:rPr>
        <w:rFonts w:hint="default"/>
        <w:i w:val="0"/>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C52732"/>
    <w:multiLevelType w:val="hybridMultilevel"/>
    <w:tmpl w:val="3C9233F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A4DF3"/>
    <w:multiLevelType w:val="hybridMultilevel"/>
    <w:tmpl w:val="9DD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5064E"/>
    <w:multiLevelType w:val="hybridMultilevel"/>
    <w:tmpl w:val="75B04322"/>
    <w:lvl w:ilvl="0" w:tplc="F09E7776">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30920866"/>
    <w:multiLevelType w:val="hybridMultilevel"/>
    <w:tmpl w:val="D31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ED42A4"/>
    <w:multiLevelType w:val="hybridMultilevel"/>
    <w:tmpl w:val="8C78653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6" w15:restartNumberingAfterBreak="0">
    <w:nsid w:val="4687684A"/>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A60E4"/>
    <w:multiLevelType w:val="multilevel"/>
    <w:tmpl w:val="94BC8F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F3B88"/>
    <w:multiLevelType w:val="hybridMultilevel"/>
    <w:tmpl w:val="73EC8A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529A1669"/>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239BF"/>
    <w:multiLevelType w:val="multilevel"/>
    <w:tmpl w:val="3CD081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CE51DE"/>
    <w:multiLevelType w:val="hybridMultilevel"/>
    <w:tmpl w:val="2B2CA11E"/>
    <w:lvl w:ilvl="0" w:tplc="0809000F">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607BE"/>
    <w:multiLevelType w:val="multilevel"/>
    <w:tmpl w:val="883497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E6D73"/>
    <w:multiLevelType w:val="hybridMultilevel"/>
    <w:tmpl w:val="AE545662"/>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141AFF"/>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44355"/>
    <w:multiLevelType w:val="hybridMultilevel"/>
    <w:tmpl w:val="AD344F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8"/>
  </w:num>
  <w:num w:numId="2">
    <w:abstractNumId w:val="14"/>
  </w:num>
  <w:num w:numId="3">
    <w:abstractNumId w:val="18"/>
  </w:num>
  <w:num w:numId="4">
    <w:abstractNumId w:val="9"/>
  </w:num>
  <w:num w:numId="5">
    <w:abstractNumId w:val="3"/>
  </w:num>
  <w:num w:numId="6">
    <w:abstractNumId w:val="10"/>
  </w:num>
  <w:num w:numId="7">
    <w:abstractNumId w:val="11"/>
  </w:num>
  <w:num w:numId="8">
    <w:abstractNumId w:val="4"/>
  </w:num>
  <w:num w:numId="9">
    <w:abstractNumId w:val="25"/>
  </w:num>
  <w:num w:numId="10">
    <w:abstractNumId w:val="6"/>
  </w:num>
  <w:num w:numId="11">
    <w:abstractNumId w:val="22"/>
  </w:num>
  <w:num w:numId="12">
    <w:abstractNumId w:val="17"/>
  </w:num>
  <w:num w:numId="13">
    <w:abstractNumId w:val="20"/>
  </w:num>
  <w:num w:numId="14">
    <w:abstractNumId w:val="12"/>
  </w:num>
  <w:num w:numId="15">
    <w:abstractNumId w:val="5"/>
  </w:num>
  <w:num w:numId="16">
    <w:abstractNumId w:val="24"/>
  </w:num>
  <w:num w:numId="17">
    <w:abstractNumId w:val="16"/>
  </w:num>
  <w:num w:numId="18">
    <w:abstractNumId w:val="19"/>
  </w:num>
  <w:num w:numId="19">
    <w:abstractNumId w:val="23"/>
  </w:num>
  <w:num w:numId="20">
    <w:abstractNumId w:val="1"/>
  </w:num>
  <w:num w:numId="21">
    <w:abstractNumId w:val="7"/>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0603"/>
    <w:rsid w:val="00013755"/>
    <w:rsid w:val="000402E6"/>
    <w:rsid w:val="00053BC9"/>
    <w:rsid w:val="000655C3"/>
    <w:rsid w:val="000823A3"/>
    <w:rsid w:val="000D1C3F"/>
    <w:rsid w:val="00104892"/>
    <w:rsid w:val="00110AFF"/>
    <w:rsid w:val="00126597"/>
    <w:rsid w:val="001648B2"/>
    <w:rsid w:val="00182792"/>
    <w:rsid w:val="001A3FFF"/>
    <w:rsid w:val="001B4857"/>
    <w:rsid w:val="001D3E92"/>
    <w:rsid w:val="001F1DE5"/>
    <w:rsid w:val="001F70F7"/>
    <w:rsid w:val="00205953"/>
    <w:rsid w:val="002079AA"/>
    <w:rsid w:val="00210709"/>
    <w:rsid w:val="00270AFC"/>
    <w:rsid w:val="002743F7"/>
    <w:rsid w:val="00276D33"/>
    <w:rsid w:val="00277FC6"/>
    <w:rsid w:val="002A2E97"/>
    <w:rsid w:val="002F5036"/>
    <w:rsid w:val="00320CE4"/>
    <w:rsid w:val="003271B1"/>
    <w:rsid w:val="0034763B"/>
    <w:rsid w:val="00351FD8"/>
    <w:rsid w:val="00361FB2"/>
    <w:rsid w:val="00366AE2"/>
    <w:rsid w:val="0037200E"/>
    <w:rsid w:val="00373291"/>
    <w:rsid w:val="00391C5B"/>
    <w:rsid w:val="003A6E9C"/>
    <w:rsid w:val="003D368C"/>
    <w:rsid w:val="003D75E3"/>
    <w:rsid w:val="003F2809"/>
    <w:rsid w:val="004144ED"/>
    <w:rsid w:val="004147E9"/>
    <w:rsid w:val="00432203"/>
    <w:rsid w:val="00456BC3"/>
    <w:rsid w:val="004812AC"/>
    <w:rsid w:val="004813C8"/>
    <w:rsid w:val="00486BA9"/>
    <w:rsid w:val="00491A60"/>
    <w:rsid w:val="00507058"/>
    <w:rsid w:val="00514EEE"/>
    <w:rsid w:val="005232B2"/>
    <w:rsid w:val="00525CFC"/>
    <w:rsid w:val="00530683"/>
    <w:rsid w:val="00530840"/>
    <w:rsid w:val="00535CE0"/>
    <w:rsid w:val="00553E37"/>
    <w:rsid w:val="00564F8F"/>
    <w:rsid w:val="00571061"/>
    <w:rsid w:val="00575221"/>
    <w:rsid w:val="005970E6"/>
    <w:rsid w:val="005B2D01"/>
    <w:rsid w:val="005C12FB"/>
    <w:rsid w:val="00601CEC"/>
    <w:rsid w:val="00606AF2"/>
    <w:rsid w:val="00616479"/>
    <w:rsid w:val="00633BFD"/>
    <w:rsid w:val="00637014"/>
    <w:rsid w:val="006900FA"/>
    <w:rsid w:val="00690209"/>
    <w:rsid w:val="006921A0"/>
    <w:rsid w:val="006B4988"/>
    <w:rsid w:val="006C6BF7"/>
    <w:rsid w:val="00725565"/>
    <w:rsid w:val="00737467"/>
    <w:rsid w:val="0075056D"/>
    <w:rsid w:val="00753ACA"/>
    <w:rsid w:val="007555B7"/>
    <w:rsid w:val="007C5BE6"/>
    <w:rsid w:val="007C7E29"/>
    <w:rsid w:val="007E2FAC"/>
    <w:rsid w:val="007F4B40"/>
    <w:rsid w:val="00802474"/>
    <w:rsid w:val="0083579D"/>
    <w:rsid w:val="0083668F"/>
    <w:rsid w:val="00837409"/>
    <w:rsid w:val="00867D56"/>
    <w:rsid w:val="00877F7E"/>
    <w:rsid w:val="00885F41"/>
    <w:rsid w:val="008D607A"/>
    <w:rsid w:val="008E1B0E"/>
    <w:rsid w:val="008E2A47"/>
    <w:rsid w:val="008F1AA1"/>
    <w:rsid w:val="008F2814"/>
    <w:rsid w:val="008F5853"/>
    <w:rsid w:val="00905520"/>
    <w:rsid w:val="00980C22"/>
    <w:rsid w:val="009828AE"/>
    <w:rsid w:val="009B1857"/>
    <w:rsid w:val="009B23C1"/>
    <w:rsid w:val="009B5345"/>
    <w:rsid w:val="009B59F2"/>
    <w:rsid w:val="009D132A"/>
    <w:rsid w:val="009D3FD2"/>
    <w:rsid w:val="009D6ACC"/>
    <w:rsid w:val="00A37A90"/>
    <w:rsid w:val="00A45F5A"/>
    <w:rsid w:val="00A65EFE"/>
    <w:rsid w:val="00A72725"/>
    <w:rsid w:val="00A843B0"/>
    <w:rsid w:val="00A86329"/>
    <w:rsid w:val="00AA400C"/>
    <w:rsid w:val="00AA5E67"/>
    <w:rsid w:val="00AC7D0D"/>
    <w:rsid w:val="00AD4B32"/>
    <w:rsid w:val="00AF2799"/>
    <w:rsid w:val="00AF57F7"/>
    <w:rsid w:val="00AF68A6"/>
    <w:rsid w:val="00B36D69"/>
    <w:rsid w:val="00B42C7C"/>
    <w:rsid w:val="00B42E01"/>
    <w:rsid w:val="00B43930"/>
    <w:rsid w:val="00B47576"/>
    <w:rsid w:val="00B66C1E"/>
    <w:rsid w:val="00B92B09"/>
    <w:rsid w:val="00B9429C"/>
    <w:rsid w:val="00B9547F"/>
    <w:rsid w:val="00B966C6"/>
    <w:rsid w:val="00BB1499"/>
    <w:rsid w:val="00BB566F"/>
    <w:rsid w:val="00BC0109"/>
    <w:rsid w:val="00BD4A99"/>
    <w:rsid w:val="00BE63A1"/>
    <w:rsid w:val="00BE65AF"/>
    <w:rsid w:val="00BE734F"/>
    <w:rsid w:val="00C14592"/>
    <w:rsid w:val="00C41508"/>
    <w:rsid w:val="00C74F4D"/>
    <w:rsid w:val="00CA1008"/>
    <w:rsid w:val="00CC7934"/>
    <w:rsid w:val="00CD3FF0"/>
    <w:rsid w:val="00CF4B6D"/>
    <w:rsid w:val="00D11C1B"/>
    <w:rsid w:val="00D15C3F"/>
    <w:rsid w:val="00D67F5B"/>
    <w:rsid w:val="00D71579"/>
    <w:rsid w:val="00DA4363"/>
    <w:rsid w:val="00DD026D"/>
    <w:rsid w:val="00DE1BC9"/>
    <w:rsid w:val="00E0295E"/>
    <w:rsid w:val="00E209AD"/>
    <w:rsid w:val="00E2461B"/>
    <w:rsid w:val="00E3335A"/>
    <w:rsid w:val="00E55309"/>
    <w:rsid w:val="00E65A19"/>
    <w:rsid w:val="00E84790"/>
    <w:rsid w:val="00EA24D0"/>
    <w:rsid w:val="00EC0E94"/>
    <w:rsid w:val="00EC3B28"/>
    <w:rsid w:val="00ED60C2"/>
    <w:rsid w:val="00EF143F"/>
    <w:rsid w:val="00F01537"/>
    <w:rsid w:val="00F461DF"/>
    <w:rsid w:val="00F60255"/>
    <w:rsid w:val="00FE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chartTrackingRefBased/>
  <w15:docId w15:val="{6B4FD913-30E5-4B4E-9186-A9173E9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paragraph" w:styleId="Heading1">
    <w:name w:val="heading 1"/>
    <w:basedOn w:val="Normal"/>
    <w:link w:val="Heading1Char"/>
    <w:uiPriority w:val="9"/>
    <w:qFormat/>
    <w:rsid w:val="00B36D6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basedOn w:val="Normal"/>
    <w:uiPriority w:val="34"/>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character" w:customStyle="1" w:styleId="Heading1Char">
    <w:name w:val="Heading 1 Char"/>
    <w:basedOn w:val="DefaultParagraphFont"/>
    <w:link w:val="Heading1"/>
    <w:uiPriority w:val="9"/>
    <w:rsid w:val="00B36D69"/>
    <w:rPr>
      <w:rFonts w:ascii="Times New Roman" w:eastAsia="Times New Roman" w:hAnsi="Times New Roman" w:cs="Times New Roman"/>
      <w:b/>
      <w:bCs/>
      <w:kern w:val="36"/>
      <w:sz w:val="48"/>
      <w:szCs w:val="48"/>
      <w:lang w:val="en-GB" w:eastAsia="en-GB"/>
    </w:rPr>
  </w:style>
  <w:style w:type="table" w:styleId="TableGrid">
    <w:name w:val="Table Grid"/>
    <w:basedOn w:val="TableNormal"/>
    <w:uiPriority w:val="39"/>
    <w:rsid w:val="00C4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AE"/>
    <w:rPr>
      <w:rFonts w:ascii="Calibri" w:eastAsia="Calibri" w:hAnsi="Calibri" w:cs="Times New Roman"/>
      <w:lang w:val="ro-RO"/>
    </w:rPr>
  </w:style>
  <w:style w:type="character" w:styleId="PageNumber">
    <w:name w:val="page number"/>
    <w:rsid w:val="0098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8865">
      <w:bodyDiv w:val="1"/>
      <w:marLeft w:val="0"/>
      <w:marRight w:val="0"/>
      <w:marTop w:val="0"/>
      <w:marBottom w:val="0"/>
      <w:divBdr>
        <w:top w:val="none" w:sz="0" w:space="0" w:color="auto"/>
        <w:left w:val="none" w:sz="0" w:space="0" w:color="auto"/>
        <w:bottom w:val="none" w:sz="0" w:space="0" w:color="auto"/>
        <w:right w:val="none" w:sz="0" w:space="0" w:color="auto"/>
      </w:divBdr>
    </w:div>
    <w:div w:id="13138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toc@adrnordest.ro" TargetMode="External"/><Relationship Id="rId13" Type="http://schemas.openxmlformats.org/officeDocument/2006/relationships/image" Target="media/image4.png"/><Relationship Id="rId18" Type="http://schemas.openxmlformats.org/officeDocument/2006/relationships/hyperlink" Target="javascript:ln2Go2lnk('MTg0MzY5OQ==');" TargetMode="External"/><Relationship Id="rId26" Type="http://schemas.openxmlformats.org/officeDocument/2006/relationships/hyperlink" Target="javascript:ln2Go2lnkX('MTUyMzQ2MQ==','art18');" TargetMode="External"/><Relationship Id="rId3" Type="http://schemas.openxmlformats.org/officeDocument/2006/relationships/styles" Target="styles.xml"/><Relationship Id="rId21" Type="http://schemas.openxmlformats.org/officeDocument/2006/relationships/hyperlink" Target="javascript:ln2Go2lnkX('MTg0MzY5OA==','art294');" TargetMode="External"/><Relationship Id="rId34" Type="http://schemas.openxmlformats.org/officeDocument/2006/relationships/hyperlink" Target="http://idrept.ro/00178257.htm" TargetMode="External"/><Relationship Id="rId7" Type="http://schemas.openxmlformats.org/officeDocument/2006/relationships/hyperlink" Target="mailto:monica.asaftei@adrnordest.ro" TargetMode="External"/><Relationship Id="rId12" Type="http://schemas.openxmlformats.org/officeDocument/2006/relationships/image" Target="media/image3.png"/><Relationship Id="rId17" Type="http://schemas.openxmlformats.org/officeDocument/2006/relationships/hyperlink" Target="javascript:ln2Go2lnkX('MTg0MzY5OA==','art367');" TargetMode="External"/><Relationship Id="rId25" Type="http://schemas.openxmlformats.org/officeDocument/2006/relationships/hyperlink" Target="javascript:ln2Go2lnk('MTUyMzQ2MQ==');"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javascript:ln2Go2lnkX('MTg0MzY5OA==','art289');" TargetMode="External"/><Relationship Id="rId29" Type="http://schemas.openxmlformats.org/officeDocument/2006/relationships/hyperlink" Target="javascript:ln2Go2lnkX('MjEyMjQzOA==','art29');" TargetMode="External"/><Relationship Id="rId1" Type="http://schemas.openxmlformats.org/officeDocument/2006/relationships/customXml" Target="../customXml/item1.xml"/><Relationship Id="rId6" Type="http://schemas.openxmlformats.org/officeDocument/2006/relationships/hyperlink" Target="http://www.adrnordest.ro" TargetMode="External"/><Relationship Id="rId11" Type="http://schemas.openxmlformats.org/officeDocument/2006/relationships/image" Target="media/image2.jpeg"/><Relationship Id="rId24" Type="http://schemas.openxmlformats.org/officeDocument/2006/relationships/hyperlink" Target="javascript:ln2Go2lnkX('MTUyMzQ2MQ==','art1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javascript:ln2Go2lnkX('MTUyMzQ2MQ==','art10');" TargetMode="External"/><Relationship Id="rId28" Type="http://schemas.openxmlformats.org/officeDocument/2006/relationships/hyperlink" Target="javascript:ln2Go2lnk('MTY0MDg5N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javascript:ln2Go2lnk('MTg0MzY5O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ristina.grigore@adrnordest.ro" TargetMode="External"/><Relationship Id="rId14" Type="http://schemas.openxmlformats.org/officeDocument/2006/relationships/image" Target="media/image5.gif"/><Relationship Id="rId22" Type="http://schemas.openxmlformats.org/officeDocument/2006/relationships/hyperlink" Target="javascript:ln2Go2lnk('MTg0MzY5OQ==');" TargetMode="External"/><Relationship Id="rId27" Type="http://schemas.openxmlformats.org/officeDocument/2006/relationships/hyperlink" Target="javascript:ln2Go2lnkX('MTUyMzQ2MQ==','art18');"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7223-FE14-4863-A40E-149859F6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Monica Lutz</cp:lastModifiedBy>
  <cp:revision>10</cp:revision>
  <dcterms:created xsi:type="dcterms:W3CDTF">2019-08-22T07:51:00Z</dcterms:created>
  <dcterms:modified xsi:type="dcterms:W3CDTF">2019-08-22T10:49:00Z</dcterms:modified>
</cp:coreProperties>
</file>