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41" w:rsidRPr="00CB4148" w:rsidRDefault="00433741" w:rsidP="00433741">
      <w:pPr>
        <w:jc w:val="center"/>
        <w:rPr>
          <w:b/>
          <w:color w:val="FF0000"/>
        </w:rPr>
      </w:pPr>
      <w:bookmarkStart w:id="0" w:name="_GoBack"/>
      <w:bookmarkEnd w:id="0"/>
      <w:proofErr w:type="spellStart"/>
      <w:r w:rsidRPr="00CB4148">
        <w:rPr>
          <w:b/>
          <w:i/>
          <w:color w:val="FF0000"/>
        </w:rPr>
        <w:t>Criterii</w:t>
      </w:r>
      <w:proofErr w:type="spellEnd"/>
      <w:r w:rsidRPr="00CB4148">
        <w:rPr>
          <w:b/>
          <w:i/>
          <w:color w:val="FF0000"/>
        </w:rPr>
        <w:t xml:space="preserve"> </w:t>
      </w:r>
      <w:proofErr w:type="spellStart"/>
      <w:r w:rsidRPr="00CB4148">
        <w:rPr>
          <w:b/>
          <w:i/>
          <w:color w:val="FF0000"/>
        </w:rPr>
        <w:t>generale</w:t>
      </w:r>
      <w:proofErr w:type="spellEnd"/>
      <w:r w:rsidRPr="00CB4148">
        <w:rPr>
          <w:b/>
          <w:i/>
          <w:color w:val="FF0000"/>
        </w:rPr>
        <w:t xml:space="preserve"> </w:t>
      </w:r>
      <w:proofErr w:type="spellStart"/>
      <w:r w:rsidRPr="00CB4148">
        <w:rPr>
          <w:b/>
          <w:i/>
          <w:color w:val="FF0000"/>
        </w:rPr>
        <w:t>obligatorii</w:t>
      </w:r>
      <w:proofErr w:type="spellEnd"/>
      <w:r w:rsidRPr="00CB4148">
        <w:rPr>
          <w:b/>
          <w:color w:val="FF0000"/>
        </w:rPr>
        <w:t xml:space="preserve"> </w:t>
      </w:r>
    </w:p>
    <w:p w:rsidR="00433741" w:rsidRPr="00CB4148" w:rsidRDefault="00CF2681" w:rsidP="00CF268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CB4148">
        <w:rPr>
          <w:rFonts w:asciiTheme="minorHAnsi" w:hAnsiTheme="minorHAnsi"/>
          <w:b/>
          <w:sz w:val="22"/>
          <w:szCs w:val="22"/>
        </w:rPr>
        <w:t>Criterii generale obligatorii valabile pentru toate domeniile de interventie</w:t>
      </w:r>
    </w:p>
    <w:p w:rsidR="00CF2681" w:rsidRPr="00CB4148" w:rsidRDefault="00CF2681" w:rsidP="00D37AF6">
      <w:pPr>
        <w:pStyle w:val="ListParagrap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7"/>
        <w:gridCol w:w="4623"/>
        <w:gridCol w:w="923"/>
        <w:gridCol w:w="956"/>
        <w:gridCol w:w="2241"/>
      </w:tblGrid>
      <w:tr w:rsidR="00756CBF" w:rsidRPr="00CB4148" w:rsidTr="005602FC">
        <w:tc>
          <w:tcPr>
            <w:tcW w:w="622" w:type="dxa"/>
            <w:vAlign w:val="center"/>
          </w:tcPr>
          <w:p w:rsidR="00CF2681" w:rsidRPr="00CB4148" w:rsidRDefault="00CF268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Nr</w:t>
            </w:r>
            <w:proofErr w:type="spellEnd"/>
            <w:r w:rsidRPr="00CB4148">
              <w:rPr>
                <w:b/>
              </w:rPr>
              <w:t>.</w:t>
            </w:r>
          </w:p>
          <w:p w:rsidR="00CF2681" w:rsidRPr="00CB4148" w:rsidRDefault="00CF268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Crt</w:t>
            </w:r>
            <w:proofErr w:type="spellEnd"/>
            <w:r w:rsidRPr="00CB4148">
              <w:rPr>
                <w:b/>
              </w:rPr>
              <w:t>.</w:t>
            </w:r>
          </w:p>
        </w:tc>
        <w:tc>
          <w:tcPr>
            <w:tcW w:w="5353" w:type="dxa"/>
            <w:vAlign w:val="center"/>
          </w:tcPr>
          <w:p w:rsidR="00CF2681" w:rsidRPr="00CB4148" w:rsidRDefault="00CF268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Criteriu</w:t>
            </w:r>
            <w:proofErr w:type="spellEnd"/>
            <w:r w:rsidRPr="00CB4148">
              <w:rPr>
                <w:b/>
              </w:rPr>
              <w:t xml:space="preserve"> general </w:t>
            </w:r>
            <w:proofErr w:type="spellStart"/>
            <w:r w:rsidRPr="00CB4148">
              <w:rPr>
                <w:b/>
              </w:rPr>
              <w:t>obligatoriu</w:t>
            </w:r>
            <w:proofErr w:type="spellEnd"/>
          </w:p>
        </w:tc>
        <w:tc>
          <w:tcPr>
            <w:tcW w:w="1036" w:type="dxa"/>
            <w:vAlign w:val="center"/>
          </w:tcPr>
          <w:p w:rsidR="00CF2681" w:rsidRPr="00CB4148" w:rsidRDefault="00CF268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Da</w:t>
            </w:r>
          </w:p>
        </w:tc>
        <w:tc>
          <w:tcPr>
            <w:tcW w:w="1073" w:type="dxa"/>
            <w:vAlign w:val="center"/>
          </w:tcPr>
          <w:p w:rsidR="00CF2681" w:rsidRPr="00CB4148" w:rsidRDefault="00CF268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Nu</w:t>
            </w:r>
          </w:p>
        </w:tc>
        <w:tc>
          <w:tcPr>
            <w:tcW w:w="1266" w:type="dxa"/>
            <w:vAlign w:val="center"/>
          </w:tcPr>
          <w:p w:rsidR="00CF2681" w:rsidRPr="00CB4148" w:rsidRDefault="00CF268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Observatii</w:t>
            </w:r>
            <w:proofErr w:type="spellEnd"/>
            <w:r w:rsidRPr="00CB4148">
              <w:rPr>
                <w:b/>
              </w:rPr>
              <w:t>/</w:t>
            </w:r>
            <w:proofErr w:type="spellStart"/>
            <w:r w:rsidRPr="00CB4148">
              <w:rPr>
                <w:b/>
              </w:rPr>
              <w:t>comentarii</w:t>
            </w:r>
            <w:proofErr w:type="spellEnd"/>
          </w:p>
        </w:tc>
      </w:tr>
      <w:tr w:rsidR="00756CBF" w:rsidRPr="00CB4148" w:rsidTr="005602FC">
        <w:tc>
          <w:tcPr>
            <w:tcW w:w="622" w:type="dxa"/>
          </w:tcPr>
          <w:p w:rsidR="00CF2681" w:rsidRPr="00CB4148" w:rsidRDefault="00CF2681" w:rsidP="005602FC">
            <w:r w:rsidRPr="00CB4148">
              <w:t>1</w:t>
            </w:r>
          </w:p>
        </w:tc>
        <w:tc>
          <w:tcPr>
            <w:tcW w:w="5353" w:type="dxa"/>
          </w:tcPr>
          <w:p w:rsidR="00CF2681" w:rsidRPr="00CB4148" w:rsidRDefault="00CF2681" w:rsidP="005602FC">
            <w:pPr>
              <w:jc w:val="both"/>
            </w:pPr>
            <w:r w:rsidRPr="00CB4148">
              <w:t xml:space="preserve">Un UAT care a </w:t>
            </w:r>
            <w:proofErr w:type="spellStart"/>
            <w:r w:rsidRPr="00CB4148">
              <w:t>depus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fise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proiecte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investitie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mai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mult</w:t>
            </w:r>
            <w:proofErr w:type="spellEnd"/>
            <w:r w:rsidRPr="00CB4148">
              <w:t xml:space="preserve"> de 1 </w:t>
            </w:r>
            <w:proofErr w:type="spellStart"/>
            <w:r w:rsidRPr="00CB4148">
              <w:t>domeniu</w:t>
            </w:r>
            <w:proofErr w:type="spellEnd"/>
            <w:r w:rsidRPr="00CB4148">
              <w:t xml:space="preserve"> a </w:t>
            </w:r>
            <w:proofErr w:type="spellStart"/>
            <w:r w:rsidRPr="00CB4148">
              <w:t>indicat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ordinea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prioritate</w:t>
            </w:r>
            <w:proofErr w:type="spellEnd"/>
            <w:r w:rsidRPr="00CB4148">
              <w:t xml:space="preserve"> a </w:t>
            </w:r>
            <w:proofErr w:type="spellStart"/>
            <w:r w:rsidRPr="00CB4148">
              <w:t>domeniilor</w:t>
            </w:r>
            <w:proofErr w:type="spellEnd"/>
            <w:proofErr w:type="gramStart"/>
            <w:r w:rsidRPr="00CB4148">
              <w:t>?*</w:t>
            </w:r>
            <w:proofErr w:type="gramEnd"/>
            <w:r w:rsidRPr="00CB4148">
              <w:t>*</w:t>
            </w:r>
          </w:p>
        </w:tc>
        <w:tc>
          <w:tcPr>
            <w:tcW w:w="1036" w:type="dxa"/>
          </w:tcPr>
          <w:p w:rsidR="00CF2681" w:rsidRPr="00CB4148" w:rsidRDefault="00CF2681" w:rsidP="005602FC"/>
        </w:tc>
        <w:tc>
          <w:tcPr>
            <w:tcW w:w="1073" w:type="dxa"/>
          </w:tcPr>
          <w:p w:rsidR="00CF2681" w:rsidRPr="00CB4148" w:rsidRDefault="00CF2681" w:rsidP="005602FC"/>
        </w:tc>
        <w:tc>
          <w:tcPr>
            <w:tcW w:w="1266" w:type="dxa"/>
          </w:tcPr>
          <w:p w:rsidR="00CF2681" w:rsidRPr="00CB4148" w:rsidRDefault="00CF2681" w:rsidP="005602FC"/>
        </w:tc>
      </w:tr>
      <w:tr w:rsidR="00756CBF" w:rsidRPr="00CB4148" w:rsidTr="005602FC">
        <w:tc>
          <w:tcPr>
            <w:tcW w:w="622" w:type="dxa"/>
          </w:tcPr>
          <w:p w:rsidR="00CF2681" w:rsidRPr="00CB4148" w:rsidRDefault="00CF2681" w:rsidP="005602FC">
            <w:r w:rsidRPr="00CB4148">
              <w:t>2</w:t>
            </w:r>
          </w:p>
        </w:tc>
        <w:tc>
          <w:tcPr>
            <w:tcW w:w="5353" w:type="dxa"/>
          </w:tcPr>
          <w:p w:rsidR="00CF2681" w:rsidRPr="00A52F0C" w:rsidRDefault="00CF2681" w:rsidP="00DC3507">
            <w:pPr>
              <w:jc w:val="both"/>
            </w:pPr>
            <w:proofErr w:type="spellStart"/>
            <w:r w:rsidRPr="00A52F0C">
              <w:t>Perioada</w:t>
            </w:r>
            <w:proofErr w:type="spellEnd"/>
            <w:r w:rsidRPr="00A52F0C">
              <w:t xml:space="preserve"> de </w:t>
            </w:r>
            <w:proofErr w:type="spellStart"/>
            <w:r w:rsidRPr="00A52F0C">
              <w:t>implementare</w:t>
            </w:r>
            <w:proofErr w:type="spellEnd"/>
            <w:r w:rsidRPr="00A52F0C">
              <w:t xml:space="preserve"> </w:t>
            </w:r>
            <w:proofErr w:type="spellStart"/>
            <w:r w:rsidRPr="00A52F0C">
              <w:t>estimata</w:t>
            </w:r>
            <w:proofErr w:type="spellEnd"/>
            <w:r w:rsidRPr="00A52F0C">
              <w:t xml:space="preserve"> pentru </w:t>
            </w:r>
            <w:proofErr w:type="spellStart"/>
            <w:r w:rsidRPr="00A52F0C">
              <w:t>realizarea</w:t>
            </w:r>
            <w:proofErr w:type="spellEnd"/>
            <w:r w:rsidRPr="00A52F0C">
              <w:t xml:space="preserve"> </w:t>
            </w:r>
            <w:proofErr w:type="spellStart"/>
            <w:r w:rsidRPr="00A52F0C">
              <w:t>documentatiilor</w:t>
            </w:r>
            <w:proofErr w:type="spellEnd"/>
            <w:r w:rsidRPr="00A52F0C">
              <w:t xml:space="preserve"> se </w:t>
            </w:r>
            <w:proofErr w:type="spellStart"/>
            <w:r w:rsidRPr="00A52F0C">
              <w:t>incadreaza</w:t>
            </w:r>
            <w:proofErr w:type="spellEnd"/>
            <w:r w:rsidRPr="00A52F0C">
              <w:t xml:space="preserve"> in </w:t>
            </w:r>
            <w:proofErr w:type="spellStart"/>
            <w:r w:rsidRPr="00A52F0C">
              <w:t>termenul</w:t>
            </w:r>
            <w:proofErr w:type="spellEnd"/>
            <w:r w:rsidRPr="00A52F0C">
              <w:t xml:space="preserve"> </w:t>
            </w:r>
            <w:proofErr w:type="spellStart"/>
            <w:r w:rsidRPr="00A52F0C">
              <w:t>stipulat</w:t>
            </w:r>
            <w:proofErr w:type="spellEnd"/>
            <w:r w:rsidRPr="00A52F0C">
              <w:t xml:space="preserve"> </w:t>
            </w:r>
            <w:proofErr w:type="spellStart"/>
            <w:r w:rsidR="00D37AF6" w:rsidRPr="00A52F0C">
              <w:t>prin</w:t>
            </w:r>
            <w:proofErr w:type="spellEnd"/>
            <w:r w:rsidRPr="00A52F0C">
              <w:t xml:space="preserve"> </w:t>
            </w:r>
            <w:proofErr w:type="spellStart"/>
            <w:r w:rsidRPr="00A52F0C">
              <w:t>ghidul</w:t>
            </w:r>
            <w:proofErr w:type="spellEnd"/>
            <w:r w:rsidRPr="00A52F0C">
              <w:t xml:space="preserve"> specific </w:t>
            </w:r>
            <w:proofErr w:type="spellStart"/>
            <w:r w:rsidR="00D37AF6" w:rsidRPr="00A52F0C">
              <w:t>respectiv</w:t>
            </w:r>
            <w:proofErr w:type="spellEnd"/>
            <w:r w:rsidR="00D37AF6" w:rsidRPr="00A52F0C">
              <w:t xml:space="preserve"> </w:t>
            </w:r>
            <w:proofErr w:type="spellStart"/>
            <w:r w:rsidR="00D37AF6" w:rsidRPr="00A52F0C">
              <w:t>pana</w:t>
            </w:r>
            <w:proofErr w:type="spellEnd"/>
            <w:r w:rsidR="00D37AF6" w:rsidRPr="00A52F0C">
              <w:t xml:space="preserve"> </w:t>
            </w:r>
            <w:r w:rsidR="00952E35" w:rsidRPr="00A52F0C">
              <w:t>la</w:t>
            </w:r>
            <w:r w:rsidR="00D37AF6" w:rsidRPr="00A52F0C">
              <w:t xml:space="preserve"> </w:t>
            </w:r>
            <w:r w:rsidRPr="00A52F0C">
              <w:t>31.12.202</w:t>
            </w:r>
            <w:r w:rsidR="00DC3507" w:rsidRPr="00A52F0C">
              <w:t>1</w:t>
            </w:r>
            <w:r w:rsidRPr="00A52F0C">
              <w:t>?</w:t>
            </w:r>
          </w:p>
        </w:tc>
        <w:tc>
          <w:tcPr>
            <w:tcW w:w="1036" w:type="dxa"/>
          </w:tcPr>
          <w:p w:rsidR="00CF2681" w:rsidRPr="00CB4148" w:rsidRDefault="00CF2681" w:rsidP="005602FC"/>
        </w:tc>
        <w:tc>
          <w:tcPr>
            <w:tcW w:w="1073" w:type="dxa"/>
          </w:tcPr>
          <w:p w:rsidR="00CF2681" w:rsidRPr="00CB4148" w:rsidRDefault="00CF2681" w:rsidP="005602FC"/>
        </w:tc>
        <w:tc>
          <w:tcPr>
            <w:tcW w:w="1266" w:type="dxa"/>
          </w:tcPr>
          <w:p w:rsidR="00CF2681" w:rsidRPr="00CB4148" w:rsidRDefault="00CF2681" w:rsidP="005602FC"/>
        </w:tc>
      </w:tr>
      <w:tr w:rsidR="00D37AF6" w:rsidRPr="00CB4148" w:rsidTr="005602FC">
        <w:tc>
          <w:tcPr>
            <w:tcW w:w="622" w:type="dxa"/>
          </w:tcPr>
          <w:p w:rsidR="00D37AF6" w:rsidRPr="00CB4148" w:rsidRDefault="00D37AF6" w:rsidP="00D37AF6">
            <w:pPr>
              <w:jc w:val="both"/>
            </w:pPr>
            <w:r w:rsidRPr="00CB4148">
              <w:t>3</w:t>
            </w:r>
          </w:p>
        </w:tc>
        <w:tc>
          <w:tcPr>
            <w:tcW w:w="5353" w:type="dxa"/>
          </w:tcPr>
          <w:p w:rsidR="00D37AF6" w:rsidRPr="00A52F0C" w:rsidRDefault="00D37AF6" w:rsidP="00D37AF6">
            <w:pPr>
              <w:jc w:val="both"/>
            </w:pPr>
            <w:proofErr w:type="spellStart"/>
            <w:r w:rsidRPr="00A52F0C">
              <w:t>Cheltuielile</w:t>
            </w:r>
            <w:proofErr w:type="spellEnd"/>
            <w:r w:rsidRPr="00A52F0C">
              <w:t xml:space="preserve"> </w:t>
            </w:r>
            <w:proofErr w:type="spellStart"/>
            <w:r w:rsidRPr="00A52F0C">
              <w:t>eligibile</w:t>
            </w:r>
            <w:proofErr w:type="spellEnd"/>
            <w:r w:rsidRPr="00A52F0C">
              <w:t xml:space="preserve"> </w:t>
            </w:r>
            <w:proofErr w:type="spellStart"/>
            <w:r w:rsidRPr="00A52F0C">
              <w:t>mentionate</w:t>
            </w:r>
            <w:proofErr w:type="spellEnd"/>
            <w:r w:rsidRPr="00A52F0C">
              <w:t xml:space="preserve"> in </w:t>
            </w:r>
            <w:proofErr w:type="spellStart"/>
            <w:r w:rsidRPr="00A52F0C">
              <w:t>fisa</w:t>
            </w:r>
            <w:proofErr w:type="spellEnd"/>
            <w:r w:rsidRPr="00A52F0C">
              <w:t xml:space="preserve"> de </w:t>
            </w:r>
            <w:proofErr w:type="spellStart"/>
            <w:r w:rsidRPr="00A52F0C">
              <w:t>proiect</w:t>
            </w:r>
            <w:proofErr w:type="spellEnd"/>
            <w:r w:rsidRPr="00A52F0C">
              <w:t xml:space="preserve"> se </w:t>
            </w:r>
            <w:proofErr w:type="spellStart"/>
            <w:r w:rsidRPr="00A52F0C">
              <w:t>incadreaza</w:t>
            </w:r>
            <w:proofErr w:type="spellEnd"/>
            <w:r w:rsidRPr="00A52F0C">
              <w:t xml:space="preserve"> in </w:t>
            </w:r>
            <w:proofErr w:type="spellStart"/>
            <w:r w:rsidRPr="00A52F0C">
              <w:t>categoria</w:t>
            </w:r>
            <w:proofErr w:type="spellEnd"/>
            <w:r w:rsidRPr="00A52F0C">
              <w:t xml:space="preserve"> </w:t>
            </w:r>
            <w:proofErr w:type="spellStart"/>
            <w:r w:rsidRPr="00A52F0C">
              <w:t>cheltuielilor</w:t>
            </w:r>
            <w:proofErr w:type="spellEnd"/>
            <w:r w:rsidRPr="00A52F0C">
              <w:t xml:space="preserve"> </w:t>
            </w:r>
            <w:proofErr w:type="spellStart"/>
            <w:r w:rsidRPr="00A52F0C">
              <w:t>eligibile</w:t>
            </w:r>
            <w:proofErr w:type="spellEnd"/>
            <w:r w:rsidRPr="00A52F0C">
              <w:t xml:space="preserve"> conform </w:t>
            </w:r>
            <w:proofErr w:type="spellStart"/>
            <w:r w:rsidRPr="00A52F0C">
              <w:t>ghidului</w:t>
            </w:r>
            <w:proofErr w:type="spellEnd"/>
            <w:r w:rsidRPr="00A52F0C">
              <w:t xml:space="preserve"> </w:t>
            </w:r>
            <w:proofErr w:type="spellStart"/>
            <w:r w:rsidRPr="00A52F0C">
              <w:t>solicitantului</w:t>
            </w:r>
            <w:proofErr w:type="spellEnd"/>
            <w:r w:rsidRPr="00A52F0C">
              <w:t>?</w:t>
            </w:r>
          </w:p>
        </w:tc>
        <w:tc>
          <w:tcPr>
            <w:tcW w:w="1036" w:type="dxa"/>
          </w:tcPr>
          <w:p w:rsidR="00D37AF6" w:rsidRPr="00CB4148" w:rsidRDefault="00D37AF6" w:rsidP="005602FC"/>
        </w:tc>
        <w:tc>
          <w:tcPr>
            <w:tcW w:w="1073" w:type="dxa"/>
          </w:tcPr>
          <w:p w:rsidR="00D37AF6" w:rsidRPr="00CB4148" w:rsidRDefault="00D37AF6" w:rsidP="005602FC"/>
        </w:tc>
        <w:tc>
          <w:tcPr>
            <w:tcW w:w="1266" w:type="dxa"/>
          </w:tcPr>
          <w:p w:rsidR="00D37AF6" w:rsidRPr="00CB4148" w:rsidRDefault="00D37AF6" w:rsidP="005602FC"/>
        </w:tc>
      </w:tr>
      <w:tr w:rsidR="0036406C" w:rsidRPr="00CB4148" w:rsidTr="005602FC">
        <w:tc>
          <w:tcPr>
            <w:tcW w:w="622" w:type="dxa"/>
          </w:tcPr>
          <w:p w:rsidR="0036406C" w:rsidRPr="00CB4148" w:rsidRDefault="0036406C" w:rsidP="00D37AF6">
            <w:pPr>
              <w:jc w:val="both"/>
            </w:pPr>
            <w:r>
              <w:t>4</w:t>
            </w:r>
          </w:p>
        </w:tc>
        <w:tc>
          <w:tcPr>
            <w:tcW w:w="5353" w:type="dxa"/>
          </w:tcPr>
          <w:p w:rsidR="0036406C" w:rsidRPr="00CB4148" w:rsidRDefault="0036406C" w:rsidP="00BC6238">
            <w:pPr>
              <w:jc w:val="both"/>
            </w:pPr>
            <w:proofErr w:type="spellStart"/>
            <w:r w:rsidRPr="0036406C">
              <w:rPr>
                <w:bCs/>
                <w:iCs/>
              </w:rPr>
              <w:t>Bugetul</w:t>
            </w:r>
            <w:proofErr w:type="spellEnd"/>
            <w:r w:rsidRPr="0036406C">
              <w:rPr>
                <w:bCs/>
                <w:iCs/>
              </w:rPr>
              <w:t xml:space="preserve"> </w:t>
            </w:r>
            <w:proofErr w:type="spellStart"/>
            <w:r w:rsidRPr="0036406C">
              <w:rPr>
                <w:bCs/>
                <w:iCs/>
              </w:rPr>
              <w:t>estimat</w:t>
            </w:r>
            <w:proofErr w:type="spellEnd"/>
            <w:r w:rsidRPr="0036406C">
              <w:rPr>
                <w:bCs/>
                <w:iCs/>
              </w:rPr>
              <w:t xml:space="preserve"> </w:t>
            </w:r>
            <w:proofErr w:type="spellStart"/>
            <w:r w:rsidRPr="0036406C">
              <w:rPr>
                <w:bCs/>
                <w:iCs/>
              </w:rPr>
              <w:t>solicitat</w:t>
            </w:r>
            <w:proofErr w:type="spellEnd"/>
            <w:r w:rsidRPr="0036406C">
              <w:rPr>
                <w:bCs/>
                <w:iCs/>
              </w:rPr>
              <w:t xml:space="preserve"> din POAT</w:t>
            </w:r>
            <w:r w:rsidRPr="006C4DD0">
              <w:rPr>
                <w:b/>
                <w:bCs/>
                <w:iCs/>
              </w:rPr>
              <w:t xml:space="preserve"> </w:t>
            </w:r>
            <w:r w:rsidRPr="0036406C">
              <w:t xml:space="preserve">pentru </w:t>
            </w:r>
            <w:proofErr w:type="spellStart"/>
            <w:r w:rsidRPr="0036406C">
              <w:t>elaborarea</w:t>
            </w:r>
            <w:proofErr w:type="spellEnd"/>
            <w:r w:rsidRPr="0036406C">
              <w:t xml:space="preserve"> </w:t>
            </w:r>
            <w:proofErr w:type="spellStart"/>
            <w:r w:rsidRPr="0036406C">
              <w:t>documenta</w:t>
            </w:r>
            <w:r>
              <w:t>t</w:t>
            </w:r>
            <w:r w:rsidRPr="0036406C">
              <w:t>iei</w:t>
            </w:r>
            <w:proofErr w:type="spellEnd"/>
            <w:r w:rsidRPr="0036406C">
              <w:t xml:space="preserve"> </w:t>
            </w:r>
            <w:proofErr w:type="spellStart"/>
            <w:r w:rsidRPr="0036406C">
              <w:t>tehnico-economice</w:t>
            </w:r>
            <w:proofErr w:type="spellEnd"/>
            <w:r w:rsidRPr="0036406C">
              <w:t xml:space="preserve"> </w:t>
            </w:r>
            <w:proofErr w:type="spellStart"/>
            <w:r w:rsidRPr="0036406C">
              <w:t>aferente</w:t>
            </w:r>
            <w:proofErr w:type="spellEnd"/>
            <w:r w:rsidRPr="0036406C">
              <w:t xml:space="preserve"> </w:t>
            </w:r>
            <w:proofErr w:type="spellStart"/>
            <w:r w:rsidRPr="0036406C">
              <w:t>unui</w:t>
            </w:r>
            <w:proofErr w:type="spellEnd"/>
            <w:r w:rsidRPr="0036406C">
              <w:t xml:space="preserve"> </w:t>
            </w:r>
            <w:proofErr w:type="spellStart"/>
            <w:r w:rsidRPr="0036406C">
              <w:t>proiect</w:t>
            </w:r>
            <w:proofErr w:type="spellEnd"/>
            <w:r w:rsidRPr="0036406C">
              <w:t xml:space="preserve"> de </w:t>
            </w:r>
            <w:proofErr w:type="spellStart"/>
            <w:r w:rsidRPr="0036406C">
              <w:t>infrastructur</w:t>
            </w:r>
            <w:r>
              <w:t>a</w:t>
            </w:r>
            <w:proofErr w:type="spellEnd"/>
            <w:r w:rsidRPr="0036406C">
              <w:t xml:space="preserve"> </w:t>
            </w:r>
            <w:proofErr w:type="spellStart"/>
            <w:r w:rsidRPr="0036406C">
              <w:t>este</w:t>
            </w:r>
            <w:proofErr w:type="spellEnd"/>
            <w:r w:rsidRPr="0036406C">
              <w:t xml:space="preserve"> de maximum 5% din </w:t>
            </w:r>
            <w:proofErr w:type="spellStart"/>
            <w:r w:rsidRPr="0036406C">
              <w:t>valoarea</w:t>
            </w:r>
            <w:proofErr w:type="spellEnd"/>
            <w:r w:rsidRPr="0036406C">
              <w:t xml:space="preserve"> </w:t>
            </w:r>
            <w:proofErr w:type="spellStart"/>
            <w:r w:rsidRPr="0036406C">
              <w:t>estimat</w:t>
            </w:r>
            <w:r>
              <w:t>a</w:t>
            </w:r>
            <w:proofErr w:type="spellEnd"/>
            <w:r w:rsidRPr="0036406C">
              <w:t xml:space="preserve"> </w:t>
            </w:r>
            <w:proofErr w:type="gramStart"/>
            <w:r w:rsidRPr="0036406C">
              <w:t>a</w:t>
            </w:r>
            <w:proofErr w:type="gramEnd"/>
            <w:r w:rsidRPr="0036406C">
              <w:t xml:space="preserve"> </w:t>
            </w:r>
            <w:proofErr w:type="spellStart"/>
            <w:r w:rsidRPr="0036406C">
              <w:t>investiției</w:t>
            </w:r>
            <w:proofErr w:type="spellEnd"/>
            <w:r w:rsidRPr="0036406C">
              <w:t xml:space="preserve"> (</w:t>
            </w:r>
            <w:proofErr w:type="spellStart"/>
            <w:r w:rsidRPr="0036406C">
              <w:t>valoarea</w:t>
            </w:r>
            <w:proofErr w:type="spellEnd"/>
            <w:r w:rsidRPr="0036406C">
              <w:t xml:space="preserve"> </w:t>
            </w:r>
            <w:proofErr w:type="spellStart"/>
            <w:r w:rsidRPr="0036406C">
              <w:t>investi</w:t>
            </w:r>
            <w:r w:rsidR="00BC6238">
              <w:t>t</w:t>
            </w:r>
            <w:r w:rsidRPr="0036406C">
              <w:t>ei</w:t>
            </w:r>
            <w:proofErr w:type="spellEnd"/>
            <w:r w:rsidRPr="0036406C">
              <w:t xml:space="preserve"> se </w:t>
            </w:r>
            <w:proofErr w:type="spellStart"/>
            <w:r w:rsidRPr="0036406C">
              <w:t>consider</w:t>
            </w:r>
            <w:r w:rsidR="00BC6238">
              <w:t>a</w:t>
            </w:r>
            <w:proofErr w:type="spellEnd"/>
            <w:r w:rsidRPr="0036406C">
              <w:t xml:space="preserve"> </w:t>
            </w:r>
            <w:proofErr w:type="spellStart"/>
            <w:r w:rsidRPr="0036406C">
              <w:t>inclusiv</w:t>
            </w:r>
            <w:proofErr w:type="spellEnd"/>
            <w:r w:rsidRPr="0036406C">
              <w:t xml:space="preserve"> TVA)</w:t>
            </w:r>
            <w:r>
              <w:t>?</w:t>
            </w:r>
          </w:p>
        </w:tc>
        <w:tc>
          <w:tcPr>
            <w:tcW w:w="1036" w:type="dxa"/>
          </w:tcPr>
          <w:p w:rsidR="0036406C" w:rsidRPr="00CB4148" w:rsidRDefault="0036406C" w:rsidP="005602FC"/>
        </w:tc>
        <w:tc>
          <w:tcPr>
            <w:tcW w:w="1073" w:type="dxa"/>
          </w:tcPr>
          <w:p w:rsidR="0036406C" w:rsidRPr="00CB4148" w:rsidRDefault="0036406C" w:rsidP="005602FC"/>
        </w:tc>
        <w:tc>
          <w:tcPr>
            <w:tcW w:w="1266" w:type="dxa"/>
          </w:tcPr>
          <w:p w:rsidR="0036406C" w:rsidRPr="00CB4148" w:rsidRDefault="0036406C" w:rsidP="005602FC"/>
        </w:tc>
      </w:tr>
    </w:tbl>
    <w:p w:rsidR="00CF2681" w:rsidRPr="00CB4148" w:rsidRDefault="00CF2681" w:rsidP="00CF2681"/>
    <w:p w:rsidR="00CF2681" w:rsidRPr="00CB4148" w:rsidRDefault="00CF2681" w:rsidP="00B43486">
      <w:pPr>
        <w:jc w:val="both"/>
        <w:rPr>
          <w:i/>
        </w:rPr>
      </w:pPr>
      <w:r w:rsidRPr="00CB4148">
        <w:t xml:space="preserve">** </w:t>
      </w:r>
      <w:proofErr w:type="spellStart"/>
      <w:r w:rsidRPr="00CB4148">
        <w:rPr>
          <w:i/>
        </w:rPr>
        <w:t>Intrucat</w:t>
      </w:r>
      <w:proofErr w:type="spellEnd"/>
      <w:r w:rsidRPr="00CB4148">
        <w:rPr>
          <w:i/>
        </w:rPr>
        <w:t xml:space="preserve"> se </w:t>
      </w:r>
      <w:proofErr w:type="spellStart"/>
      <w:r w:rsidRPr="00CB4148">
        <w:rPr>
          <w:i/>
        </w:rPr>
        <w:t>doreste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pregatirea</w:t>
      </w:r>
      <w:proofErr w:type="spellEnd"/>
      <w:r w:rsidRPr="00CB4148">
        <w:rPr>
          <w:i/>
        </w:rPr>
        <w:t xml:space="preserve"> de </w:t>
      </w:r>
      <w:proofErr w:type="spellStart"/>
      <w:r w:rsidRPr="00CB4148">
        <w:rPr>
          <w:i/>
        </w:rPr>
        <w:t>proiecte</w:t>
      </w:r>
      <w:proofErr w:type="spellEnd"/>
      <w:r w:rsidRPr="00CB4148">
        <w:rPr>
          <w:i/>
        </w:rPr>
        <w:t xml:space="preserve"> pentru cat </w:t>
      </w:r>
      <w:proofErr w:type="spellStart"/>
      <w:r w:rsidRPr="00CB4148">
        <w:rPr>
          <w:i/>
        </w:rPr>
        <w:t>mai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multe</w:t>
      </w:r>
      <w:proofErr w:type="spellEnd"/>
      <w:r w:rsidRPr="00CB4148">
        <w:rPr>
          <w:i/>
        </w:rPr>
        <w:t xml:space="preserve"> UAT-</w:t>
      </w:r>
      <w:proofErr w:type="spellStart"/>
      <w:r w:rsidRPr="00CB4148">
        <w:rPr>
          <w:i/>
        </w:rPr>
        <w:t>uri</w:t>
      </w:r>
      <w:proofErr w:type="spellEnd"/>
      <w:proofErr w:type="gramStart"/>
      <w:r w:rsidRPr="00CB4148">
        <w:rPr>
          <w:i/>
        </w:rPr>
        <w:t>,  in</w:t>
      </w:r>
      <w:proofErr w:type="gram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cazul</w:t>
      </w:r>
      <w:proofErr w:type="spellEnd"/>
      <w:r w:rsidRPr="00CB4148">
        <w:rPr>
          <w:i/>
        </w:rPr>
        <w:t xml:space="preserve"> in care un UAT </w:t>
      </w:r>
      <w:proofErr w:type="spellStart"/>
      <w:r w:rsidRPr="00CB4148">
        <w:rPr>
          <w:i/>
        </w:rPr>
        <w:t>depune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fise</w:t>
      </w:r>
      <w:proofErr w:type="spellEnd"/>
      <w:r w:rsidRPr="00CB4148">
        <w:rPr>
          <w:i/>
        </w:rPr>
        <w:t xml:space="preserve"> de </w:t>
      </w:r>
      <w:proofErr w:type="spellStart"/>
      <w:r w:rsidRPr="00CB4148">
        <w:rPr>
          <w:i/>
        </w:rPr>
        <w:t>proiecte</w:t>
      </w:r>
      <w:proofErr w:type="spellEnd"/>
      <w:r w:rsidRPr="00CB4148">
        <w:rPr>
          <w:i/>
        </w:rPr>
        <w:t xml:space="preserve"> de </w:t>
      </w:r>
      <w:proofErr w:type="spellStart"/>
      <w:r w:rsidRPr="00CB4148">
        <w:rPr>
          <w:i/>
        </w:rPr>
        <w:t>investitie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pe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mai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mult</w:t>
      </w:r>
      <w:proofErr w:type="spellEnd"/>
      <w:r w:rsidRPr="00CB4148">
        <w:rPr>
          <w:i/>
        </w:rPr>
        <w:t xml:space="preserve"> de 1 </w:t>
      </w:r>
      <w:proofErr w:type="spellStart"/>
      <w:r w:rsidRPr="00CB4148">
        <w:rPr>
          <w:i/>
        </w:rPr>
        <w:t>domeniu</w:t>
      </w:r>
      <w:proofErr w:type="spellEnd"/>
      <w:r w:rsidRPr="00CB4148">
        <w:rPr>
          <w:i/>
        </w:rPr>
        <w:t xml:space="preserve">, </w:t>
      </w:r>
      <w:proofErr w:type="spellStart"/>
      <w:r w:rsidRPr="00CB4148">
        <w:rPr>
          <w:i/>
        </w:rPr>
        <w:t>trebuie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sa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indice</w:t>
      </w:r>
      <w:proofErr w:type="spellEnd"/>
      <w:r w:rsidRPr="00CB4148">
        <w:rPr>
          <w:i/>
        </w:rPr>
        <w:t xml:space="preserve"> in </w:t>
      </w:r>
      <w:proofErr w:type="spellStart"/>
      <w:r w:rsidRPr="00CB4148">
        <w:rPr>
          <w:i/>
        </w:rPr>
        <w:t>clar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ordinea</w:t>
      </w:r>
      <w:proofErr w:type="spellEnd"/>
      <w:r w:rsidRPr="00CB4148">
        <w:rPr>
          <w:i/>
        </w:rPr>
        <w:t xml:space="preserve"> de </w:t>
      </w:r>
      <w:proofErr w:type="spellStart"/>
      <w:r w:rsidRPr="00CB4148">
        <w:rPr>
          <w:i/>
        </w:rPr>
        <w:t>prioritate</w:t>
      </w:r>
      <w:proofErr w:type="spellEnd"/>
      <w:r w:rsidRPr="00CB4148">
        <w:rPr>
          <w:i/>
        </w:rPr>
        <w:t xml:space="preserve"> a </w:t>
      </w:r>
      <w:proofErr w:type="spellStart"/>
      <w:r w:rsidRPr="00CB4148">
        <w:rPr>
          <w:i/>
        </w:rPr>
        <w:t>domeniilor</w:t>
      </w:r>
      <w:proofErr w:type="spellEnd"/>
      <w:r w:rsidRPr="00CB4148">
        <w:rPr>
          <w:i/>
        </w:rPr>
        <w:t xml:space="preserve">, </w:t>
      </w:r>
      <w:proofErr w:type="spellStart"/>
      <w:r w:rsidRPr="00CB4148">
        <w:rPr>
          <w:i/>
        </w:rPr>
        <w:t>urmand</w:t>
      </w:r>
      <w:proofErr w:type="spellEnd"/>
      <w:r w:rsidRPr="00CB4148">
        <w:rPr>
          <w:i/>
        </w:rPr>
        <w:t xml:space="preserve">  ca  </w:t>
      </w:r>
      <w:proofErr w:type="spellStart"/>
      <w:r w:rsidRPr="00CB4148">
        <w:rPr>
          <w:i/>
        </w:rPr>
        <w:t>pe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domeniile</w:t>
      </w:r>
      <w:proofErr w:type="spellEnd"/>
      <w:r w:rsidRPr="00CB4148">
        <w:rPr>
          <w:i/>
        </w:rPr>
        <w:t xml:space="preserve"> de </w:t>
      </w:r>
      <w:proofErr w:type="spellStart"/>
      <w:r w:rsidRPr="00CB4148">
        <w:rPr>
          <w:i/>
        </w:rPr>
        <w:t>pe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locul</w:t>
      </w:r>
      <w:proofErr w:type="spellEnd"/>
      <w:r w:rsidRPr="00CB4148">
        <w:rPr>
          <w:i/>
        </w:rPr>
        <w:t xml:space="preserve"> 2 </w:t>
      </w:r>
      <w:proofErr w:type="spellStart"/>
      <w:r w:rsidRPr="00CB4148">
        <w:rPr>
          <w:i/>
        </w:rPr>
        <w:t>sau</w:t>
      </w:r>
      <w:proofErr w:type="spellEnd"/>
      <w:r w:rsidRPr="00CB4148">
        <w:rPr>
          <w:i/>
        </w:rPr>
        <w:t xml:space="preserve"> 3 </w:t>
      </w:r>
      <w:proofErr w:type="spellStart"/>
      <w:r w:rsidRPr="00CB4148">
        <w:rPr>
          <w:i/>
        </w:rPr>
        <w:t>sa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aiba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prioritate</w:t>
      </w:r>
      <w:proofErr w:type="spellEnd"/>
      <w:r w:rsidRPr="00CB4148">
        <w:rPr>
          <w:i/>
        </w:rPr>
        <w:t xml:space="preserve"> un UAT care are </w:t>
      </w:r>
      <w:proofErr w:type="spellStart"/>
      <w:r w:rsidRPr="00CB4148">
        <w:rPr>
          <w:i/>
        </w:rPr>
        <w:t>fisa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depusa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doar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pe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acel</w:t>
      </w:r>
      <w:proofErr w:type="spellEnd"/>
      <w:r w:rsidRPr="00CB4148">
        <w:rPr>
          <w:i/>
        </w:rPr>
        <w:t xml:space="preserve"> </w:t>
      </w:r>
      <w:proofErr w:type="spellStart"/>
      <w:r w:rsidRPr="00CB4148">
        <w:rPr>
          <w:i/>
        </w:rPr>
        <w:t>domeniu</w:t>
      </w:r>
      <w:proofErr w:type="spellEnd"/>
      <w:r w:rsidRPr="00CB4148">
        <w:rPr>
          <w:i/>
        </w:rPr>
        <w:t>.</w:t>
      </w:r>
    </w:p>
    <w:p w:rsidR="00CF2681" w:rsidRPr="00CB4148" w:rsidRDefault="00CF2681" w:rsidP="00B43486">
      <w:pPr>
        <w:jc w:val="both"/>
        <w:rPr>
          <w:i/>
        </w:rPr>
      </w:pPr>
      <w:r w:rsidRPr="00CB4148">
        <w:rPr>
          <w:b/>
          <w:i/>
        </w:rPr>
        <w:t>.</w:t>
      </w:r>
    </w:p>
    <w:p w:rsidR="00CF2681" w:rsidRPr="00CB4148" w:rsidRDefault="00CF2681" w:rsidP="00CF268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B4148">
        <w:rPr>
          <w:rFonts w:asciiTheme="minorHAnsi" w:hAnsiTheme="minorHAnsi"/>
          <w:b/>
          <w:sz w:val="22"/>
          <w:szCs w:val="22"/>
        </w:rPr>
        <w:t>Criterii generale obligatorii specifice pentru fiecare domeniu</w:t>
      </w:r>
    </w:p>
    <w:p w:rsidR="00CF2681" w:rsidRPr="00CB4148" w:rsidRDefault="00CF2681" w:rsidP="00433741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9"/>
        <w:gridCol w:w="4508"/>
        <w:gridCol w:w="864"/>
        <w:gridCol w:w="895"/>
        <w:gridCol w:w="2464"/>
      </w:tblGrid>
      <w:tr w:rsidR="00433741" w:rsidRPr="00CB4148" w:rsidTr="005602FC">
        <w:tc>
          <w:tcPr>
            <w:tcW w:w="9350" w:type="dxa"/>
            <w:gridSpan w:val="5"/>
            <w:shd w:val="clear" w:color="auto" w:fill="FFFF00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Domeniu</w:t>
            </w:r>
            <w:proofErr w:type="spellEnd"/>
            <w:r w:rsidRPr="00CB4148">
              <w:rPr>
                <w:b/>
              </w:rPr>
              <w:t xml:space="preserve"> – </w:t>
            </w:r>
            <w:proofErr w:type="spellStart"/>
            <w:r w:rsidRPr="00CB4148">
              <w:rPr>
                <w:b/>
              </w:rPr>
              <w:t>Mobilitate</w:t>
            </w:r>
            <w:proofErr w:type="spellEnd"/>
            <w:r w:rsidRPr="00CB4148">
              <w:rPr>
                <w:b/>
              </w:rPr>
              <w:t xml:space="preserve"> Urbana</w:t>
            </w:r>
          </w:p>
        </w:tc>
      </w:tr>
      <w:tr w:rsidR="00D37AF6" w:rsidRPr="00CB4148" w:rsidTr="00D37AF6">
        <w:tc>
          <w:tcPr>
            <w:tcW w:w="619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Nr</w:t>
            </w:r>
            <w:proofErr w:type="spellEnd"/>
            <w:r w:rsidRPr="00CB4148">
              <w:rPr>
                <w:b/>
              </w:rPr>
              <w:t>.</w:t>
            </w:r>
          </w:p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Crt</w:t>
            </w:r>
            <w:proofErr w:type="spellEnd"/>
            <w:r w:rsidRPr="00CB4148">
              <w:rPr>
                <w:b/>
              </w:rPr>
              <w:t>.</w:t>
            </w:r>
          </w:p>
        </w:tc>
        <w:tc>
          <w:tcPr>
            <w:tcW w:w="4508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Criteriu</w:t>
            </w:r>
            <w:proofErr w:type="spellEnd"/>
            <w:r w:rsidRPr="00CB4148">
              <w:rPr>
                <w:b/>
              </w:rPr>
              <w:t xml:space="preserve"> general </w:t>
            </w:r>
            <w:proofErr w:type="spellStart"/>
            <w:r w:rsidRPr="00CB4148">
              <w:rPr>
                <w:b/>
              </w:rPr>
              <w:t>obligatoriu</w:t>
            </w:r>
            <w:proofErr w:type="spellEnd"/>
          </w:p>
        </w:tc>
        <w:tc>
          <w:tcPr>
            <w:tcW w:w="8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Da</w:t>
            </w:r>
          </w:p>
        </w:tc>
        <w:tc>
          <w:tcPr>
            <w:tcW w:w="895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Nu</w:t>
            </w:r>
          </w:p>
        </w:tc>
        <w:tc>
          <w:tcPr>
            <w:tcW w:w="24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Observatii</w:t>
            </w:r>
            <w:proofErr w:type="spellEnd"/>
            <w:r w:rsidR="00CF2681" w:rsidRPr="00CB4148">
              <w:rPr>
                <w:b/>
              </w:rPr>
              <w:t>/</w:t>
            </w:r>
            <w:proofErr w:type="spellStart"/>
            <w:r w:rsidR="00CF2681" w:rsidRPr="00CB4148">
              <w:rPr>
                <w:b/>
              </w:rPr>
              <w:t>comentarii</w:t>
            </w:r>
            <w:proofErr w:type="spellEnd"/>
          </w:p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1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proofErr w:type="spellStart"/>
            <w:r w:rsidRPr="00CB4148">
              <w:t>Proiectul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 face parte din </w:t>
            </w:r>
            <w:proofErr w:type="spellStart"/>
            <w:r w:rsidRPr="00CB4148">
              <w:t>Planul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Mobilitate</w:t>
            </w:r>
            <w:proofErr w:type="spellEnd"/>
            <w:r w:rsidRPr="00CB4148">
              <w:t xml:space="preserve"> Urbana </w:t>
            </w:r>
            <w:proofErr w:type="spellStart"/>
            <w:r w:rsidRPr="00CB4148">
              <w:t>Durabila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elaborat</w:t>
            </w:r>
            <w:proofErr w:type="spellEnd"/>
            <w:r w:rsidRPr="00CB4148">
              <w:t xml:space="preserve"> conform </w:t>
            </w:r>
            <w:proofErr w:type="spellStart"/>
            <w:r w:rsidRPr="00CB4148">
              <w:t>legii</w:t>
            </w:r>
            <w:proofErr w:type="spellEnd"/>
            <w:r w:rsidRPr="00CB4148">
              <w:t xml:space="preserve"> la </w:t>
            </w:r>
            <w:proofErr w:type="spellStart"/>
            <w:r w:rsidRPr="00CB4148">
              <w:t>nivelul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autoritatilor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publice</w:t>
            </w:r>
            <w:proofErr w:type="spellEnd"/>
            <w:r w:rsidRPr="00CB4148">
              <w:t xml:space="preserve"> locale/ </w:t>
            </w:r>
            <w:proofErr w:type="spellStart"/>
            <w:r w:rsidRPr="00CB4148">
              <w:t>polului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crestere</w:t>
            </w:r>
            <w:proofErr w:type="spellEnd"/>
            <w:r w:rsidRPr="00CB4148">
              <w:t xml:space="preserve"> /</w:t>
            </w:r>
            <w:proofErr w:type="spellStart"/>
            <w:r w:rsidRPr="00CB4148">
              <w:t>zonei</w:t>
            </w:r>
            <w:proofErr w:type="spellEnd"/>
            <w:r w:rsidRPr="00CB4148">
              <w:t xml:space="preserve"> urbane </w:t>
            </w:r>
            <w:proofErr w:type="spellStart"/>
            <w:r w:rsidRPr="00CB4148">
              <w:t>functionale</w:t>
            </w:r>
            <w:proofErr w:type="spellEnd"/>
            <w:r w:rsidRPr="00CB4148">
              <w:t>?</w:t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2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proofErr w:type="spellStart"/>
            <w:r w:rsidRPr="00CB4148">
              <w:t>Proiectul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contine</w:t>
            </w:r>
            <w:proofErr w:type="spellEnd"/>
            <w:r w:rsidRPr="00CB4148">
              <w:t xml:space="preserve"> un </w:t>
            </w:r>
            <w:proofErr w:type="spellStart"/>
            <w:r w:rsidRPr="00CB4148">
              <w:t>coridor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mobilitate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integrat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alcatuit</w:t>
            </w:r>
            <w:proofErr w:type="spellEnd"/>
            <w:r w:rsidRPr="00CB4148">
              <w:t xml:space="preserve"> din </w:t>
            </w:r>
            <w:proofErr w:type="spellStart"/>
            <w:r w:rsidRPr="00CB4148">
              <w:t>unul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mai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multe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propuneri</w:t>
            </w:r>
            <w:proofErr w:type="spellEnd"/>
            <w:r w:rsidRPr="00CB4148">
              <w:t xml:space="preserve"> / </w:t>
            </w:r>
            <w:proofErr w:type="spellStart"/>
            <w:r w:rsidRPr="00CB4148">
              <w:t>proiecte</w:t>
            </w:r>
            <w:proofErr w:type="spellEnd"/>
            <w:r w:rsidRPr="00CB4148">
              <w:t xml:space="preserve"> din PMUD-</w:t>
            </w:r>
            <w:proofErr w:type="spellStart"/>
            <w:r w:rsidRPr="00CB4148">
              <w:t>urile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aprobate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considerat</w:t>
            </w:r>
            <w:proofErr w:type="spellEnd"/>
            <w:r w:rsidRPr="00CB4148">
              <w:t xml:space="preserve"> strategic la </w:t>
            </w:r>
            <w:proofErr w:type="spellStart"/>
            <w:r w:rsidRPr="00CB4148">
              <w:t>nivelul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autoritatii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publice</w:t>
            </w:r>
            <w:proofErr w:type="spellEnd"/>
            <w:r w:rsidRPr="00CB4148">
              <w:t xml:space="preserve"> locale care </w:t>
            </w:r>
            <w:proofErr w:type="spellStart"/>
            <w:r w:rsidRPr="00CB4148">
              <w:t>sa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sprijine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transportul</w:t>
            </w:r>
            <w:proofErr w:type="spellEnd"/>
            <w:r w:rsidRPr="00CB4148">
              <w:t xml:space="preserve"> public in </w:t>
            </w:r>
            <w:proofErr w:type="spellStart"/>
            <w:r w:rsidRPr="00CB4148">
              <w:t>comun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calatori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circulatia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biciclistilor</w:t>
            </w:r>
            <w:proofErr w:type="spellEnd"/>
            <w:r w:rsidRPr="00CB4148">
              <w:t xml:space="preserve"> si /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circulatia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pietonilor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aprobat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prin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hotarare</w:t>
            </w:r>
            <w:proofErr w:type="spellEnd"/>
            <w:r w:rsidRPr="00CB4148">
              <w:t xml:space="preserve"> a </w:t>
            </w:r>
            <w:proofErr w:type="spellStart"/>
            <w:r w:rsidRPr="00CB4148">
              <w:t>consiliului</w:t>
            </w:r>
            <w:proofErr w:type="spellEnd"/>
            <w:r w:rsidRPr="00CB4148">
              <w:t xml:space="preserve"> local, si </w:t>
            </w:r>
            <w:proofErr w:type="spellStart"/>
            <w:r w:rsidRPr="00CB4148">
              <w:t>poate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lastRenderedPageBreak/>
              <w:t>avea</w:t>
            </w:r>
            <w:proofErr w:type="spellEnd"/>
            <w:r w:rsidRPr="00CB4148">
              <w:t xml:space="preserve"> in </w:t>
            </w:r>
            <w:proofErr w:type="spellStart"/>
            <w:r w:rsidRPr="00CB4148">
              <w:t>vedere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inclusiv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legatura</w:t>
            </w:r>
            <w:proofErr w:type="spellEnd"/>
            <w:r w:rsidRPr="00CB4148">
              <w:t xml:space="preserve"> cu </w:t>
            </w:r>
            <w:proofErr w:type="spellStart"/>
            <w:r w:rsidRPr="00CB4148">
              <w:t>localitatile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limitrofe</w:t>
            </w:r>
            <w:proofErr w:type="spellEnd"/>
            <w:r w:rsidRPr="00CB4148">
              <w:t>?</w:t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3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proofErr w:type="spellStart"/>
            <w:r w:rsidRPr="00CB4148">
              <w:t>Valoarea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estimata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totala</w:t>
            </w:r>
            <w:proofErr w:type="spellEnd"/>
            <w:r w:rsidRPr="00CB4148">
              <w:t xml:space="preserve"> a </w:t>
            </w:r>
            <w:proofErr w:type="spellStart"/>
            <w:r w:rsidRPr="00CB4148">
              <w:t>proiectului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fara</w:t>
            </w:r>
            <w:proofErr w:type="spellEnd"/>
            <w:r w:rsidRPr="00CB4148">
              <w:t xml:space="preserve"> T.V.A., </w:t>
            </w:r>
            <w:proofErr w:type="spellStart"/>
            <w:r w:rsidRPr="00CB4148">
              <w:t>echivalent</w:t>
            </w:r>
            <w:proofErr w:type="spellEnd"/>
            <w:r w:rsidRPr="00CB4148">
              <w:t xml:space="preserve"> in lei, </w:t>
            </w:r>
            <w:proofErr w:type="spellStart"/>
            <w:r w:rsidRPr="00CB4148">
              <w:t>este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cuprinsa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intre</w:t>
            </w:r>
            <w:proofErr w:type="spellEnd"/>
            <w:r w:rsidRPr="00CB4148">
              <w:t xml:space="preserve"> 7.500.000 euro si 25.000.000  euro pentru </w:t>
            </w:r>
            <w:proofErr w:type="spellStart"/>
            <w:r w:rsidRPr="00CB4148">
              <w:t>municipiile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resedinta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judet</w:t>
            </w:r>
            <w:proofErr w:type="spellEnd"/>
            <w:r w:rsidRPr="00CB4148">
              <w:t xml:space="preserve"> si </w:t>
            </w:r>
            <w:proofErr w:type="spellStart"/>
            <w:r w:rsidRPr="00CB4148">
              <w:t>intre</w:t>
            </w:r>
            <w:proofErr w:type="spellEnd"/>
            <w:r w:rsidRPr="00CB4148">
              <w:t xml:space="preserve"> 5.000.000 euro si 15.000.000 euro  pentru </w:t>
            </w:r>
            <w:proofErr w:type="spellStart"/>
            <w:r w:rsidRPr="00CB4148">
              <w:t>celelalte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municipii</w:t>
            </w:r>
            <w:proofErr w:type="spellEnd"/>
            <w:r w:rsidRPr="00CB4148">
              <w:t xml:space="preserve"> si </w:t>
            </w:r>
            <w:proofErr w:type="spellStart"/>
            <w:r w:rsidRPr="00CB4148">
              <w:t>orase</w:t>
            </w:r>
            <w:proofErr w:type="spellEnd"/>
            <w:r w:rsidRPr="00CB4148">
              <w:t>?</w:t>
            </w:r>
            <w:r w:rsidR="0036406C" w:rsidRPr="00302C49">
              <w:rPr>
                <w:rStyle w:val="FootnoteReference"/>
                <w:rFonts w:ascii="Calibri" w:eastAsia="Calibri" w:hAnsi="Calibri" w:cs="Times New Roman"/>
                <w:sz w:val="24"/>
              </w:rPr>
              <w:t xml:space="preserve"> </w:t>
            </w:r>
            <w:r w:rsidR="0036406C" w:rsidRPr="00302C49">
              <w:rPr>
                <w:rStyle w:val="FootnoteReference"/>
                <w:rFonts w:ascii="Calibri" w:eastAsia="Calibri" w:hAnsi="Calibri" w:cs="Times New Roman"/>
                <w:sz w:val="24"/>
              </w:rPr>
              <w:footnoteReference w:id="1"/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  <w:tcBorders>
              <w:bottom w:val="single" w:sz="4" w:space="0" w:color="auto"/>
            </w:tcBorders>
          </w:tcPr>
          <w:p w:rsidR="00433741" w:rsidRPr="00CB4148" w:rsidRDefault="00433741" w:rsidP="005602FC">
            <w:r w:rsidRPr="00CB4148">
              <w:t>4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433741" w:rsidRPr="00CB4148" w:rsidRDefault="00433741" w:rsidP="005602FC">
            <w:pPr>
              <w:jc w:val="both"/>
            </w:pPr>
            <w:r w:rsidRPr="00CB4148">
              <w:t xml:space="preserve">O </w:t>
            </w:r>
            <w:proofErr w:type="spellStart"/>
            <w:r w:rsidRPr="00CB4148">
              <w:t>unitate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administrativ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teritoriala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solicita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sprijin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financiar</w:t>
            </w:r>
            <w:proofErr w:type="spellEnd"/>
            <w:r w:rsidRPr="00CB4148">
              <w:t xml:space="preserve"> pentru </w:t>
            </w:r>
            <w:proofErr w:type="spellStart"/>
            <w:r w:rsidRPr="00CB4148">
              <w:t>documentatia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tehnico-economica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aferenta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unui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singur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proiect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mobilitate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urbana</w:t>
            </w:r>
            <w:proofErr w:type="spellEnd"/>
            <w:r w:rsidRPr="00CB4148">
              <w:t>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33741" w:rsidRPr="00CB4148" w:rsidRDefault="00433741" w:rsidP="005602FC"/>
        </w:tc>
        <w:tc>
          <w:tcPr>
            <w:tcW w:w="895" w:type="dxa"/>
            <w:tcBorders>
              <w:bottom w:val="single" w:sz="4" w:space="0" w:color="auto"/>
            </w:tcBorders>
          </w:tcPr>
          <w:p w:rsidR="00433741" w:rsidRPr="00CB4148" w:rsidRDefault="00433741" w:rsidP="005602FC"/>
        </w:tc>
        <w:tc>
          <w:tcPr>
            <w:tcW w:w="2464" w:type="dxa"/>
            <w:tcBorders>
              <w:bottom w:val="single" w:sz="4" w:space="0" w:color="auto"/>
            </w:tcBorders>
          </w:tcPr>
          <w:p w:rsidR="00433741" w:rsidRPr="00CB4148" w:rsidRDefault="00433741" w:rsidP="005602FC"/>
        </w:tc>
      </w:tr>
      <w:tr w:rsidR="00756CBF" w:rsidRPr="00CB4148" w:rsidTr="00EE4D32">
        <w:tc>
          <w:tcPr>
            <w:tcW w:w="93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56CBF" w:rsidRPr="00CB4148" w:rsidRDefault="00756CBF" w:rsidP="00756CBF">
            <w:pPr>
              <w:jc w:val="both"/>
            </w:pPr>
          </w:p>
        </w:tc>
      </w:tr>
      <w:tr w:rsidR="00433741" w:rsidRPr="00CB4148" w:rsidTr="005602FC">
        <w:tc>
          <w:tcPr>
            <w:tcW w:w="9350" w:type="dxa"/>
            <w:gridSpan w:val="5"/>
            <w:shd w:val="clear" w:color="auto" w:fill="92D050"/>
          </w:tcPr>
          <w:p w:rsidR="00433741" w:rsidRPr="00CB4148" w:rsidRDefault="00433741" w:rsidP="005602FC">
            <w:pPr>
              <w:jc w:val="center"/>
            </w:pPr>
            <w:proofErr w:type="spellStart"/>
            <w:r w:rsidRPr="00CB4148">
              <w:rPr>
                <w:b/>
              </w:rPr>
              <w:t>Domeniu</w:t>
            </w:r>
            <w:proofErr w:type="spellEnd"/>
            <w:r w:rsidRPr="00CB4148">
              <w:rPr>
                <w:b/>
              </w:rPr>
              <w:t xml:space="preserve"> –</w:t>
            </w:r>
            <w:r w:rsidRPr="00CB4148">
              <w:rPr>
                <w:rFonts w:eastAsia="Calibri"/>
                <w:b/>
              </w:rPr>
              <w:t xml:space="preserve"> </w:t>
            </w:r>
            <w:proofErr w:type="spellStart"/>
            <w:r w:rsidRPr="00CB4148">
              <w:rPr>
                <w:rFonts w:eastAsia="Calibri"/>
                <w:b/>
              </w:rPr>
              <w:t>Regenerare</w:t>
            </w:r>
            <w:proofErr w:type="spellEnd"/>
            <w:r w:rsidRPr="00CB4148">
              <w:rPr>
                <w:rFonts w:eastAsia="Calibri"/>
                <w:b/>
              </w:rPr>
              <w:t xml:space="preserve"> Urbana</w:t>
            </w:r>
          </w:p>
        </w:tc>
      </w:tr>
      <w:tr w:rsidR="00D37AF6" w:rsidRPr="00CB4148" w:rsidTr="00D37AF6">
        <w:tc>
          <w:tcPr>
            <w:tcW w:w="619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Nr</w:t>
            </w:r>
            <w:proofErr w:type="spellEnd"/>
            <w:r w:rsidRPr="00CB4148">
              <w:rPr>
                <w:b/>
              </w:rPr>
              <w:t>.</w:t>
            </w:r>
          </w:p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Crt</w:t>
            </w:r>
            <w:proofErr w:type="spellEnd"/>
            <w:r w:rsidRPr="00CB4148">
              <w:rPr>
                <w:b/>
              </w:rPr>
              <w:t>.</w:t>
            </w:r>
          </w:p>
        </w:tc>
        <w:tc>
          <w:tcPr>
            <w:tcW w:w="4508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Criteriu</w:t>
            </w:r>
            <w:proofErr w:type="spellEnd"/>
            <w:r w:rsidRPr="00CB4148">
              <w:rPr>
                <w:b/>
              </w:rPr>
              <w:t xml:space="preserve"> general </w:t>
            </w:r>
            <w:proofErr w:type="spellStart"/>
            <w:r w:rsidRPr="00CB4148">
              <w:rPr>
                <w:b/>
              </w:rPr>
              <w:t>obligatoriu</w:t>
            </w:r>
            <w:proofErr w:type="spellEnd"/>
          </w:p>
        </w:tc>
        <w:tc>
          <w:tcPr>
            <w:tcW w:w="8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Da</w:t>
            </w:r>
          </w:p>
        </w:tc>
        <w:tc>
          <w:tcPr>
            <w:tcW w:w="895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Nu</w:t>
            </w:r>
          </w:p>
        </w:tc>
        <w:tc>
          <w:tcPr>
            <w:tcW w:w="2464" w:type="dxa"/>
            <w:vAlign w:val="center"/>
          </w:tcPr>
          <w:p w:rsidR="00433741" w:rsidRPr="00CB4148" w:rsidRDefault="00CF268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Observatii</w:t>
            </w:r>
            <w:proofErr w:type="spellEnd"/>
            <w:r w:rsidRPr="00CB4148">
              <w:rPr>
                <w:b/>
              </w:rPr>
              <w:t>/</w:t>
            </w:r>
            <w:proofErr w:type="spellStart"/>
            <w:r w:rsidRPr="00CB4148">
              <w:rPr>
                <w:b/>
              </w:rPr>
              <w:t>comentarii</w:t>
            </w:r>
            <w:proofErr w:type="spellEnd"/>
          </w:p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1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proofErr w:type="spellStart"/>
            <w:r w:rsidRPr="00CB4148">
              <w:t>Proiectul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 face parte din </w:t>
            </w:r>
            <w:proofErr w:type="spellStart"/>
            <w:r w:rsidRPr="00CB4148">
              <w:t>Strategia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Integrata</w:t>
            </w:r>
            <w:proofErr w:type="spellEnd"/>
            <w:r w:rsidRPr="00CB4148">
              <w:t xml:space="preserve"> de Dezvoltare Urbana/</w:t>
            </w:r>
            <w:proofErr w:type="spellStart"/>
            <w:r w:rsidRPr="00CB4148">
              <w:t>stategia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dezvoltare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locala</w:t>
            </w:r>
            <w:proofErr w:type="spellEnd"/>
            <w:r w:rsidRPr="00CB4148">
              <w:t xml:space="preserve">/ judeteana </w:t>
            </w:r>
            <w:proofErr w:type="spellStart"/>
            <w:proofErr w:type="gramStart"/>
            <w:r w:rsidRPr="00CB4148">
              <w:t>elaborata</w:t>
            </w:r>
            <w:proofErr w:type="spellEnd"/>
            <w:r w:rsidRPr="00CB4148">
              <w:t xml:space="preserve">  conform</w:t>
            </w:r>
            <w:proofErr w:type="gramEnd"/>
            <w:r w:rsidRPr="00CB4148">
              <w:t xml:space="preserve"> </w:t>
            </w:r>
            <w:proofErr w:type="spellStart"/>
            <w:r w:rsidRPr="00CB4148">
              <w:t>legii</w:t>
            </w:r>
            <w:proofErr w:type="spellEnd"/>
            <w:r w:rsidRPr="00CB4148">
              <w:t xml:space="preserve"> la </w:t>
            </w:r>
            <w:proofErr w:type="spellStart"/>
            <w:r w:rsidRPr="00CB4148">
              <w:t>nivelul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autoritatilor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publice</w:t>
            </w:r>
            <w:proofErr w:type="spellEnd"/>
            <w:r w:rsidRPr="00CB4148">
              <w:t xml:space="preserve"> locale/</w:t>
            </w:r>
            <w:proofErr w:type="spellStart"/>
            <w:r w:rsidRPr="00CB4148">
              <w:t>judetene</w:t>
            </w:r>
            <w:proofErr w:type="spellEnd"/>
            <w:r w:rsidRPr="00CB4148">
              <w:t>/</w:t>
            </w:r>
            <w:proofErr w:type="spellStart"/>
            <w:r w:rsidRPr="00CB4148">
              <w:t>polului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crestere</w:t>
            </w:r>
            <w:proofErr w:type="spellEnd"/>
            <w:r w:rsidRPr="00CB4148">
              <w:t>/</w:t>
            </w:r>
            <w:proofErr w:type="spellStart"/>
            <w:r w:rsidRPr="00CB4148">
              <w:t>zonei</w:t>
            </w:r>
            <w:proofErr w:type="spellEnd"/>
            <w:r w:rsidRPr="00CB4148">
              <w:t xml:space="preserve"> urbane </w:t>
            </w:r>
            <w:proofErr w:type="spellStart"/>
            <w:r w:rsidRPr="00CB4148">
              <w:t>functionale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din </w:t>
            </w:r>
            <w:proofErr w:type="spellStart"/>
            <w:r w:rsidRPr="00CB4148">
              <w:t>alte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studii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specialitate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aprobate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acestea</w:t>
            </w:r>
            <w:proofErr w:type="spellEnd"/>
            <w:r w:rsidRPr="00CB4148">
              <w:t>?</w:t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2</w:t>
            </w:r>
          </w:p>
        </w:tc>
        <w:tc>
          <w:tcPr>
            <w:tcW w:w="4508" w:type="dxa"/>
          </w:tcPr>
          <w:p w:rsidR="00433741" w:rsidRPr="00CB4148" w:rsidRDefault="00433741" w:rsidP="0036406C">
            <w:pPr>
              <w:jc w:val="both"/>
            </w:pPr>
            <w:proofErr w:type="spellStart"/>
            <w:r w:rsidRPr="00CB4148">
              <w:t>Proiectul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 </w:t>
            </w:r>
            <w:proofErr w:type="spellStart"/>
            <w:proofErr w:type="gramStart"/>
            <w:r w:rsidRPr="00CB4148">
              <w:t>integreaza</w:t>
            </w:r>
            <w:proofErr w:type="spellEnd"/>
            <w:r w:rsidRPr="00CB4148">
              <w:t xml:space="preserve">  </w:t>
            </w:r>
            <w:proofErr w:type="spellStart"/>
            <w:r w:rsidRPr="00CB4148">
              <w:t>interventii</w:t>
            </w:r>
            <w:proofErr w:type="spellEnd"/>
            <w:proofErr w:type="gramEnd"/>
            <w:r w:rsidRPr="00CB4148">
              <w:t xml:space="preserve"> de </w:t>
            </w:r>
            <w:proofErr w:type="spellStart"/>
            <w:r w:rsidRPr="00CB4148">
              <w:t>regenerare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urbana</w:t>
            </w:r>
            <w:proofErr w:type="spellEnd"/>
            <w:r w:rsidRPr="00CB4148">
              <w:t xml:space="preserve"> care se </w:t>
            </w:r>
            <w:proofErr w:type="spellStart"/>
            <w:r w:rsidRPr="00CB4148">
              <w:t>refera</w:t>
            </w:r>
            <w:proofErr w:type="spellEnd"/>
            <w:r w:rsidRPr="00CB4148">
              <w:t xml:space="preserve"> la: </w:t>
            </w:r>
            <w:proofErr w:type="spellStart"/>
            <w:r w:rsidRPr="00CB4148">
              <w:t>locuire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spatii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culturale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spatii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comerciale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spatii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publice</w:t>
            </w:r>
            <w:proofErr w:type="spellEnd"/>
            <w:r w:rsidRPr="00CB4148">
              <w:t xml:space="preserve"> in </w:t>
            </w:r>
            <w:proofErr w:type="spellStart"/>
            <w:r w:rsidRPr="00CB4148">
              <w:t>zonele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centrale</w:t>
            </w:r>
            <w:proofErr w:type="spellEnd"/>
            <w:r w:rsidRPr="00CB4148">
              <w:t xml:space="preserve"> </w:t>
            </w:r>
            <w:r w:rsidR="001B31FF">
              <w:t>si/</w:t>
            </w:r>
            <w:proofErr w:type="spellStart"/>
            <w:r w:rsidR="001B31FF">
              <w:t>sau</w:t>
            </w:r>
            <w:proofErr w:type="spellEnd"/>
            <w:r w:rsidR="001B31FF">
              <w:t xml:space="preserve"> in </w:t>
            </w:r>
            <w:proofErr w:type="spellStart"/>
            <w:r w:rsidR="001B31FF">
              <w:t>cartierele</w:t>
            </w:r>
            <w:proofErr w:type="spellEnd"/>
            <w:r w:rsidR="001B31FF">
              <w:t xml:space="preserve"> de </w:t>
            </w:r>
            <w:proofErr w:type="spellStart"/>
            <w:r w:rsidR="001B31FF">
              <w:t>locuit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monumente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istorice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zone </w:t>
            </w:r>
            <w:proofErr w:type="spellStart"/>
            <w:r w:rsidRPr="00CB4148">
              <w:t>protejate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situri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industriale</w:t>
            </w:r>
            <w:proofErr w:type="spellEnd"/>
            <w:r w:rsidRPr="00CB4148">
              <w:t xml:space="preserve"> cu </w:t>
            </w:r>
            <w:proofErr w:type="spellStart"/>
            <w:r w:rsidRPr="00CB4148">
              <w:t>scopul</w:t>
            </w:r>
            <w:proofErr w:type="spellEnd"/>
            <w:r w:rsidRPr="00CB4148">
              <w:t xml:space="preserve"> de a </w:t>
            </w:r>
            <w:proofErr w:type="spellStart"/>
            <w:r w:rsidRPr="00CB4148">
              <w:t>sustine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dezvoltarea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structurilor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afaceri</w:t>
            </w:r>
            <w:proofErr w:type="spellEnd"/>
            <w:r w:rsidRPr="00CB4148">
              <w:t xml:space="preserve"> si/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pentru </w:t>
            </w:r>
            <w:proofErr w:type="spellStart"/>
            <w:r w:rsidRPr="00CB4148">
              <w:t>reconversia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terenurilor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spatii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verzi</w:t>
            </w:r>
            <w:proofErr w:type="spellEnd"/>
            <w:r w:rsidRPr="00CB4148">
              <w:t xml:space="preserve"> definite conform </w:t>
            </w:r>
            <w:proofErr w:type="spellStart"/>
            <w:r w:rsidRPr="00CB4148">
              <w:t>legii</w:t>
            </w:r>
            <w:proofErr w:type="spellEnd"/>
            <w:r w:rsidRPr="00CB4148">
              <w:t>?</w:t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3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proofErr w:type="spellStart"/>
            <w:r w:rsidRPr="00CB4148">
              <w:t>Valoarea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estimata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totala</w:t>
            </w:r>
            <w:proofErr w:type="spellEnd"/>
            <w:r w:rsidRPr="00CB4148">
              <w:t xml:space="preserve"> a </w:t>
            </w:r>
            <w:proofErr w:type="spellStart"/>
            <w:r w:rsidRPr="00CB4148">
              <w:t>proiectului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fara</w:t>
            </w:r>
            <w:proofErr w:type="spellEnd"/>
            <w:r w:rsidRPr="00CB4148">
              <w:t xml:space="preserve"> T.V.A., </w:t>
            </w:r>
            <w:proofErr w:type="spellStart"/>
            <w:r w:rsidRPr="00CB4148">
              <w:t>echivalent</w:t>
            </w:r>
            <w:proofErr w:type="spellEnd"/>
            <w:r w:rsidRPr="00CB4148">
              <w:t xml:space="preserve"> in lei, </w:t>
            </w:r>
            <w:proofErr w:type="spellStart"/>
            <w:r w:rsidRPr="00CB4148">
              <w:t>este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cuprinsa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intre</w:t>
            </w:r>
            <w:proofErr w:type="spellEnd"/>
            <w:r w:rsidRPr="00CB4148">
              <w:t xml:space="preserve"> 3.000.000 euro si 7.500.000 euro pentru </w:t>
            </w:r>
            <w:proofErr w:type="spellStart"/>
            <w:r w:rsidRPr="00CB4148">
              <w:t>municipiile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resedinta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judet</w:t>
            </w:r>
            <w:proofErr w:type="spellEnd"/>
            <w:r w:rsidRPr="00CB4148">
              <w:t xml:space="preserve">  si </w:t>
            </w:r>
            <w:proofErr w:type="spellStart"/>
            <w:r w:rsidRPr="00CB4148">
              <w:t>intre</w:t>
            </w:r>
            <w:proofErr w:type="spellEnd"/>
            <w:r w:rsidRPr="00CB4148">
              <w:t xml:space="preserve"> 1.000.000 euro si 5.000.000 euro pentru </w:t>
            </w:r>
            <w:proofErr w:type="spellStart"/>
            <w:r w:rsidRPr="00CB4148">
              <w:t>celelalte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municipii</w:t>
            </w:r>
            <w:proofErr w:type="spellEnd"/>
            <w:r w:rsidRPr="00CB4148">
              <w:t xml:space="preserve"> si </w:t>
            </w:r>
            <w:proofErr w:type="spellStart"/>
            <w:r w:rsidRPr="00CB4148">
              <w:t>orase</w:t>
            </w:r>
            <w:proofErr w:type="spellEnd"/>
            <w:r w:rsidRPr="00CB4148">
              <w:t>?</w:t>
            </w:r>
            <w:r w:rsidR="0036406C" w:rsidRPr="00302C49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36406C" w:rsidRPr="00302C49">
              <w:rPr>
                <w:rStyle w:val="FootnoteReference"/>
                <w:rFonts w:ascii="Calibri" w:eastAsia="Calibri" w:hAnsi="Calibri" w:cs="Times New Roman"/>
                <w:sz w:val="24"/>
              </w:rPr>
              <w:footnoteReference w:id="2"/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  <w:tcBorders>
              <w:bottom w:val="single" w:sz="4" w:space="0" w:color="auto"/>
            </w:tcBorders>
          </w:tcPr>
          <w:p w:rsidR="00433741" w:rsidRPr="00CB4148" w:rsidRDefault="00433741" w:rsidP="005602FC">
            <w:r w:rsidRPr="00CB4148">
              <w:t>4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433741" w:rsidRPr="00CB4148" w:rsidRDefault="00433741" w:rsidP="0036406C">
            <w:pPr>
              <w:jc w:val="both"/>
            </w:pPr>
            <w:r w:rsidRPr="00CB4148">
              <w:t xml:space="preserve">O </w:t>
            </w:r>
            <w:proofErr w:type="spellStart"/>
            <w:r w:rsidRPr="00CB4148">
              <w:t>unitate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administrativ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teritoriala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solicita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sprijin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financiar</w:t>
            </w:r>
            <w:proofErr w:type="spellEnd"/>
            <w:r w:rsidRPr="00CB4148">
              <w:t xml:space="preserve"> pentru </w:t>
            </w:r>
            <w:proofErr w:type="spellStart"/>
            <w:r w:rsidRPr="00CB4148">
              <w:t>documentatia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tehnico-economica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aferenta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unui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singur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proiect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regenarare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urbana</w:t>
            </w:r>
            <w:proofErr w:type="spellEnd"/>
            <w:r w:rsidRPr="00CB4148">
              <w:t>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33741" w:rsidRPr="00CB4148" w:rsidRDefault="00433741" w:rsidP="005602FC"/>
        </w:tc>
        <w:tc>
          <w:tcPr>
            <w:tcW w:w="895" w:type="dxa"/>
            <w:tcBorders>
              <w:bottom w:val="single" w:sz="4" w:space="0" w:color="auto"/>
            </w:tcBorders>
          </w:tcPr>
          <w:p w:rsidR="00433741" w:rsidRPr="00CB4148" w:rsidRDefault="00433741" w:rsidP="005602FC"/>
        </w:tc>
        <w:tc>
          <w:tcPr>
            <w:tcW w:w="2464" w:type="dxa"/>
            <w:tcBorders>
              <w:bottom w:val="single" w:sz="4" w:space="0" w:color="auto"/>
            </w:tcBorders>
          </w:tcPr>
          <w:p w:rsidR="00433741" w:rsidRPr="00CB4148" w:rsidRDefault="00433741" w:rsidP="005602FC"/>
        </w:tc>
      </w:tr>
      <w:tr w:rsidR="00D37AF6" w:rsidRPr="00CB4148" w:rsidTr="00CB4148">
        <w:trPr>
          <w:trHeight w:val="314"/>
        </w:trPr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</w:tcPr>
          <w:p w:rsidR="00D37AF6" w:rsidRPr="00CB4148" w:rsidRDefault="00D37AF6" w:rsidP="005602FC"/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756CBF" w:rsidRPr="00CB4148" w:rsidRDefault="00756CBF" w:rsidP="005602FC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D37AF6" w:rsidRPr="00CB4148" w:rsidRDefault="00D37AF6" w:rsidP="005602FC"/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</w:tcPr>
          <w:p w:rsidR="00D37AF6" w:rsidRPr="00CB4148" w:rsidRDefault="00D37AF6" w:rsidP="005602FC"/>
        </w:tc>
        <w:tc>
          <w:tcPr>
            <w:tcW w:w="2464" w:type="dxa"/>
            <w:tcBorders>
              <w:left w:val="nil"/>
              <w:bottom w:val="single" w:sz="4" w:space="0" w:color="auto"/>
              <w:right w:val="nil"/>
            </w:tcBorders>
          </w:tcPr>
          <w:p w:rsidR="00D37AF6" w:rsidRPr="00CB4148" w:rsidRDefault="00D37AF6" w:rsidP="005602FC"/>
        </w:tc>
      </w:tr>
      <w:tr w:rsidR="00433741" w:rsidRPr="00CB4148" w:rsidTr="005602FC">
        <w:tc>
          <w:tcPr>
            <w:tcW w:w="9350" w:type="dxa"/>
            <w:gridSpan w:val="5"/>
            <w:shd w:val="clear" w:color="auto" w:fill="00B0F0"/>
          </w:tcPr>
          <w:p w:rsidR="00433741" w:rsidRPr="00CB4148" w:rsidRDefault="00433741" w:rsidP="005602FC">
            <w:pPr>
              <w:jc w:val="center"/>
            </w:pPr>
            <w:r w:rsidRPr="00CB4148">
              <w:lastRenderedPageBreak/>
              <w:tab/>
            </w:r>
            <w:proofErr w:type="spellStart"/>
            <w:r w:rsidRPr="00CB4148">
              <w:rPr>
                <w:b/>
              </w:rPr>
              <w:t>Domeniul</w:t>
            </w:r>
            <w:proofErr w:type="spellEnd"/>
            <w:r w:rsidRPr="00CB4148">
              <w:rPr>
                <w:b/>
              </w:rPr>
              <w:t xml:space="preserve"> - </w:t>
            </w:r>
            <w:proofErr w:type="spellStart"/>
            <w:r w:rsidRPr="00CB4148">
              <w:rPr>
                <w:b/>
              </w:rPr>
              <w:t>Infrastructura</w:t>
            </w:r>
            <w:proofErr w:type="spellEnd"/>
            <w:r w:rsidRPr="00CB4148">
              <w:rPr>
                <w:b/>
              </w:rPr>
              <w:t xml:space="preserve"> </w:t>
            </w:r>
            <w:proofErr w:type="spellStart"/>
            <w:r w:rsidRPr="00CB4148">
              <w:rPr>
                <w:b/>
              </w:rPr>
              <w:t>rutiera</w:t>
            </w:r>
            <w:proofErr w:type="spellEnd"/>
            <w:r w:rsidRPr="00CB4148">
              <w:rPr>
                <w:b/>
              </w:rPr>
              <w:t xml:space="preserve"> de </w:t>
            </w:r>
            <w:proofErr w:type="spellStart"/>
            <w:r w:rsidRPr="00CB4148">
              <w:rPr>
                <w:b/>
              </w:rPr>
              <w:t>interes</w:t>
            </w:r>
            <w:proofErr w:type="spellEnd"/>
            <w:r w:rsidRPr="00CB4148">
              <w:rPr>
                <w:b/>
              </w:rPr>
              <w:t xml:space="preserve"> </w:t>
            </w:r>
            <w:proofErr w:type="spellStart"/>
            <w:r w:rsidRPr="00CB4148">
              <w:rPr>
                <w:b/>
              </w:rPr>
              <w:t>judetean</w:t>
            </w:r>
            <w:proofErr w:type="spellEnd"/>
            <w:r w:rsidRPr="00CB4148">
              <w:rPr>
                <w:b/>
              </w:rPr>
              <w:t xml:space="preserve">, </w:t>
            </w:r>
            <w:proofErr w:type="spellStart"/>
            <w:r w:rsidRPr="00CB4148">
              <w:rPr>
                <w:b/>
              </w:rPr>
              <w:t>inclusiv</w:t>
            </w:r>
            <w:proofErr w:type="spellEnd"/>
            <w:r w:rsidRPr="00CB4148">
              <w:rPr>
                <w:b/>
              </w:rPr>
              <w:t xml:space="preserve"> </w:t>
            </w:r>
            <w:proofErr w:type="spellStart"/>
            <w:r w:rsidRPr="00CB4148">
              <w:rPr>
                <w:b/>
              </w:rPr>
              <w:t>variantele</w:t>
            </w:r>
            <w:proofErr w:type="spellEnd"/>
            <w:r w:rsidRPr="00CB4148">
              <w:rPr>
                <w:b/>
              </w:rPr>
              <w:t xml:space="preserve"> </w:t>
            </w:r>
            <w:proofErr w:type="spellStart"/>
            <w:r w:rsidRPr="00CB4148">
              <w:rPr>
                <w:b/>
              </w:rPr>
              <w:t>ocolitoare</w:t>
            </w:r>
            <w:proofErr w:type="spellEnd"/>
            <w:r w:rsidRPr="00CB4148">
              <w:rPr>
                <w:b/>
              </w:rPr>
              <w:t xml:space="preserve"> si/</w:t>
            </w:r>
            <w:proofErr w:type="spellStart"/>
            <w:r w:rsidRPr="00CB4148">
              <w:rPr>
                <w:b/>
              </w:rPr>
              <w:t>sau</w:t>
            </w:r>
            <w:proofErr w:type="spellEnd"/>
            <w:r w:rsidRPr="00CB4148">
              <w:rPr>
                <w:b/>
              </w:rPr>
              <w:t xml:space="preserve"> drumuri de </w:t>
            </w:r>
            <w:proofErr w:type="spellStart"/>
            <w:r w:rsidRPr="00CB4148">
              <w:rPr>
                <w:b/>
              </w:rPr>
              <w:t>legatura</w:t>
            </w:r>
            <w:proofErr w:type="spellEnd"/>
            <w:r w:rsidR="00C802DC">
              <w:rPr>
                <w:b/>
              </w:rPr>
              <w:t>*</w:t>
            </w:r>
          </w:p>
        </w:tc>
      </w:tr>
      <w:tr w:rsidR="00D37AF6" w:rsidRPr="00CB4148" w:rsidTr="00D37AF6">
        <w:tc>
          <w:tcPr>
            <w:tcW w:w="619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Nr</w:t>
            </w:r>
            <w:proofErr w:type="spellEnd"/>
            <w:r w:rsidRPr="00CB4148">
              <w:rPr>
                <w:b/>
              </w:rPr>
              <w:t>.</w:t>
            </w:r>
          </w:p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Crt</w:t>
            </w:r>
            <w:proofErr w:type="spellEnd"/>
            <w:r w:rsidRPr="00CB4148">
              <w:rPr>
                <w:b/>
              </w:rPr>
              <w:t>.</w:t>
            </w:r>
          </w:p>
        </w:tc>
        <w:tc>
          <w:tcPr>
            <w:tcW w:w="4508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Criteriu</w:t>
            </w:r>
            <w:proofErr w:type="spellEnd"/>
            <w:r w:rsidRPr="00CB4148">
              <w:rPr>
                <w:b/>
              </w:rPr>
              <w:t xml:space="preserve"> general </w:t>
            </w:r>
            <w:proofErr w:type="spellStart"/>
            <w:r w:rsidRPr="00CB4148">
              <w:rPr>
                <w:b/>
              </w:rPr>
              <w:t>obligatoriu</w:t>
            </w:r>
            <w:proofErr w:type="spellEnd"/>
          </w:p>
        </w:tc>
        <w:tc>
          <w:tcPr>
            <w:tcW w:w="8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Da</w:t>
            </w:r>
          </w:p>
        </w:tc>
        <w:tc>
          <w:tcPr>
            <w:tcW w:w="895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Nu</w:t>
            </w:r>
          </w:p>
        </w:tc>
        <w:tc>
          <w:tcPr>
            <w:tcW w:w="2464" w:type="dxa"/>
            <w:vAlign w:val="center"/>
          </w:tcPr>
          <w:p w:rsidR="00433741" w:rsidRPr="00CB4148" w:rsidRDefault="00CF268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Observatii</w:t>
            </w:r>
            <w:proofErr w:type="spellEnd"/>
            <w:r w:rsidRPr="00CB4148">
              <w:rPr>
                <w:b/>
              </w:rPr>
              <w:t>/</w:t>
            </w:r>
            <w:proofErr w:type="spellStart"/>
            <w:r w:rsidRPr="00CB4148">
              <w:rPr>
                <w:b/>
              </w:rPr>
              <w:t>comentarii</w:t>
            </w:r>
            <w:proofErr w:type="spellEnd"/>
          </w:p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1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proofErr w:type="spellStart"/>
            <w:r w:rsidRPr="00CB4148">
              <w:t>Proiectul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asigura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conexiunea</w:t>
            </w:r>
            <w:proofErr w:type="spellEnd"/>
            <w:r w:rsidRPr="00CB4148">
              <w:t xml:space="preserve"> la </w:t>
            </w:r>
            <w:proofErr w:type="spellStart"/>
            <w:r w:rsidRPr="00CB4148">
              <w:t>coridoarele</w:t>
            </w:r>
            <w:proofErr w:type="spellEnd"/>
            <w:r w:rsidRPr="00CB4148">
              <w:t xml:space="preserve"> de transport </w:t>
            </w:r>
            <w:proofErr w:type="spellStart"/>
            <w:r w:rsidRPr="00CB4148">
              <w:t>transeuropene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respectiv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legatura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directa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dupa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caz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indirecta</w:t>
            </w:r>
            <w:proofErr w:type="spellEnd"/>
            <w:r w:rsidRPr="00CB4148">
              <w:t xml:space="preserve"> la </w:t>
            </w:r>
            <w:proofErr w:type="spellStart"/>
            <w:r w:rsidRPr="00CB4148">
              <w:t>retelele</w:t>
            </w:r>
            <w:proofErr w:type="spellEnd"/>
            <w:r w:rsidRPr="00CB4148">
              <w:t xml:space="preserve"> de transport TEN-T </w:t>
            </w:r>
            <w:proofErr w:type="spellStart"/>
            <w:r w:rsidRPr="00CB4148">
              <w:t>Centrala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TEN-T </w:t>
            </w:r>
            <w:proofErr w:type="spellStart"/>
            <w:r w:rsidRPr="00CB4148">
              <w:t>Globala</w:t>
            </w:r>
            <w:proofErr w:type="spellEnd"/>
            <w:r w:rsidRPr="00CB4148">
              <w:t>?</w:t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pPr>
              <w:jc w:val="both"/>
            </w:pPr>
            <w:r w:rsidRPr="00CB4148">
              <w:t>2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proofErr w:type="spellStart"/>
            <w:r w:rsidRPr="00CB4148">
              <w:t>Proiectul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 face parte </w:t>
            </w:r>
            <w:proofErr w:type="spellStart"/>
            <w:r w:rsidRPr="00CB4148">
              <w:t>dintr</w:t>
            </w:r>
            <w:proofErr w:type="spellEnd"/>
            <w:r w:rsidRPr="00CB4148">
              <w:t xml:space="preserve">-o </w:t>
            </w:r>
            <w:proofErr w:type="spellStart"/>
            <w:r w:rsidRPr="00CB4148">
              <w:t>strategie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elaborata</w:t>
            </w:r>
            <w:proofErr w:type="spellEnd"/>
            <w:r w:rsidRPr="00CB4148">
              <w:t xml:space="preserve"> la </w:t>
            </w:r>
            <w:proofErr w:type="spellStart"/>
            <w:r w:rsidRPr="00CB4148">
              <w:t>nivel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judetean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dupa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caz</w:t>
            </w:r>
            <w:proofErr w:type="spellEnd"/>
            <w:r w:rsidRPr="00CB4148">
              <w:t xml:space="preserve"> regional?</w:t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3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proofErr w:type="spellStart"/>
            <w:r w:rsidRPr="00CB4148">
              <w:t>Proiectul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 are impact </w:t>
            </w:r>
            <w:proofErr w:type="spellStart"/>
            <w:r w:rsidRPr="00CB4148">
              <w:t>asupra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dezvoltarii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economice</w:t>
            </w:r>
            <w:proofErr w:type="spellEnd"/>
            <w:r w:rsidRPr="00CB4148">
              <w:t xml:space="preserve"> la </w:t>
            </w:r>
            <w:proofErr w:type="spellStart"/>
            <w:r w:rsidRPr="00CB4148">
              <w:t>nivel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judetean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regional?</w:t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4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proofErr w:type="spellStart"/>
            <w:r w:rsidRPr="00CB4148">
              <w:t>Valoarea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estimata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totala</w:t>
            </w:r>
            <w:proofErr w:type="spellEnd"/>
            <w:r w:rsidRPr="00CB4148">
              <w:t xml:space="preserve"> a </w:t>
            </w:r>
            <w:proofErr w:type="spellStart"/>
            <w:r w:rsidRPr="00CB4148">
              <w:t>proiectului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fara</w:t>
            </w:r>
            <w:proofErr w:type="spellEnd"/>
            <w:r w:rsidRPr="00CB4148">
              <w:t xml:space="preserve"> T.V.A., </w:t>
            </w:r>
            <w:proofErr w:type="spellStart"/>
            <w:r w:rsidRPr="00CB4148">
              <w:t>echivalent</w:t>
            </w:r>
            <w:proofErr w:type="spellEnd"/>
            <w:r w:rsidRPr="00CB4148">
              <w:t xml:space="preserve"> in lei, </w:t>
            </w:r>
            <w:proofErr w:type="spellStart"/>
            <w:r w:rsidRPr="00CB4148">
              <w:t>este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cuprinsa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intre</w:t>
            </w:r>
            <w:proofErr w:type="spellEnd"/>
            <w:r w:rsidRPr="00CB4148">
              <w:t xml:space="preserve"> 10.000.000 euro si 45.000.000 euro?</w:t>
            </w:r>
            <w:r w:rsidR="0036406C" w:rsidRPr="00302C49">
              <w:rPr>
                <w:rStyle w:val="FootnoteReference"/>
                <w:rFonts w:ascii="Calibri" w:eastAsia="Calibri" w:hAnsi="Calibri" w:cs="Times New Roman"/>
                <w:sz w:val="24"/>
              </w:rPr>
              <w:t xml:space="preserve"> </w:t>
            </w:r>
            <w:r w:rsidR="0036406C" w:rsidRPr="00302C49">
              <w:rPr>
                <w:rStyle w:val="FootnoteReference"/>
                <w:rFonts w:ascii="Calibri" w:eastAsia="Calibri" w:hAnsi="Calibri" w:cs="Times New Roman"/>
                <w:sz w:val="24"/>
              </w:rPr>
              <w:footnoteReference w:id="3"/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5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r w:rsidRPr="00CB4148">
              <w:t xml:space="preserve">Este </w:t>
            </w:r>
            <w:proofErr w:type="spellStart"/>
            <w:r w:rsidRPr="00CB4148">
              <w:t>prezentata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hotararea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Consiliului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Judetean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prin</w:t>
            </w:r>
            <w:proofErr w:type="spellEnd"/>
            <w:r w:rsidRPr="00CB4148">
              <w:t xml:space="preserve"> care s-</w:t>
            </w:r>
            <w:proofErr w:type="gramStart"/>
            <w:r w:rsidRPr="00CB4148">
              <w:t>a</w:t>
            </w:r>
            <w:proofErr w:type="gramEnd"/>
            <w:r w:rsidRPr="00CB4148">
              <w:t xml:space="preserve"> </w:t>
            </w:r>
            <w:proofErr w:type="spellStart"/>
            <w:r w:rsidRPr="00CB4148">
              <w:t>aprobat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justificarea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impactului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asupra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dezvoltarii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economice</w:t>
            </w:r>
            <w:proofErr w:type="spellEnd"/>
            <w:r w:rsidRPr="00CB4148">
              <w:t xml:space="preserve"> la </w:t>
            </w:r>
            <w:proofErr w:type="spellStart"/>
            <w:r w:rsidRPr="00CB4148">
              <w:t>nivel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judetean</w:t>
            </w:r>
            <w:proofErr w:type="spellEnd"/>
            <w:r w:rsidRPr="00CB4148">
              <w:t xml:space="preserve"> / regional a </w:t>
            </w:r>
            <w:proofErr w:type="spellStart"/>
            <w:r w:rsidRPr="00CB4148">
              <w:t>proiectului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infrastructura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rutiera</w:t>
            </w:r>
            <w:proofErr w:type="spellEnd"/>
            <w:r w:rsidRPr="00CB4148">
              <w:t>?</w:t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D37AF6">
        <w:tc>
          <w:tcPr>
            <w:tcW w:w="619" w:type="dxa"/>
          </w:tcPr>
          <w:p w:rsidR="00433741" w:rsidRPr="00CB4148" w:rsidRDefault="00433741" w:rsidP="005602FC">
            <w:r w:rsidRPr="00CB4148">
              <w:t>6</w:t>
            </w:r>
          </w:p>
        </w:tc>
        <w:tc>
          <w:tcPr>
            <w:tcW w:w="4508" w:type="dxa"/>
          </w:tcPr>
          <w:p w:rsidR="00433741" w:rsidRPr="00CB4148" w:rsidRDefault="00433741" w:rsidP="005602FC">
            <w:pPr>
              <w:jc w:val="both"/>
            </w:pPr>
            <w:r w:rsidRPr="00CB4148">
              <w:t xml:space="preserve">O </w:t>
            </w:r>
            <w:proofErr w:type="spellStart"/>
            <w:r w:rsidRPr="00CB4148">
              <w:t>unitate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administrativ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teritoriala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solicita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sprijin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financiar</w:t>
            </w:r>
            <w:proofErr w:type="spellEnd"/>
            <w:r w:rsidRPr="00CB4148">
              <w:t xml:space="preserve"> pentru </w:t>
            </w:r>
            <w:proofErr w:type="spellStart"/>
            <w:r w:rsidRPr="00CB4148">
              <w:t>documentatia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tehnico-economica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aferenta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unui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singur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proiect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infrastructura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rutiera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interes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judetean</w:t>
            </w:r>
            <w:proofErr w:type="spellEnd"/>
            <w:r w:rsidRPr="00CB4148">
              <w:t>?</w:t>
            </w:r>
          </w:p>
        </w:tc>
        <w:tc>
          <w:tcPr>
            <w:tcW w:w="864" w:type="dxa"/>
          </w:tcPr>
          <w:p w:rsidR="00433741" w:rsidRPr="00CB4148" w:rsidRDefault="00433741" w:rsidP="005602FC"/>
        </w:tc>
        <w:tc>
          <w:tcPr>
            <w:tcW w:w="895" w:type="dxa"/>
          </w:tcPr>
          <w:p w:rsidR="00433741" w:rsidRPr="00CB4148" w:rsidRDefault="00433741" w:rsidP="005602FC"/>
        </w:tc>
        <w:tc>
          <w:tcPr>
            <w:tcW w:w="2464" w:type="dxa"/>
          </w:tcPr>
          <w:p w:rsidR="00433741" w:rsidRPr="00CB4148" w:rsidRDefault="00433741" w:rsidP="005602FC"/>
        </w:tc>
      </w:tr>
      <w:tr w:rsidR="00D37AF6" w:rsidRPr="00CB4148" w:rsidTr="00756CBF">
        <w:tc>
          <w:tcPr>
            <w:tcW w:w="619" w:type="dxa"/>
            <w:tcBorders>
              <w:bottom w:val="single" w:sz="4" w:space="0" w:color="auto"/>
            </w:tcBorders>
          </w:tcPr>
          <w:p w:rsidR="00433741" w:rsidRPr="00CB4148" w:rsidRDefault="00433741" w:rsidP="005602FC">
            <w:r w:rsidRPr="00CB4148">
              <w:t>7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433741" w:rsidRPr="00CB4148" w:rsidRDefault="00433741" w:rsidP="005602FC">
            <w:pPr>
              <w:jc w:val="both"/>
            </w:pPr>
            <w:r w:rsidRPr="00CB4148">
              <w:t>UAT-</w:t>
            </w:r>
            <w:proofErr w:type="spellStart"/>
            <w:r w:rsidRPr="00CB4148">
              <w:t>urile</w:t>
            </w:r>
            <w:proofErr w:type="spellEnd"/>
            <w:r w:rsidRPr="00CB4148">
              <w:t xml:space="preserve"> care </w:t>
            </w:r>
            <w:proofErr w:type="spellStart"/>
            <w:r w:rsidRPr="00CB4148">
              <w:t>actioneaza</w:t>
            </w:r>
            <w:proofErr w:type="spellEnd"/>
            <w:r w:rsidRPr="00CB4148">
              <w:t xml:space="preserve"> in </w:t>
            </w:r>
            <w:proofErr w:type="spellStart"/>
            <w:r w:rsidRPr="00CB4148">
              <w:t>parteneriat</w:t>
            </w:r>
            <w:proofErr w:type="spellEnd"/>
            <w:r w:rsidRPr="00CB4148">
              <w:t xml:space="preserve"> cu </w:t>
            </w:r>
            <w:proofErr w:type="spellStart"/>
            <w:r w:rsidRPr="00CB4148">
              <w:t>alte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unitati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administrativ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teritoriale</w:t>
            </w:r>
            <w:proofErr w:type="spellEnd"/>
            <w:r w:rsidRPr="00CB4148">
              <w:t xml:space="preserve"> locale / </w:t>
            </w:r>
            <w:proofErr w:type="spellStart"/>
            <w:r w:rsidRPr="00CB4148">
              <w:t>judetene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care </w:t>
            </w:r>
            <w:proofErr w:type="spellStart"/>
            <w:r w:rsidRPr="00CB4148">
              <w:t>participa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intr</w:t>
            </w:r>
            <w:proofErr w:type="spellEnd"/>
            <w:r w:rsidRPr="00CB4148">
              <w:t xml:space="preserve">-o </w:t>
            </w:r>
            <w:proofErr w:type="spellStart"/>
            <w:r w:rsidRPr="00CB4148">
              <w:t>asociatie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dezvoltare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intercomunitara</w:t>
            </w:r>
            <w:proofErr w:type="spellEnd"/>
            <w:r w:rsidRPr="00CB4148">
              <w:t xml:space="preserve"> in </w:t>
            </w:r>
            <w:proofErr w:type="spellStart"/>
            <w:r w:rsidRPr="00CB4148">
              <w:t>conditiile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legii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solicita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sprijin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financiar</w:t>
            </w:r>
            <w:proofErr w:type="spellEnd"/>
            <w:r w:rsidRPr="00CB4148">
              <w:t xml:space="preserve"> pentru </w:t>
            </w:r>
            <w:proofErr w:type="spellStart"/>
            <w:r w:rsidRPr="00CB4148">
              <w:t>pentru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documentatia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tehnico-economica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aferenta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unui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singur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proiect</w:t>
            </w:r>
            <w:proofErr w:type="spellEnd"/>
            <w:r w:rsidRPr="00CB4148">
              <w:t xml:space="preserve"> in </w:t>
            </w:r>
            <w:proofErr w:type="spellStart"/>
            <w:r w:rsidRPr="00CB4148">
              <w:t>parteneriat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infrastructura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rutiera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interes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judetean</w:t>
            </w:r>
            <w:proofErr w:type="spellEnd"/>
            <w:r w:rsidRPr="00CB4148">
              <w:t>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33741" w:rsidRPr="00CB4148" w:rsidRDefault="00433741" w:rsidP="005602FC"/>
        </w:tc>
        <w:tc>
          <w:tcPr>
            <w:tcW w:w="895" w:type="dxa"/>
            <w:tcBorders>
              <w:bottom w:val="single" w:sz="4" w:space="0" w:color="auto"/>
            </w:tcBorders>
          </w:tcPr>
          <w:p w:rsidR="00433741" w:rsidRPr="00CB4148" w:rsidRDefault="00433741" w:rsidP="005602FC"/>
        </w:tc>
        <w:tc>
          <w:tcPr>
            <w:tcW w:w="2464" w:type="dxa"/>
            <w:tcBorders>
              <w:bottom w:val="single" w:sz="4" w:space="0" w:color="auto"/>
            </w:tcBorders>
          </w:tcPr>
          <w:p w:rsidR="00433741" w:rsidRPr="00CB4148" w:rsidRDefault="00433741" w:rsidP="005602FC"/>
        </w:tc>
      </w:tr>
      <w:tr w:rsidR="00671161" w:rsidRPr="00CB4148" w:rsidTr="009669E5">
        <w:tc>
          <w:tcPr>
            <w:tcW w:w="93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71161" w:rsidRPr="00CB4148" w:rsidRDefault="00C802DC" w:rsidP="00671161">
            <w:pPr>
              <w:jc w:val="both"/>
            </w:pPr>
            <w:r>
              <w:t>*</w:t>
            </w:r>
            <w:proofErr w:type="spellStart"/>
            <w:r w:rsidR="00671161" w:rsidRPr="00CB4148">
              <w:t>Atentie</w:t>
            </w:r>
            <w:proofErr w:type="spellEnd"/>
            <w:r w:rsidR="00671161" w:rsidRPr="00CB4148">
              <w:t xml:space="preserve">! </w:t>
            </w:r>
            <w:r w:rsidR="00671161" w:rsidRPr="00CB4148">
              <w:rPr>
                <w:rFonts w:eastAsia="Calibri" w:cs="Times New Roman"/>
                <w:i/>
                <w:sz w:val="24"/>
              </w:rPr>
              <w:t xml:space="preserve">Pentru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elaborarea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documentatiilor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tehnico-economice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necesare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implementarii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proiectelor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de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infrastructura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rutiera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de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interes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judetean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unitatile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administratiei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publice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judetene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pot </w:t>
            </w:r>
            <w:proofErr w:type="spellStart"/>
            <w:r w:rsidR="00B25F06">
              <w:rPr>
                <w:rFonts w:eastAsia="Calibri" w:cs="Times New Roman"/>
                <w:i/>
                <w:sz w:val="24"/>
              </w:rPr>
              <w:t>i</w:t>
            </w:r>
            <w:r w:rsidR="00671161" w:rsidRPr="00CB4148">
              <w:rPr>
                <w:rFonts w:eastAsia="Calibri" w:cs="Times New Roman"/>
                <w:i/>
                <w:sz w:val="24"/>
              </w:rPr>
              <w:t>ncheia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acorduri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de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parteneriat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cu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alte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unitati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ale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administratiei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publice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locale/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judetene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,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sau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dupa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caz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, pot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constitui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asociatii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de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dezvoltare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intercomunitara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r w:rsidR="00B25F06">
              <w:rPr>
                <w:rFonts w:eastAsia="Calibri" w:cs="Times New Roman"/>
                <w:i/>
                <w:sz w:val="24"/>
              </w:rPr>
              <w:t>i</w:t>
            </w:r>
            <w:r w:rsidR="00671161" w:rsidRPr="00CB4148">
              <w:rPr>
                <w:rFonts w:eastAsia="Calibri" w:cs="Times New Roman"/>
                <w:i/>
                <w:sz w:val="24"/>
              </w:rPr>
              <w:t xml:space="preserve">n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conditiile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 xml:space="preserve"> </w:t>
            </w:r>
            <w:proofErr w:type="spellStart"/>
            <w:r w:rsidR="00671161" w:rsidRPr="00CB4148">
              <w:rPr>
                <w:rFonts w:eastAsia="Calibri" w:cs="Times New Roman"/>
                <w:i/>
                <w:sz w:val="24"/>
              </w:rPr>
              <w:t>legii</w:t>
            </w:r>
            <w:proofErr w:type="spellEnd"/>
            <w:r w:rsidR="00671161" w:rsidRPr="00CB4148">
              <w:rPr>
                <w:rFonts w:eastAsia="Calibri" w:cs="Times New Roman"/>
                <w:i/>
                <w:sz w:val="24"/>
              </w:rPr>
              <w:t>.</w:t>
            </w:r>
          </w:p>
        </w:tc>
      </w:tr>
      <w:tr w:rsidR="00433741" w:rsidRPr="00CB4148" w:rsidTr="005602FC">
        <w:tc>
          <w:tcPr>
            <w:tcW w:w="9350" w:type="dxa"/>
            <w:gridSpan w:val="5"/>
            <w:shd w:val="clear" w:color="auto" w:fill="F4B083" w:themeFill="accent2" w:themeFillTint="99"/>
          </w:tcPr>
          <w:p w:rsidR="00433741" w:rsidRPr="00CB4148" w:rsidRDefault="00433741" w:rsidP="005602FC">
            <w:pPr>
              <w:jc w:val="center"/>
            </w:pPr>
            <w:proofErr w:type="spellStart"/>
            <w:r w:rsidRPr="00CB4148">
              <w:rPr>
                <w:b/>
              </w:rPr>
              <w:t>Domeniul</w:t>
            </w:r>
            <w:proofErr w:type="spellEnd"/>
            <w:r w:rsidRPr="00CB4148">
              <w:rPr>
                <w:b/>
              </w:rPr>
              <w:t xml:space="preserve"> - Centre de </w:t>
            </w:r>
            <w:proofErr w:type="spellStart"/>
            <w:r w:rsidRPr="00CB4148">
              <w:rPr>
                <w:b/>
              </w:rPr>
              <w:t>agrement</w:t>
            </w:r>
            <w:proofErr w:type="spellEnd"/>
            <w:r w:rsidRPr="00CB4148">
              <w:rPr>
                <w:b/>
              </w:rPr>
              <w:t xml:space="preserve"> / </w:t>
            </w:r>
            <w:proofErr w:type="spellStart"/>
            <w:r w:rsidRPr="00CB4148">
              <w:rPr>
                <w:b/>
              </w:rPr>
              <w:t>baze</w:t>
            </w:r>
            <w:proofErr w:type="spellEnd"/>
            <w:r w:rsidRPr="00CB4148">
              <w:rPr>
                <w:b/>
              </w:rPr>
              <w:t xml:space="preserve"> </w:t>
            </w:r>
            <w:proofErr w:type="spellStart"/>
            <w:r w:rsidRPr="00CB4148">
              <w:rPr>
                <w:b/>
              </w:rPr>
              <w:t>turistice</w:t>
            </w:r>
            <w:proofErr w:type="spellEnd"/>
            <w:r w:rsidRPr="00CB4148">
              <w:rPr>
                <w:b/>
              </w:rPr>
              <w:t xml:space="preserve"> (</w:t>
            </w:r>
            <w:proofErr w:type="spellStart"/>
            <w:r w:rsidRPr="00CB4148">
              <w:rPr>
                <w:b/>
              </w:rPr>
              <w:t>tabere</w:t>
            </w:r>
            <w:proofErr w:type="spellEnd"/>
            <w:r w:rsidRPr="00CB4148">
              <w:rPr>
                <w:b/>
              </w:rPr>
              <w:t xml:space="preserve"> </w:t>
            </w:r>
            <w:proofErr w:type="spellStart"/>
            <w:r w:rsidRPr="00CB4148">
              <w:rPr>
                <w:b/>
              </w:rPr>
              <w:t>scolare</w:t>
            </w:r>
            <w:proofErr w:type="spellEnd"/>
            <w:r w:rsidRPr="00CB4148">
              <w:rPr>
                <w:b/>
              </w:rPr>
              <w:t>)</w:t>
            </w:r>
            <w:r w:rsidR="00C802DC">
              <w:rPr>
                <w:b/>
              </w:rPr>
              <w:t>**</w:t>
            </w:r>
          </w:p>
        </w:tc>
      </w:tr>
      <w:tr w:rsidR="00D37AF6" w:rsidRPr="00CB4148" w:rsidTr="00D37AF6">
        <w:tc>
          <w:tcPr>
            <w:tcW w:w="619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Nr</w:t>
            </w:r>
            <w:proofErr w:type="spellEnd"/>
            <w:r w:rsidRPr="00CB4148">
              <w:rPr>
                <w:b/>
              </w:rPr>
              <w:t>.</w:t>
            </w:r>
          </w:p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Crt</w:t>
            </w:r>
            <w:proofErr w:type="spellEnd"/>
            <w:r w:rsidRPr="00CB4148">
              <w:rPr>
                <w:b/>
              </w:rPr>
              <w:t>.</w:t>
            </w:r>
          </w:p>
        </w:tc>
        <w:tc>
          <w:tcPr>
            <w:tcW w:w="4508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Criteriu</w:t>
            </w:r>
            <w:proofErr w:type="spellEnd"/>
            <w:r w:rsidRPr="00CB4148">
              <w:rPr>
                <w:b/>
              </w:rPr>
              <w:t xml:space="preserve"> general </w:t>
            </w:r>
            <w:proofErr w:type="spellStart"/>
            <w:r w:rsidRPr="00CB4148">
              <w:rPr>
                <w:b/>
              </w:rPr>
              <w:t>obligatoriu</w:t>
            </w:r>
            <w:proofErr w:type="spellEnd"/>
          </w:p>
        </w:tc>
        <w:tc>
          <w:tcPr>
            <w:tcW w:w="8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Da</w:t>
            </w:r>
          </w:p>
        </w:tc>
        <w:tc>
          <w:tcPr>
            <w:tcW w:w="895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Nu</w:t>
            </w:r>
          </w:p>
        </w:tc>
        <w:tc>
          <w:tcPr>
            <w:tcW w:w="2464" w:type="dxa"/>
            <w:vAlign w:val="center"/>
          </w:tcPr>
          <w:p w:rsidR="00433741" w:rsidRPr="00CB4148" w:rsidRDefault="00CF268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Observatii</w:t>
            </w:r>
            <w:proofErr w:type="spellEnd"/>
            <w:r w:rsidRPr="00CB4148">
              <w:rPr>
                <w:b/>
              </w:rPr>
              <w:t>/</w:t>
            </w:r>
            <w:proofErr w:type="spellStart"/>
            <w:r w:rsidRPr="00CB4148">
              <w:rPr>
                <w:b/>
              </w:rPr>
              <w:t>comentarii</w:t>
            </w:r>
            <w:proofErr w:type="spellEnd"/>
          </w:p>
        </w:tc>
      </w:tr>
      <w:tr w:rsidR="00D37AF6" w:rsidRPr="00CB4148" w:rsidTr="00D37AF6">
        <w:tc>
          <w:tcPr>
            <w:tcW w:w="619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1</w:t>
            </w:r>
          </w:p>
        </w:tc>
        <w:tc>
          <w:tcPr>
            <w:tcW w:w="4508" w:type="dxa"/>
            <w:vAlign w:val="center"/>
          </w:tcPr>
          <w:p w:rsidR="00433741" w:rsidRPr="00CB4148" w:rsidRDefault="00433741" w:rsidP="005602FC">
            <w:pPr>
              <w:jc w:val="both"/>
              <w:rPr>
                <w:b/>
              </w:rPr>
            </w:pPr>
            <w:proofErr w:type="spellStart"/>
            <w:r w:rsidRPr="00CB4148">
              <w:t>Proiectul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 face parte </w:t>
            </w:r>
            <w:proofErr w:type="spellStart"/>
            <w:r w:rsidRPr="00CB4148">
              <w:t>dintr</w:t>
            </w:r>
            <w:proofErr w:type="spellEnd"/>
            <w:r w:rsidRPr="00CB4148">
              <w:t xml:space="preserve">-o </w:t>
            </w:r>
            <w:proofErr w:type="spellStart"/>
            <w:r w:rsidRPr="00CB4148">
              <w:t>strategie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elaborata</w:t>
            </w:r>
            <w:proofErr w:type="spellEnd"/>
            <w:r w:rsidRPr="00CB4148">
              <w:t xml:space="preserve"> la </w:t>
            </w:r>
            <w:proofErr w:type="spellStart"/>
            <w:r w:rsidRPr="00CB4148">
              <w:t>nivel</w:t>
            </w:r>
            <w:proofErr w:type="spellEnd"/>
            <w:r w:rsidRPr="00CB4148">
              <w:t xml:space="preserve"> local, </w:t>
            </w:r>
            <w:proofErr w:type="spellStart"/>
            <w:r w:rsidRPr="00CB4148">
              <w:t>judetean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sau</w:t>
            </w:r>
            <w:proofErr w:type="spellEnd"/>
            <w:r w:rsidRPr="00CB4148">
              <w:t xml:space="preserve"> regional/ national </w:t>
            </w:r>
            <w:proofErr w:type="spellStart"/>
            <w:r w:rsidRPr="00CB4148">
              <w:t>dupa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caz</w:t>
            </w:r>
            <w:proofErr w:type="spellEnd"/>
            <w:r w:rsidRPr="00CB4148">
              <w:t>?</w:t>
            </w:r>
          </w:p>
        </w:tc>
        <w:tc>
          <w:tcPr>
            <w:tcW w:w="8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</w:tr>
      <w:tr w:rsidR="00D37AF6" w:rsidRPr="00CB4148" w:rsidTr="00D37AF6">
        <w:tc>
          <w:tcPr>
            <w:tcW w:w="619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lastRenderedPageBreak/>
              <w:t>2</w:t>
            </w:r>
          </w:p>
        </w:tc>
        <w:tc>
          <w:tcPr>
            <w:tcW w:w="4508" w:type="dxa"/>
            <w:vAlign w:val="center"/>
          </w:tcPr>
          <w:p w:rsidR="00433741" w:rsidRPr="00CB4148" w:rsidRDefault="00433741" w:rsidP="005602FC">
            <w:pPr>
              <w:jc w:val="both"/>
              <w:rPr>
                <w:b/>
              </w:rPr>
            </w:pPr>
            <w:proofErr w:type="spellStart"/>
            <w:r w:rsidRPr="00CB4148">
              <w:t>Valoarea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estimata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totala</w:t>
            </w:r>
            <w:proofErr w:type="spellEnd"/>
            <w:r w:rsidRPr="00CB4148">
              <w:t xml:space="preserve"> a </w:t>
            </w:r>
            <w:proofErr w:type="spellStart"/>
            <w:r w:rsidRPr="00CB4148">
              <w:t>proiectului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fara</w:t>
            </w:r>
            <w:proofErr w:type="spellEnd"/>
            <w:r w:rsidRPr="00CB4148">
              <w:t xml:space="preserve"> T.V.A., </w:t>
            </w:r>
            <w:proofErr w:type="spellStart"/>
            <w:r w:rsidRPr="00CB4148">
              <w:t>echivalent</w:t>
            </w:r>
            <w:proofErr w:type="spellEnd"/>
            <w:r w:rsidRPr="00CB4148">
              <w:t xml:space="preserve"> in lei, </w:t>
            </w:r>
            <w:proofErr w:type="spellStart"/>
            <w:r w:rsidRPr="00CB4148">
              <w:t>este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cuprinsa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intre</w:t>
            </w:r>
            <w:proofErr w:type="spellEnd"/>
            <w:r w:rsidRPr="00CB4148">
              <w:t xml:space="preserve"> minimum 1.000.000 euro si maximum 3.000.000 euro?</w:t>
            </w:r>
            <w:r w:rsidR="0036406C" w:rsidRPr="00302C49">
              <w:rPr>
                <w:rStyle w:val="FootnoteReference"/>
                <w:rFonts w:ascii="Calibri" w:eastAsia="Calibri" w:hAnsi="Calibri" w:cs="Times New Roman"/>
                <w:sz w:val="24"/>
              </w:rPr>
              <w:t xml:space="preserve"> </w:t>
            </w:r>
            <w:r w:rsidR="0036406C" w:rsidRPr="00302C49">
              <w:rPr>
                <w:rStyle w:val="FootnoteReference"/>
                <w:rFonts w:ascii="Calibri" w:eastAsia="Calibri" w:hAnsi="Calibri" w:cs="Times New Roman"/>
                <w:sz w:val="24"/>
              </w:rPr>
              <w:footnoteReference w:id="4"/>
            </w:r>
          </w:p>
        </w:tc>
        <w:tc>
          <w:tcPr>
            <w:tcW w:w="8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</w:tr>
      <w:tr w:rsidR="005E189D" w:rsidRPr="00CB4148" w:rsidTr="001B607D"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5E189D" w:rsidRPr="005E189D" w:rsidRDefault="00C802DC" w:rsidP="005E189D">
            <w:pPr>
              <w:jc w:val="both"/>
            </w:pPr>
            <w:r>
              <w:t>**</w:t>
            </w:r>
            <w:proofErr w:type="spellStart"/>
            <w:r w:rsidR="005E189D" w:rsidRPr="00CB4148">
              <w:t>Atentie</w:t>
            </w:r>
            <w:proofErr w:type="spellEnd"/>
            <w:r w:rsidR="005E189D" w:rsidRPr="00CB4148">
              <w:t xml:space="preserve">! La </w:t>
            </w:r>
            <w:proofErr w:type="spellStart"/>
            <w:r w:rsidR="005E189D" w:rsidRPr="00CB4148">
              <w:t>nivelul</w:t>
            </w:r>
            <w:proofErr w:type="spellEnd"/>
            <w:r w:rsidR="005E189D" w:rsidRPr="00CB4148">
              <w:t xml:space="preserve"> </w:t>
            </w:r>
            <w:proofErr w:type="spellStart"/>
            <w:r w:rsidR="005E189D" w:rsidRPr="00CB4148">
              <w:t>Regiunii</w:t>
            </w:r>
            <w:proofErr w:type="spellEnd"/>
            <w:r w:rsidR="005E189D" w:rsidRPr="00CB4148">
              <w:t xml:space="preserve"> de Dezvoltare </w:t>
            </w:r>
            <w:r w:rsidR="005E189D">
              <w:t>Nord-Est</w:t>
            </w:r>
            <w:r w:rsidR="005E189D" w:rsidRPr="00CB4148">
              <w:t xml:space="preserve"> </w:t>
            </w:r>
            <w:proofErr w:type="spellStart"/>
            <w:r w:rsidR="005E189D" w:rsidRPr="00CB4148">
              <w:t>este</w:t>
            </w:r>
            <w:proofErr w:type="spellEnd"/>
            <w:r w:rsidR="005E189D" w:rsidRPr="00CB4148">
              <w:t xml:space="preserve"> </w:t>
            </w:r>
            <w:proofErr w:type="spellStart"/>
            <w:r w:rsidR="005E189D" w:rsidRPr="00CB4148">
              <w:t>solicitat</w:t>
            </w:r>
            <w:proofErr w:type="spellEnd"/>
            <w:r w:rsidR="005E189D" w:rsidRPr="00CB4148">
              <w:t xml:space="preserve"> </w:t>
            </w:r>
            <w:proofErr w:type="spellStart"/>
            <w:r w:rsidR="005E189D" w:rsidRPr="00CB4148">
              <w:t>sprijin</w:t>
            </w:r>
            <w:proofErr w:type="spellEnd"/>
            <w:r w:rsidR="005E189D" w:rsidRPr="00CB4148">
              <w:t xml:space="preserve"> </w:t>
            </w:r>
            <w:proofErr w:type="spellStart"/>
            <w:r w:rsidR="005E189D" w:rsidRPr="00CB4148">
              <w:t>finaniciar</w:t>
            </w:r>
            <w:proofErr w:type="spellEnd"/>
            <w:r w:rsidR="005E189D" w:rsidRPr="00CB4148">
              <w:t xml:space="preserve"> pentru </w:t>
            </w:r>
            <w:proofErr w:type="spellStart"/>
            <w:r w:rsidR="005E189D" w:rsidRPr="00CB4148">
              <w:t>elaborarea</w:t>
            </w:r>
            <w:proofErr w:type="spellEnd"/>
            <w:r w:rsidR="005E189D" w:rsidRPr="00CB4148">
              <w:t xml:space="preserve"> de </w:t>
            </w:r>
            <w:proofErr w:type="spellStart"/>
            <w:r w:rsidR="005E189D" w:rsidRPr="00CB4148">
              <w:t>documentatii</w:t>
            </w:r>
            <w:proofErr w:type="spellEnd"/>
            <w:r w:rsidR="005E189D" w:rsidRPr="00CB4148">
              <w:t xml:space="preserve"> pentru </w:t>
            </w:r>
            <w:proofErr w:type="spellStart"/>
            <w:r w:rsidR="005E189D" w:rsidRPr="00CB4148">
              <w:t>cel</w:t>
            </w:r>
            <w:proofErr w:type="spellEnd"/>
            <w:r w:rsidR="005E189D" w:rsidRPr="00CB4148">
              <w:t xml:space="preserve"> </w:t>
            </w:r>
            <w:proofErr w:type="spellStart"/>
            <w:r w:rsidR="005E189D" w:rsidRPr="00CB4148">
              <w:t>mult</w:t>
            </w:r>
            <w:proofErr w:type="spellEnd"/>
            <w:r w:rsidR="005E189D" w:rsidRPr="00CB4148">
              <w:t xml:space="preserve"> 2 </w:t>
            </w:r>
            <w:proofErr w:type="spellStart"/>
            <w:r w:rsidR="005E189D" w:rsidRPr="00CB4148">
              <w:t>proiecte</w:t>
            </w:r>
            <w:proofErr w:type="spellEnd"/>
            <w:r w:rsidR="005E189D" w:rsidRPr="00CB4148">
              <w:t xml:space="preserve"> </w:t>
            </w:r>
            <w:proofErr w:type="spellStart"/>
            <w:r w:rsidR="005E189D" w:rsidRPr="00CB4148">
              <w:t>privind</w:t>
            </w:r>
            <w:proofErr w:type="spellEnd"/>
            <w:r w:rsidR="005E189D" w:rsidRPr="00CB4148">
              <w:t xml:space="preserve"> </w:t>
            </w:r>
            <w:proofErr w:type="spellStart"/>
            <w:r w:rsidR="005E189D" w:rsidRPr="00CB4148">
              <w:t>centrele</w:t>
            </w:r>
            <w:proofErr w:type="spellEnd"/>
            <w:r w:rsidR="005E189D" w:rsidRPr="00CB4148">
              <w:t xml:space="preserve"> de </w:t>
            </w:r>
            <w:proofErr w:type="spellStart"/>
            <w:r w:rsidR="005E189D" w:rsidRPr="00CB4148">
              <w:t>agrement</w:t>
            </w:r>
            <w:proofErr w:type="spellEnd"/>
            <w:r w:rsidR="005E189D" w:rsidRPr="00CB4148">
              <w:t xml:space="preserve"> / </w:t>
            </w:r>
            <w:proofErr w:type="spellStart"/>
            <w:r w:rsidR="005E189D" w:rsidRPr="00CB4148">
              <w:t>baze</w:t>
            </w:r>
            <w:proofErr w:type="spellEnd"/>
            <w:r w:rsidR="005E189D" w:rsidRPr="00CB4148">
              <w:t xml:space="preserve"> </w:t>
            </w:r>
            <w:proofErr w:type="spellStart"/>
            <w:r w:rsidR="005E189D" w:rsidRPr="00CB4148">
              <w:t>turistice</w:t>
            </w:r>
            <w:proofErr w:type="spellEnd"/>
            <w:r w:rsidR="005E189D" w:rsidRPr="00CB4148">
              <w:t xml:space="preserve"> (</w:t>
            </w:r>
            <w:proofErr w:type="spellStart"/>
            <w:r w:rsidR="005E189D" w:rsidRPr="00CB4148">
              <w:t>tabere</w:t>
            </w:r>
            <w:proofErr w:type="spellEnd"/>
            <w:r w:rsidR="005E189D" w:rsidRPr="00CB4148">
              <w:t xml:space="preserve"> </w:t>
            </w:r>
            <w:proofErr w:type="spellStart"/>
            <w:r w:rsidR="005E189D" w:rsidRPr="00CB4148">
              <w:t>scolare</w:t>
            </w:r>
            <w:proofErr w:type="spellEnd"/>
            <w:r w:rsidR="005E189D" w:rsidRPr="00CB4148">
              <w:t>)?</w:t>
            </w:r>
            <w:r w:rsidR="005E189D" w:rsidRPr="005E189D">
              <w:t xml:space="preserve"> </w:t>
            </w:r>
          </w:p>
        </w:tc>
      </w:tr>
      <w:tr w:rsidR="00756CBF" w:rsidRPr="00CB4148" w:rsidTr="00756CBF"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6CBF" w:rsidRPr="00CB4148" w:rsidRDefault="00756CBF" w:rsidP="005602FC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6CBF" w:rsidRPr="00CB4148" w:rsidRDefault="00756CBF" w:rsidP="005602FC">
            <w:pPr>
              <w:jc w:val="both"/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6CBF" w:rsidRPr="00CB4148" w:rsidRDefault="00756CBF" w:rsidP="005602F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6CBF" w:rsidRPr="00CB4148" w:rsidRDefault="00756CBF" w:rsidP="005602FC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6CBF" w:rsidRPr="00CB4148" w:rsidRDefault="00756CBF" w:rsidP="005602FC">
            <w:pPr>
              <w:jc w:val="center"/>
              <w:rPr>
                <w:b/>
              </w:rPr>
            </w:pPr>
          </w:p>
        </w:tc>
      </w:tr>
      <w:tr w:rsidR="00433741" w:rsidRPr="00CB4148" w:rsidTr="00756CBF"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Domeniul</w:t>
            </w:r>
            <w:proofErr w:type="spellEnd"/>
            <w:r w:rsidRPr="00CB4148">
              <w:rPr>
                <w:b/>
              </w:rPr>
              <w:t xml:space="preserve"> - </w:t>
            </w:r>
            <w:proofErr w:type="spellStart"/>
            <w:r w:rsidRPr="00CB4148">
              <w:rPr>
                <w:b/>
              </w:rPr>
              <w:t>Infrastructura</w:t>
            </w:r>
            <w:proofErr w:type="spellEnd"/>
            <w:r w:rsidRPr="00CB4148">
              <w:rPr>
                <w:b/>
              </w:rPr>
              <w:t xml:space="preserve"> si </w:t>
            </w:r>
            <w:proofErr w:type="spellStart"/>
            <w:r w:rsidRPr="00CB4148">
              <w:rPr>
                <w:b/>
              </w:rPr>
              <w:t>servicii</w:t>
            </w:r>
            <w:proofErr w:type="spellEnd"/>
            <w:r w:rsidRPr="00CB4148">
              <w:rPr>
                <w:b/>
              </w:rPr>
              <w:t xml:space="preserve"> </w:t>
            </w:r>
            <w:proofErr w:type="spellStart"/>
            <w:r w:rsidRPr="00CB4148">
              <w:rPr>
                <w:b/>
              </w:rPr>
              <w:t>publice</w:t>
            </w:r>
            <w:proofErr w:type="spellEnd"/>
            <w:r w:rsidRPr="00CB4148">
              <w:rPr>
                <w:b/>
              </w:rPr>
              <w:t xml:space="preserve"> de </w:t>
            </w:r>
            <w:proofErr w:type="spellStart"/>
            <w:r w:rsidRPr="00CB4148">
              <w:rPr>
                <w:b/>
              </w:rPr>
              <w:t>turism</w:t>
            </w:r>
            <w:proofErr w:type="spellEnd"/>
            <w:r w:rsidRPr="00CB4148">
              <w:rPr>
                <w:b/>
              </w:rPr>
              <w:t xml:space="preserve">, </w:t>
            </w:r>
            <w:proofErr w:type="spellStart"/>
            <w:r w:rsidRPr="00CB4148">
              <w:rPr>
                <w:b/>
              </w:rPr>
              <w:t>inclusiv</w:t>
            </w:r>
            <w:proofErr w:type="spellEnd"/>
            <w:r w:rsidRPr="00CB4148">
              <w:rPr>
                <w:b/>
              </w:rPr>
              <w:t xml:space="preserve"> </w:t>
            </w:r>
            <w:proofErr w:type="spellStart"/>
            <w:r w:rsidRPr="00CB4148">
              <w:rPr>
                <w:b/>
              </w:rPr>
              <w:t>obiective</w:t>
            </w:r>
            <w:proofErr w:type="spellEnd"/>
            <w:r w:rsidRPr="00CB4148">
              <w:rPr>
                <w:b/>
              </w:rPr>
              <w:t xml:space="preserve"> de </w:t>
            </w:r>
            <w:proofErr w:type="spellStart"/>
            <w:r w:rsidRPr="00CB4148">
              <w:rPr>
                <w:b/>
              </w:rPr>
              <w:t>patrimoniu</w:t>
            </w:r>
            <w:proofErr w:type="spellEnd"/>
            <w:r w:rsidRPr="00CB4148">
              <w:rPr>
                <w:b/>
              </w:rPr>
              <w:t xml:space="preserve"> cu potential </w:t>
            </w:r>
            <w:proofErr w:type="spellStart"/>
            <w:r w:rsidRPr="00CB4148">
              <w:rPr>
                <w:b/>
              </w:rPr>
              <w:t>turistic</w:t>
            </w:r>
            <w:proofErr w:type="spellEnd"/>
            <w:r w:rsidRPr="00CB4148">
              <w:rPr>
                <w:b/>
              </w:rPr>
              <w:t xml:space="preserve">  </w:t>
            </w:r>
            <w:r w:rsidR="00C802DC">
              <w:rPr>
                <w:b/>
              </w:rPr>
              <w:t>***</w:t>
            </w:r>
          </w:p>
        </w:tc>
      </w:tr>
      <w:tr w:rsidR="00D37AF6" w:rsidRPr="00CB4148" w:rsidTr="00D37AF6">
        <w:tc>
          <w:tcPr>
            <w:tcW w:w="619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Nr</w:t>
            </w:r>
            <w:proofErr w:type="spellEnd"/>
            <w:r w:rsidRPr="00CB4148">
              <w:rPr>
                <w:b/>
              </w:rPr>
              <w:t>.</w:t>
            </w:r>
          </w:p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Crt</w:t>
            </w:r>
            <w:proofErr w:type="spellEnd"/>
            <w:r w:rsidRPr="00CB4148">
              <w:rPr>
                <w:b/>
              </w:rPr>
              <w:t>.</w:t>
            </w:r>
          </w:p>
        </w:tc>
        <w:tc>
          <w:tcPr>
            <w:tcW w:w="4508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Criteriu</w:t>
            </w:r>
            <w:proofErr w:type="spellEnd"/>
            <w:r w:rsidRPr="00CB4148">
              <w:rPr>
                <w:b/>
              </w:rPr>
              <w:t xml:space="preserve"> general </w:t>
            </w:r>
            <w:proofErr w:type="spellStart"/>
            <w:r w:rsidRPr="00CB4148">
              <w:rPr>
                <w:b/>
              </w:rPr>
              <w:t>obligatoriu</w:t>
            </w:r>
            <w:proofErr w:type="spellEnd"/>
          </w:p>
        </w:tc>
        <w:tc>
          <w:tcPr>
            <w:tcW w:w="8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Da</w:t>
            </w:r>
          </w:p>
        </w:tc>
        <w:tc>
          <w:tcPr>
            <w:tcW w:w="895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Nu</w:t>
            </w:r>
          </w:p>
        </w:tc>
        <w:tc>
          <w:tcPr>
            <w:tcW w:w="2464" w:type="dxa"/>
            <w:vAlign w:val="center"/>
          </w:tcPr>
          <w:p w:rsidR="00433741" w:rsidRPr="00CB4148" w:rsidRDefault="00CF2681" w:rsidP="005602FC">
            <w:pPr>
              <w:jc w:val="center"/>
              <w:rPr>
                <w:b/>
              </w:rPr>
            </w:pPr>
            <w:proofErr w:type="spellStart"/>
            <w:r w:rsidRPr="00CB4148">
              <w:rPr>
                <w:b/>
              </w:rPr>
              <w:t>Observatii</w:t>
            </w:r>
            <w:proofErr w:type="spellEnd"/>
            <w:r w:rsidRPr="00CB4148">
              <w:rPr>
                <w:b/>
              </w:rPr>
              <w:t>/</w:t>
            </w:r>
            <w:proofErr w:type="spellStart"/>
            <w:r w:rsidRPr="00CB4148">
              <w:rPr>
                <w:b/>
              </w:rPr>
              <w:t>comentarii</w:t>
            </w:r>
            <w:proofErr w:type="spellEnd"/>
          </w:p>
        </w:tc>
      </w:tr>
      <w:tr w:rsidR="00D37AF6" w:rsidRPr="00CB4148" w:rsidTr="00D37AF6">
        <w:tc>
          <w:tcPr>
            <w:tcW w:w="619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1</w:t>
            </w:r>
          </w:p>
        </w:tc>
        <w:tc>
          <w:tcPr>
            <w:tcW w:w="4508" w:type="dxa"/>
            <w:vAlign w:val="center"/>
          </w:tcPr>
          <w:p w:rsidR="00433741" w:rsidRPr="00CB4148" w:rsidRDefault="00433741" w:rsidP="005602FC">
            <w:pPr>
              <w:jc w:val="both"/>
              <w:rPr>
                <w:b/>
              </w:rPr>
            </w:pPr>
            <w:proofErr w:type="spellStart"/>
            <w:r w:rsidRPr="00CB4148">
              <w:t>Proiectul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propus</w:t>
            </w:r>
            <w:proofErr w:type="spellEnd"/>
            <w:r w:rsidRPr="00CB4148">
              <w:t xml:space="preserve"> face parte </w:t>
            </w:r>
            <w:proofErr w:type="spellStart"/>
            <w:r w:rsidRPr="00CB4148">
              <w:t>dintr</w:t>
            </w:r>
            <w:proofErr w:type="spellEnd"/>
            <w:r w:rsidRPr="00CB4148">
              <w:t xml:space="preserve">-o </w:t>
            </w:r>
            <w:proofErr w:type="spellStart"/>
            <w:r w:rsidRPr="00CB4148">
              <w:t>analiza</w:t>
            </w:r>
            <w:proofErr w:type="spellEnd"/>
            <w:r w:rsidRPr="00CB4148">
              <w:t xml:space="preserve">, plan, </w:t>
            </w:r>
            <w:proofErr w:type="spellStart"/>
            <w:r w:rsidRPr="00CB4148">
              <w:t>strategie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elaborata</w:t>
            </w:r>
            <w:proofErr w:type="spellEnd"/>
            <w:r w:rsidRPr="00CB4148">
              <w:t xml:space="preserve"> la </w:t>
            </w:r>
            <w:proofErr w:type="spellStart"/>
            <w:r w:rsidRPr="00CB4148">
              <w:t>nivel</w:t>
            </w:r>
            <w:proofErr w:type="spellEnd"/>
            <w:r w:rsidRPr="00CB4148">
              <w:t xml:space="preserve"> local/</w:t>
            </w:r>
            <w:proofErr w:type="spellStart"/>
            <w:r w:rsidRPr="00CB4148">
              <w:t>judetean</w:t>
            </w:r>
            <w:proofErr w:type="spellEnd"/>
            <w:r w:rsidRPr="00CB4148">
              <w:t xml:space="preserve">/ regional/national, </w:t>
            </w:r>
            <w:proofErr w:type="spellStart"/>
            <w:r w:rsidRPr="00CB4148">
              <w:t>dupa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caz</w:t>
            </w:r>
            <w:proofErr w:type="spellEnd"/>
            <w:r w:rsidRPr="00CB4148">
              <w:t>?</w:t>
            </w:r>
          </w:p>
        </w:tc>
        <w:tc>
          <w:tcPr>
            <w:tcW w:w="8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</w:tr>
      <w:tr w:rsidR="00D37AF6" w:rsidRPr="00CB4148" w:rsidTr="00D37AF6">
        <w:tc>
          <w:tcPr>
            <w:tcW w:w="619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  <w:r w:rsidRPr="00CB4148">
              <w:rPr>
                <w:b/>
              </w:rPr>
              <w:t>2</w:t>
            </w:r>
          </w:p>
        </w:tc>
        <w:tc>
          <w:tcPr>
            <w:tcW w:w="4508" w:type="dxa"/>
            <w:vAlign w:val="center"/>
          </w:tcPr>
          <w:p w:rsidR="00433741" w:rsidRPr="00CB4148" w:rsidRDefault="00433741" w:rsidP="005602FC">
            <w:pPr>
              <w:jc w:val="both"/>
              <w:rPr>
                <w:b/>
              </w:rPr>
            </w:pPr>
            <w:proofErr w:type="spellStart"/>
            <w:r w:rsidRPr="00CB4148">
              <w:t>Valoarea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estimata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totala</w:t>
            </w:r>
            <w:proofErr w:type="spellEnd"/>
            <w:r w:rsidRPr="00CB4148">
              <w:t xml:space="preserve"> a </w:t>
            </w:r>
            <w:proofErr w:type="spellStart"/>
            <w:r w:rsidRPr="00CB4148">
              <w:t>proiectului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fara</w:t>
            </w:r>
            <w:proofErr w:type="spellEnd"/>
            <w:r w:rsidRPr="00CB4148">
              <w:t xml:space="preserve"> T.V.A., </w:t>
            </w:r>
            <w:proofErr w:type="spellStart"/>
            <w:r w:rsidRPr="00CB4148">
              <w:t>echivalent</w:t>
            </w:r>
            <w:proofErr w:type="spellEnd"/>
            <w:r w:rsidRPr="00CB4148">
              <w:t xml:space="preserve"> in lei, </w:t>
            </w:r>
            <w:proofErr w:type="spellStart"/>
            <w:r w:rsidRPr="00CB4148">
              <w:t>este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cuprinsa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intre</w:t>
            </w:r>
            <w:proofErr w:type="spellEnd"/>
            <w:r w:rsidRPr="00CB4148">
              <w:t xml:space="preserve"> minim 3.000.000 euro si maxim 15.000.000 euro?</w:t>
            </w:r>
            <w:r w:rsidR="0036406C" w:rsidRPr="00302C49">
              <w:rPr>
                <w:rStyle w:val="FootnoteReference"/>
                <w:rFonts w:ascii="Calibri" w:eastAsia="Calibri" w:hAnsi="Calibri" w:cs="Times New Roman"/>
                <w:sz w:val="24"/>
              </w:rPr>
              <w:t xml:space="preserve"> </w:t>
            </w:r>
            <w:r w:rsidR="0036406C" w:rsidRPr="00302C49">
              <w:rPr>
                <w:rStyle w:val="FootnoteReference"/>
                <w:rFonts w:ascii="Calibri" w:eastAsia="Calibri" w:hAnsi="Calibri" w:cs="Times New Roman"/>
                <w:sz w:val="24"/>
              </w:rPr>
              <w:footnoteReference w:id="5"/>
            </w:r>
          </w:p>
        </w:tc>
        <w:tc>
          <w:tcPr>
            <w:tcW w:w="8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433741" w:rsidRPr="00CB4148" w:rsidRDefault="00433741" w:rsidP="005602FC">
            <w:pPr>
              <w:jc w:val="center"/>
              <w:rPr>
                <w:b/>
              </w:rPr>
            </w:pPr>
          </w:p>
        </w:tc>
      </w:tr>
      <w:tr w:rsidR="00B03B2B" w:rsidRPr="00CB4148" w:rsidTr="002C675B">
        <w:tc>
          <w:tcPr>
            <w:tcW w:w="9350" w:type="dxa"/>
            <w:gridSpan w:val="5"/>
            <w:vAlign w:val="center"/>
          </w:tcPr>
          <w:p w:rsidR="00B03B2B" w:rsidRPr="00CB4148" w:rsidRDefault="00B03B2B" w:rsidP="00B03B2B">
            <w:pPr>
              <w:jc w:val="both"/>
              <w:rPr>
                <w:b/>
              </w:rPr>
            </w:pPr>
            <w:r w:rsidRPr="00CB4148">
              <w:t>***</w:t>
            </w:r>
            <w:proofErr w:type="spellStart"/>
            <w:r w:rsidRPr="00CB4148">
              <w:t>Atentie</w:t>
            </w:r>
            <w:proofErr w:type="spellEnd"/>
            <w:r w:rsidRPr="00CB4148">
              <w:t>!</w:t>
            </w:r>
            <w:r>
              <w:t xml:space="preserve"> </w:t>
            </w:r>
            <w:r w:rsidRPr="00CB4148">
              <w:t xml:space="preserve">La </w:t>
            </w:r>
            <w:proofErr w:type="spellStart"/>
            <w:r w:rsidRPr="00CB4148">
              <w:t>nivelul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Regiunii</w:t>
            </w:r>
            <w:proofErr w:type="spellEnd"/>
            <w:r w:rsidRPr="00CB4148">
              <w:t xml:space="preserve"> de Dezvoltare </w:t>
            </w:r>
            <w:r>
              <w:t>Nord-Est</w:t>
            </w:r>
            <w:r w:rsidRPr="00CB4148">
              <w:t xml:space="preserve"> </w:t>
            </w:r>
            <w:proofErr w:type="spellStart"/>
            <w:r w:rsidRPr="00CB4148">
              <w:t>este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solicitat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sprijin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finaniciar</w:t>
            </w:r>
            <w:proofErr w:type="spellEnd"/>
            <w:r w:rsidRPr="00CB4148">
              <w:t xml:space="preserve"> pentru </w:t>
            </w:r>
            <w:proofErr w:type="spellStart"/>
            <w:r w:rsidRPr="00CB4148">
              <w:t>elaborarea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documentatii</w:t>
            </w:r>
            <w:proofErr w:type="spellEnd"/>
            <w:r w:rsidRPr="00CB4148">
              <w:t xml:space="preserve"> pentru </w:t>
            </w:r>
            <w:proofErr w:type="spellStart"/>
            <w:r w:rsidRPr="00CB4148">
              <w:t>cel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mult</w:t>
            </w:r>
            <w:proofErr w:type="spellEnd"/>
            <w:r w:rsidRPr="00CB4148">
              <w:t xml:space="preserve"> un </w:t>
            </w:r>
            <w:proofErr w:type="spellStart"/>
            <w:r w:rsidRPr="00CB4148">
              <w:t>numar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proiecte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infrastructura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publica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turism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inclusiv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obiective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patrimoniu</w:t>
            </w:r>
            <w:proofErr w:type="spellEnd"/>
            <w:r w:rsidRPr="00CB4148">
              <w:t xml:space="preserve"> cu potential </w:t>
            </w:r>
            <w:proofErr w:type="spellStart"/>
            <w:r w:rsidRPr="00CB4148">
              <w:t>turistic</w:t>
            </w:r>
            <w:proofErr w:type="spellEnd"/>
            <w:r w:rsidRPr="00CB4148">
              <w:t xml:space="preserve">, </w:t>
            </w:r>
            <w:proofErr w:type="spellStart"/>
            <w:r w:rsidRPr="00CB4148">
              <w:t>egal</w:t>
            </w:r>
            <w:proofErr w:type="spellEnd"/>
            <w:r w:rsidRPr="00CB4148">
              <w:t xml:space="preserve"> cu </w:t>
            </w:r>
            <w:proofErr w:type="spellStart"/>
            <w:r w:rsidRPr="00CB4148">
              <w:t>numarul</w:t>
            </w:r>
            <w:proofErr w:type="spellEnd"/>
            <w:r w:rsidRPr="00CB4148">
              <w:t xml:space="preserve"> de </w:t>
            </w:r>
            <w:proofErr w:type="spellStart"/>
            <w:r w:rsidRPr="00CB4148">
              <w:t>judete</w:t>
            </w:r>
            <w:proofErr w:type="spellEnd"/>
            <w:r w:rsidRPr="00CB4148">
              <w:t xml:space="preserve"> </w:t>
            </w:r>
            <w:proofErr w:type="spellStart"/>
            <w:r w:rsidRPr="00CB4148">
              <w:t>componente</w:t>
            </w:r>
            <w:proofErr w:type="spellEnd"/>
            <w:r w:rsidRPr="00CB4148">
              <w:t xml:space="preserve"> ale </w:t>
            </w:r>
            <w:proofErr w:type="spellStart"/>
            <w:r w:rsidRPr="00CB4148">
              <w:t>regiunii</w:t>
            </w:r>
            <w:proofErr w:type="spellEnd"/>
            <w:r w:rsidRPr="00CB4148">
              <w:t xml:space="preserve"> (6 </w:t>
            </w:r>
            <w:proofErr w:type="spellStart"/>
            <w:r w:rsidRPr="00CB4148">
              <w:t>proiecte</w:t>
            </w:r>
            <w:proofErr w:type="spellEnd"/>
            <w:r w:rsidRPr="00CB4148">
              <w:t>)?</w:t>
            </w:r>
          </w:p>
        </w:tc>
      </w:tr>
    </w:tbl>
    <w:p w:rsidR="00433741" w:rsidRPr="00CB4148" w:rsidRDefault="00433741" w:rsidP="00433741">
      <w:pPr>
        <w:jc w:val="both"/>
      </w:pPr>
    </w:p>
    <w:p w:rsidR="00433741" w:rsidRPr="00CB4148" w:rsidRDefault="00433741" w:rsidP="00433741">
      <w:pPr>
        <w:jc w:val="both"/>
        <w:rPr>
          <w:b/>
          <w:i/>
        </w:rPr>
      </w:pPr>
      <w:r w:rsidRPr="00CB4148">
        <w:rPr>
          <w:b/>
          <w:i/>
        </w:rPr>
        <w:t>NOTA:</w:t>
      </w:r>
    </w:p>
    <w:p w:rsidR="00756CBF" w:rsidRPr="00CB4148" w:rsidRDefault="00433741" w:rsidP="00FD1DE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CB4148">
        <w:rPr>
          <w:rFonts w:asciiTheme="minorHAnsi" w:hAnsiTheme="minorHAnsi"/>
          <w:i/>
          <w:sz w:val="22"/>
          <w:szCs w:val="22"/>
        </w:rPr>
        <w:t>Proiectele care nu vor obtine DA la toate criteriile anterior prezentate (in functie de dome</w:t>
      </w:r>
      <w:r w:rsidR="00756CBF" w:rsidRPr="00CB4148">
        <w:rPr>
          <w:rFonts w:asciiTheme="minorHAnsi" w:hAnsiTheme="minorHAnsi"/>
          <w:i/>
          <w:sz w:val="22"/>
          <w:szCs w:val="22"/>
        </w:rPr>
        <w:t>niu de interes) vor fi respinse -</w:t>
      </w:r>
      <w:r w:rsidRPr="00CB4148">
        <w:rPr>
          <w:rFonts w:asciiTheme="minorHAnsi" w:hAnsiTheme="minorHAnsi"/>
          <w:i/>
          <w:sz w:val="22"/>
          <w:szCs w:val="22"/>
        </w:rPr>
        <w:t xml:space="preserve"> </w:t>
      </w:r>
      <w:r w:rsidR="00FD1DE8" w:rsidRPr="00FD1DE8">
        <w:rPr>
          <w:rFonts w:asciiTheme="minorHAnsi" w:hAnsiTheme="minorHAnsi"/>
          <w:b/>
          <w:i/>
          <w:sz w:val="22"/>
          <w:szCs w:val="22"/>
        </w:rPr>
        <w:t>se pot solicita clarificari beneficiarilor (prin intermediul postei electronice/adresa scrisa</w:t>
      </w:r>
      <w:r w:rsidR="00865CAF">
        <w:rPr>
          <w:rFonts w:asciiTheme="minorHAnsi" w:hAnsiTheme="minorHAnsi"/>
          <w:b/>
          <w:i/>
          <w:sz w:val="22"/>
          <w:szCs w:val="22"/>
        </w:rPr>
        <w:t>)</w:t>
      </w:r>
      <w:r w:rsidR="00FD1DE8" w:rsidRPr="00FD1DE8">
        <w:rPr>
          <w:rFonts w:asciiTheme="minorHAnsi" w:hAnsiTheme="minorHAnsi"/>
          <w:b/>
          <w:i/>
          <w:sz w:val="22"/>
          <w:szCs w:val="22"/>
        </w:rPr>
        <w:t>. Termenul de raspuns va fi de maximum 3 zile lucratoare de la data primirii solicitarii de clarificari. Pot fi transmise maximum doua solicitari de clarificari.</w:t>
      </w:r>
    </w:p>
    <w:p w:rsidR="00433741" w:rsidRPr="00CB4148" w:rsidRDefault="00433741" w:rsidP="00756CBF">
      <w:pPr>
        <w:pStyle w:val="ListParagraph"/>
        <w:jc w:val="both"/>
        <w:rPr>
          <w:rFonts w:asciiTheme="minorHAnsi" w:hAnsiTheme="minorHAnsi"/>
          <w:i/>
          <w:sz w:val="22"/>
          <w:szCs w:val="22"/>
        </w:rPr>
      </w:pPr>
    </w:p>
    <w:p w:rsidR="00433741" w:rsidRPr="00CB4148" w:rsidRDefault="00433741" w:rsidP="0043374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CB4148">
        <w:rPr>
          <w:rFonts w:asciiTheme="minorHAnsi" w:hAnsiTheme="minorHAnsi"/>
          <w:i/>
          <w:sz w:val="22"/>
          <w:szCs w:val="22"/>
        </w:rPr>
        <w:t xml:space="preserve">Proiectele care vor obtine DA la la toate criteriile anterior prezentate vor intra in etapa a </w:t>
      </w:r>
      <w:r w:rsidR="00756CBF" w:rsidRPr="00CB4148">
        <w:rPr>
          <w:rFonts w:asciiTheme="minorHAnsi" w:hAnsiTheme="minorHAnsi"/>
          <w:i/>
          <w:sz w:val="22"/>
          <w:szCs w:val="22"/>
        </w:rPr>
        <w:t xml:space="preserve">– II </w:t>
      </w:r>
      <w:r w:rsidRPr="00CB4148">
        <w:rPr>
          <w:rFonts w:asciiTheme="minorHAnsi" w:hAnsiTheme="minorHAnsi"/>
          <w:i/>
          <w:sz w:val="22"/>
          <w:szCs w:val="22"/>
        </w:rPr>
        <w:t>a</w:t>
      </w:r>
      <w:r w:rsidR="00756CBF" w:rsidRPr="00CB4148">
        <w:rPr>
          <w:rFonts w:asciiTheme="minorHAnsi" w:hAnsiTheme="minorHAnsi"/>
          <w:b/>
        </w:rPr>
        <w:t xml:space="preserve"> </w:t>
      </w:r>
      <w:r w:rsidR="00756CBF" w:rsidRPr="00CB4148">
        <w:rPr>
          <w:rFonts w:asciiTheme="minorHAnsi" w:hAnsiTheme="minorHAnsi"/>
          <w:i/>
          <w:sz w:val="22"/>
          <w:szCs w:val="22"/>
        </w:rPr>
        <w:t>- Prioritizarea fiselor de proiect selectate.</w:t>
      </w:r>
    </w:p>
    <w:p w:rsidR="00421479" w:rsidRPr="00CB4148" w:rsidRDefault="00421479"/>
    <w:sectPr w:rsidR="00421479" w:rsidRPr="00CB4148" w:rsidSect="00756CBF">
      <w:headerReference w:type="default" r:id="rId7"/>
      <w:foot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A8" w:rsidRDefault="00AD7EA8" w:rsidP="00433741">
      <w:pPr>
        <w:spacing w:after="0" w:line="240" w:lineRule="auto"/>
      </w:pPr>
      <w:r>
        <w:separator/>
      </w:r>
    </w:p>
  </w:endnote>
  <w:endnote w:type="continuationSeparator" w:id="0">
    <w:p w:rsidR="00AD7EA8" w:rsidRDefault="00AD7EA8" w:rsidP="0043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902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4148" w:rsidRDefault="00CB41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E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E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148" w:rsidRDefault="00CB4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A8" w:rsidRDefault="00AD7EA8" w:rsidP="00433741">
      <w:pPr>
        <w:spacing w:after="0" w:line="240" w:lineRule="auto"/>
      </w:pPr>
      <w:r>
        <w:separator/>
      </w:r>
    </w:p>
  </w:footnote>
  <w:footnote w:type="continuationSeparator" w:id="0">
    <w:p w:rsidR="00AD7EA8" w:rsidRDefault="00AD7EA8" w:rsidP="00433741">
      <w:pPr>
        <w:spacing w:after="0" w:line="240" w:lineRule="auto"/>
      </w:pPr>
      <w:r>
        <w:continuationSeparator/>
      </w:r>
    </w:p>
  </w:footnote>
  <w:footnote w:id="1">
    <w:p w:rsidR="0036406C" w:rsidRDefault="0036406C" w:rsidP="003640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Pragurile valorice mentionate se refera la proiectele de investitii care vor fi depuse pe PO 2021-2027 si care urmeaza a fi pregatite cu finantare din POAT, nu la proiectlu POAT.</w:t>
      </w:r>
    </w:p>
  </w:footnote>
  <w:footnote w:id="2">
    <w:p w:rsidR="0036406C" w:rsidRDefault="0036406C" w:rsidP="003640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Pragurile valorice mentionate se refera la proiectele de investitii care vor fi depuse pe PO 2021-2027 si care urmeaza a fi pregatite cu finantare din POAT, nu la proiectlu POAT.</w:t>
      </w:r>
    </w:p>
  </w:footnote>
  <w:footnote w:id="3">
    <w:p w:rsidR="0036406C" w:rsidRDefault="0036406C" w:rsidP="003640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Pragurile valorice mentionate se refera la proiectele de investitii care vor fi depuse pe PO 2021-2027 si care urmeaza a fi pregatite cu finantare din POAT, nu la proiectlu POAT.</w:t>
      </w:r>
    </w:p>
  </w:footnote>
  <w:footnote w:id="4">
    <w:p w:rsidR="0036406C" w:rsidRDefault="0036406C" w:rsidP="003640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Pragurile valorice mentionate se refera la proiectele de investitii care vor fi depuse pe PO 2021-2027 si care urmeaza a fi pregatite cu finantare di</w:t>
      </w:r>
      <w:r w:rsidR="005E189D">
        <w:t>n POAT, nu la proiect</w:t>
      </w:r>
      <w:r>
        <w:t>u</w:t>
      </w:r>
      <w:r w:rsidR="005E189D">
        <w:t>l</w:t>
      </w:r>
      <w:r>
        <w:t xml:space="preserve"> POAT.</w:t>
      </w:r>
    </w:p>
  </w:footnote>
  <w:footnote w:id="5">
    <w:p w:rsidR="0036406C" w:rsidRDefault="0036406C" w:rsidP="003640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Pragurile valorice mentionate se refera la proiectele de investitii care vor fi depuse pe PO 2021-2027 si care urmeaza a fi pregatite cu finantare din POAT, nu la proiectu</w:t>
      </w:r>
      <w:r w:rsidR="005E189D">
        <w:t>l</w:t>
      </w:r>
      <w:r>
        <w:t xml:space="preserve"> POAT.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41" w:rsidRDefault="00433741" w:rsidP="00433741">
    <w:pPr>
      <w:pStyle w:val="Header"/>
      <w:jc w:val="right"/>
    </w:pPr>
    <w:proofErr w:type="spellStart"/>
    <w:r>
      <w:t>Anexa</w:t>
    </w:r>
    <w:proofErr w:type="spellEnd"/>
    <w: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16E"/>
    <w:multiLevelType w:val="hybridMultilevel"/>
    <w:tmpl w:val="46DCD618"/>
    <w:lvl w:ilvl="0" w:tplc="DF426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146"/>
    <w:multiLevelType w:val="hybridMultilevel"/>
    <w:tmpl w:val="0AC0ED5C"/>
    <w:lvl w:ilvl="0" w:tplc="2D34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41"/>
    <w:rsid w:val="000932F4"/>
    <w:rsid w:val="000A469B"/>
    <w:rsid w:val="000F2A0A"/>
    <w:rsid w:val="00171602"/>
    <w:rsid w:val="001A7C9D"/>
    <w:rsid w:val="001B31FF"/>
    <w:rsid w:val="001C299F"/>
    <w:rsid w:val="001F6053"/>
    <w:rsid w:val="00236925"/>
    <w:rsid w:val="00267B5E"/>
    <w:rsid w:val="0036406C"/>
    <w:rsid w:val="003C39DC"/>
    <w:rsid w:val="00421479"/>
    <w:rsid w:val="00433741"/>
    <w:rsid w:val="005E189D"/>
    <w:rsid w:val="005E265B"/>
    <w:rsid w:val="00671161"/>
    <w:rsid w:val="00756CBF"/>
    <w:rsid w:val="007C59D9"/>
    <w:rsid w:val="007F7036"/>
    <w:rsid w:val="00865CAF"/>
    <w:rsid w:val="008673B1"/>
    <w:rsid w:val="008874D8"/>
    <w:rsid w:val="00952E35"/>
    <w:rsid w:val="00A52F0C"/>
    <w:rsid w:val="00A74502"/>
    <w:rsid w:val="00AA5F97"/>
    <w:rsid w:val="00AD7EA8"/>
    <w:rsid w:val="00B03B2B"/>
    <w:rsid w:val="00B201F6"/>
    <w:rsid w:val="00B25F06"/>
    <w:rsid w:val="00B43486"/>
    <w:rsid w:val="00BC6238"/>
    <w:rsid w:val="00C802DC"/>
    <w:rsid w:val="00CB4148"/>
    <w:rsid w:val="00CC6E22"/>
    <w:rsid w:val="00CF2681"/>
    <w:rsid w:val="00D37AF6"/>
    <w:rsid w:val="00D875C4"/>
    <w:rsid w:val="00DC3507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EA24-2300-472C-91CC-A48DC7F3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1"/>
  </w:style>
  <w:style w:type="paragraph" w:styleId="Footer">
    <w:name w:val="footer"/>
    <w:basedOn w:val="Normal"/>
    <w:link w:val="FooterChar"/>
    <w:uiPriority w:val="99"/>
    <w:unhideWhenUsed/>
    <w:rsid w:val="0043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1"/>
  </w:style>
  <w:style w:type="table" w:styleId="TableGrid">
    <w:name w:val="Table Grid"/>
    <w:basedOn w:val="TableNormal"/>
    <w:uiPriority w:val="59"/>
    <w:rsid w:val="0043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Akapit z listą BS,Outlines a.b.c.,List_Paragraph,Multilevel para_II,Akapit z lista BS,Listă colorată - Accentuare 11,body 2,List Paragraph11,List Paragraph111,Forth level,Citation List,본문(내용),Header bold"/>
    <w:basedOn w:val="Normal"/>
    <w:link w:val="ListParagraphChar"/>
    <w:uiPriority w:val="34"/>
    <w:qFormat/>
    <w:rsid w:val="00433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istă colorată - Accentuare 11 Char,body 2 Char,List Paragraph11 Char"/>
    <w:link w:val="ListParagraph"/>
    <w:uiPriority w:val="34"/>
    <w:locked/>
    <w:rsid w:val="0043374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6C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6C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364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NORD EST</dc:creator>
  <cp:keywords/>
  <dc:description/>
  <cp:lastModifiedBy>ADR NORD EST</cp:lastModifiedBy>
  <cp:revision>2</cp:revision>
  <dcterms:created xsi:type="dcterms:W3CDTF">2020-09-18T10:23:00Z</dcterms:created>
  <dcterms:modified xsi:type="dcterms:W3CDTF">2020-09-18T10:23:00Z</dcterms:modified>
</cp:coreProperties>
</file>