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6BDA7B84" w:rsidR="00B770DB" w:rsidRPr="00441A3D" w:rsidRDefault="000730B6" w:rsidP="00441A3D">
      <w:pPr>
        <w:spacing w:after="0" w:line="240" w:lineRule="auto"/>
        <w:jc w:val="center"/>
        <w:rPr>
          <w:rFonts w:asciiTheme="minorHAnsi" w:eastAsia="Times New Roman" w:hAnsiTheme="minorHAnsi" w:cs="Arial"/>
          <w:b/>
        </w:rPr>
      </w:pPr>
      <w:proofErr w:type="spellStart"/>
      <w:r w:rsidRPr="001D1406">
        <w:rPr>
          <w:rFonts w:eastAsia="Times New Roman" w:cs="Calibri"/>
          <w:i/>
          <w:iCs/>
          <w:lang w:val="pt-BR" w:eastAsia="en-GB"/>
        </w:rPr>
        <w:t>Servicii</w:t>
      </w:r>
      <w:proofErr w:type="spellEnd"/>
      <w:r w:rsidRPr="001D1406">
        <w:rPr>
          <w:rFonts w:eastAsia="Times New Roman" w:cs="Calibri"/>
          <w:i/>
          <w:iCs/>
          <w:lang w:val="pt-BR" w:eastAsia="en-GB"/>
        </w:rPr>
        <w:t xml:space="preserve"> </w:t>
      </w:r>
      <w:proofErr w:type="spellStart"/>
      <w:r w:rsidRPr="001D1406">
        <w:rPr>
          <w:rFonts w:eastAsia="Times New Roman" w:cs="Calibri"/>
          <w:i/>
          <w:iCs/>
          <w:lang w:val="pt-BR" w:eastAsia="en-GB"/>
        </w:rPr>
        <w:t>pentru</w:t>
      </w:r>
      <w:proofErr w:type="spellEnd"/>
      <w:r w:rsidRPr="001D1406">
        <w:rPr>
          <w:rFonts w:eastAsia="Times New Roman" w:cs="Calibri"/>
          <w:i/>
          <w:iCs/>
          <w:lang w:val="pt-BR" w:eastAsia="en-GB"/>
        </w:rPr>
        <w:t xml:space="preserve"> </w:t>
      </w:r>
      <w:proofErr w:type="spellStart"/>
      <w:r w:rsidRPr="001D1406">
        <w:rPr>
          <w:rFonts w:eastAsia="Times New Roman" w:cs="Calibri"/>
          <w:i/>
          <w:iCs/>
          <w:lang w:val="pt-BR" w:eastAsia="en-GB"/>
        </w:rPr>
        <w:t>organizarea</w:t>
      </w:r>
      <w:proofErr w:type="spellEnd"/>
      <w:r w:rsidRPr="001D1406">
        <w:rPr>
          <w:rFonts w:eastAsia="Times New Roman" w:cs="Calibri"/>
          <w:i/>
          <w:iCs/>
          <w:lang w:val="pt-BR" w:eastAsia="en-GB"/>
        </w:rPr>
        <w:t xml:space="preserve"> de </w:t>
      </w:r>
      <w:proofErr w:type="spellStart"/>
      <w:r w:rsidRPr="001D1406">
        <w:rPr>
          <w:rFonts w:eastAsia="Times New Roman" w:cs="Calibri"/>
          <w:i/>
          <w:iCs/>
          <w:lang w:val="pt-BR" w:eastAsia="en-GB"/>
        </w:rPr>
        <w:t>evenimente</w:t>
      </w:r>
      <w:proofErr w:type="spellEnd"/>
      <w:r w:rsidRPr="001D1406">
        <w:rPr>
          <w:rFonts w:eastAsia="Times New Roman" w:cs="Calibri"/>
          <w:i/>
          <w:iCs/>
          <w:lang w:val="pt-BR" w:eastAsia="en-GB"/>
        </w:rPr>
        <w:t xml:space="preserve"> </w:t>
      </w:r>
      <w:proofErr w:type="spellStart"/>
      <w:r w:rsidRPr="001D1406">
        <w:rPr>
          <w:rFonts w:eastAsia="Times New Roman" w:cs="Calibri"/>
          <w:i/>
          <w:iCs/>
          <w:lang w:val="pt-BR" w:eastAsia="en-GB"/>
        </w:rPr>
        <w:t>în</w:t>
      </w:r>
      <w:proofErr w:type="spellEnd"/>
      <w:r w:rsidRPr="001D1406">
        <w:rPr>
          <w:rFonts w:eastAsia="Times New Roman" w:cs="Calibri"/>
          <w:i/>
          <w:iCs/>
          <w:lang w:val="pt-BR" w:eastAsia="en-GB"/>
        </w:rPr>
        <w:t xml:space="preserve"> </w:t>
      </w:r>
      <w:proofErr w:type="spellStart"/>
      <w:r w:rsidRPr="001D1406">
        <w:rPr>
          <w:rFonts w:eastAsia="Times New Roman" w:cs="Calibri"/>
          <w:i/>
          <w:iCs/>
          <w:lang w:val="pt-BR" w:eastAsia="en-GB"/>
        </w:rPr>
        <w:t>perioada</w:t>
      </w:r>
      <w:proofErr w:type="spellEnd"/>
      <w:r w:rsidRPr="001D1406">
        <w:rPr>
          <w:rFonts w:eastAsia="Times New Roman" w:cs="Calibri"/>
          <w:i/>
          <w:iCs/>
          <w:lang w:val="pt-BR" w:eastAsia="en-GB"/>
        </w:rPr>
        <w:t xml:space="preserve"> </w:t>
      </w:r>
      <w:proofErr w:type="spellStart"/>
      <w:r w:rsidRPr="001D1406">
        <w:rPr>
          <w:rFonts w:eastAsia="Times New Roman" w:cs="Calibri"/>
          <w:i/>
          <w:iCs/>
          <w:lang w:val="pt-BR" w:eastAsia="en-GB"/>
        </w:rPr>
        <w:t>iunie</w:t>
      </w:r>
      <w:proofErr w:type="spellEnd"/>
      <w:r w:rsidRPr="001D1406">
        <w:rPr>
          <w:rFonts w:eastAsia="Times New Roman" w:cs="Calibri"/>
          <w:i/>
          <w:iCs/>
          <w:lang w:val="pt-BR" w:eastAsia="en-GB"/>
        </w:rPr>
        <w:t xml:space="preserve"> 2024 - </w:t>
      </w:r>
      <w:proofErr w:type="spellStart"/>
      <w:r w:rsidRPr="001D1406">
        <w:rPr>
          <w:rFonts w:eastAsia="Times New Roman" w:cs="Calibri"/>
          <w:i/>
          <w:iCs/>
          <w:lang w:val="pt-BR" w:eastAsia="en-GB"/>
        </w:rPr>
        <w:t>decembrie</w:t>
      </w:r>
      <w:proofErr w:type="spellEnd"/>
      <w:r w:rsidRPr="001D1406">
        <w:rPr>
          <w:rFonts w:eastAsia="Times New Roman" w:cs="Calibri"/>
          <w:i/>
          <w:iCs/>
          <w:lang w:val="pt-BR" w:eastAsia="en-GB"/>
        </w:rPr>
        <w:t xml:space="preserve"> 2024 </w:t>
      </w:r>
      <w:proofErr w:type="spellStart"/>
      <w:r w:rsidRPr="001D1406">
        <w:rPr>
          <w:rFonts w:eastAsia="Times New Roman" w:cs="Calibri"/>
          <w:i/>
          <w:iCs/>
          <w:lang w:val="pt-BR" w:eastAsia="en-GB"/>
        </w:rPr>
        <w:t>în</w:t>
      </w:r>
      <w:proofErr w:type="spellEnd"/>
      <w:r w:rsidRPr="001D1406">
        <w:rPr>
          <w:rFonts w:eastAsia="Times New Roman" w:cs="Calibri"/>
          <w:i/>
          <w:iCs/>
          <w:lang w:val="pt-BR" w:eastAsia="en-GB"/>
        </w:rPr>
        <w:t xml:space="preserve"> </w:t>
      </w:r>
      <w:proofErr w:type="spellStart"/>
      <w:r w:rsidRPr="001D1406">
        <w:rPr>
          <w:rFonts w:eastAsia="Times New Roman" w:cs="Calibri"/>
          <w:i/>
          <w:iCs/>
          <w:lang w:val="pt-BR" w:eastAsia="en-GB"/>
        </w:rPr>
        <w:t>cadrul</w:t>
      </w:r>
      <w:proofErr w:type="spellEnd"/>
      <w:r w:rsidRPr="001D1406">
        <w:rPr>
          <w:rFonts w:eastAsia="Times New Roman" w:cs="Calibri"/>
          <w:i/>
          <w:iCs/>
          <w:lang w:val="pt-BR" w:eastAsia="en-GB"/>
        </w:rPr>
        <w:t xml:space="preserve"> </w:t>
      </w:r>
      <w:proofErr w:type="spellStart"/>
      <w:r w:rsidRPr="001D1406">
        <w:rPr>
          <w:rFonts w:eastAsia="Times New Roman" w:cs="Calibri"/>
          <w:i/>
          <w:iCs/>
          <w:lang w:val="pt-BR" w:eastAsia="en-GB"/>
        </w:rPr>
        <w:t>Biroului</w:t>
      </w:r>
      <w:proofErr w:type="spellEnd"/>
      <w:r w:rsidRPr="001D1406">
        <w:rPr>
          <w:rFonts w:eastAsia="Times New Roman" w:cs="Calibri"/>
          <w:i/>
          <w:iCs/>
          <w:lang w:val="pt-BR" w:eastAsia="en-GB"/>
        </w:rPr>
        <w:t xml:space="preserve"> de </w:t>
      </w:r>
      <w:proofErr w:type="spellStart"/>
      <w:r w:rsidRPr="001D1406">
        <w:rPr>
          <w:rFonts w:eastAsia="Times New Roman" w:cs="Calibri"/>
          <w:i/>
          <w:iCs/>
          <w:lang w:val="pt-BR" w:eastAsia="en-GB"/>
        </w:rPr>
        <w:t>Gestionare</w:t>
      </w:r>
      <w:proofErr w:type="spellEnd"/>
      <w:r w:rsidRPr="001D1406">
        <w:rPr>
          <w:rFonts w:eastAsia="Times New Roman" w:cs="Calibri"/>
          <w:i/>
          <w:iCs/>
          <w:lang w:val="pt-BR" w:eastAsia="en-GB"/>
        </w:rPr>
        <w:t xml:space="preserve"> RIS3</w:t>
      </w:r>
    </w:p>
    <w:p w14:paraId="1B5AD1CE" w14:textId="77777777" w:rsidR="000530E4" w:rsidRPr="00203C20" w:rsidRDefault="000530E4" w:rsidP="00441A3D">
      <w:pPr>
        <w:spacing w:after="0" w:line="240" w:lineRule="auto"/>
        <w:jc w:val="center"/>
        <w:rPr>
          <w:rFonts w:asciiTheme="minorHAnsi" w:eastAsia="Times New Roman" w:hAnsiTheme="minorHAnsi" w:cs="Arial"/>
          <w:b/>
          <w:bCs/>
        </w:rPr>
      </w:pPr>
    </w:p>
    <w:p w14:paraId="10875E72" w14:textId="77777777" w:rsidR="00D35D83" w:rsidRPr="00203C20" w:rsidRDefault="00D35D83"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0ADCD9C" w:rsidR="00FF13E4" w:rsidRPr="00441A3D" w:rsidRDefault="009359A6" w:rsidP="00441A3D">
      <w:pPr>
        <w:spacing w:after="0" w:line="240" w:lineRule="auto"/>
        <w:jc w:val="both"/>
        <w:rPr>
          <w:rFonts w:asciiTheme="minorHAnsi" w:hAnsiTheme="minorHAnsi" w:cs="Arial"/>
        </w:rPr>
      </w:pPr>
      <w:r>
        <w:rPr>
          <w:rFonts w:asciiTheme="minorHAnsi" w:hAnsiTheme="minorHAnsi" w:cs="Arial"/>
          <w:bCs/>
        </w:rPr>
        <w:t>Î</w:t>
      </w:r>
      <w:r w:rsidR="00FF13E4" w:rsidRPr="00441A3D">
        <w:rPr>
          <w:rFonts w:asciiTheme="minorHAnsi" w:hAnsiTheme="minorHAnsi" w:cs="Arial"/>
          <w:bCs/>
        </w:rPr>
        <w:t xml:space="preserve">n temeiul </w:t>
      </w:r>
      <w:r w:rsidR="00FF13E4" w:rsidRPr="00441A3D">
        <w:rPr>
          <w:rFonts w:asciiTheme="minorHAnsi" w:hAnsiTheme="minorHAnsi" w:cs="Arial"/>
          <w:lang w:eastAsia="ro-RO"/>
        </w:rPr>
        <w:t>Legii nr. 98/2016 privind achizitiile publice</w:t>
      </w:r>
      <w:r w:rsidR="00FF13E4" w:rsidRPr="00441A3D">
        <w:rPr>
          <w:rFonts w:asciiTheme="minorHAnsi" w:hAnsiTheme="minorHAnsi" w:cs="Arial"/>
        </w:rPr>
        <w:t xml:space="preserve"> </w:t>
      </w:r>
      <w:bookmarkStart w:id="0" w:name="do"/>
      <w:bookmarkEnd w:id="0"/>
      <w:r w:rsidR="00FF13E4" w:rsidRPr="00441A3D">
        <w:rPr>
          <w:rFonts w:asciiTheme="minorHAnsi" w:hAnsiTheme="minorHAnsi" w:cs="Arial"/>
        </w:rPr>
        <w:t>si ale Hot</w:t>
      </w:r>
      <w:r>
        <w:rPr>
          <w:rFonts w:asciiTheme="minorHAnsi" w:hAnsiTheme="minorHAnsi" w:cs="Arial"/>
        </w:rPr>
        <w:t>ă</w:t>
      </w:r>
      <w:r w:rsidR="00FF13E4" w:rsidRPr="00441A3D">
        <w:rPr>
          <w:rFonts w:asciiTheme="minorHAnsi" w:hAnsiTheme="minorHAnsi" w:cs="Arial"/>
        </w:rPr>
        <w:t>r</w:t>
      </w:r>
      <w:r>
        <w:rPr>
          <w:rFonts w:asciiTheme="minorHAnsi" w:hAnsiTheme="minorHAnsi" w:cs="Arial"/>
        </w:rPr>
        <w:t>â</w:t>
      </w:r>
      <w:r w:rsidR="00FF13E4" w:rsidRPr="00441A3D">
        <w:rPr>
          <w:rFonts w:asciiTheme="minorHAnsi" w:hAnsiTheme="minorHAnsi" w:cs="Arial"/>
        </w:rPr>
        <w:t xml:space="preserve">rii de Guvern nr. 395/2016 pentru aprobarea </w:t>
      </w:r>
      <w:r w:rsidR="00FF13E4" w:rsidRPr="00441A3D">
        <w:rPr>
          <w:rFonts w:asciiTheme="minorHAnsi" w:hAnsiTheme="minorHAnsi" w:cs="Arial"/>
          <w:bCs/>
          <w:lang w:eastAsia="ro-RO"/>
        </w:rPr>
        <w:t>Normelor metodologice de aplicare a prevederilor referitoare la atribuirea contractului de achizi</w:t>
      </w:r>
      <w:r>
        <w:rPr>
          <w:rFonts w:asciiTheme="minorHAnsi" w:hAnsiTheme="minorHAnsi" w:cs="Arial"/>
          <w:bCs/>
          <w:lang w:eastAsia="ro-RO"/>
        </w:rPr>
        <w:t>ț</w:t>
      </w:r>
      <w:r w:rsidR="00FF13E4" w:rsidRPr="00441A3D">
        <w:rPr>
          <w:rFonts w:asciiTheme="minorHAnsi" w:hAnsiTheme="minorHAnsi" w:cs="Arial"/>
          <w:bCs/>
          <w:lang w:eastAsia="ro-RO"/>
        </w:rPr>
        <w:t>ie public</w:t>
      </w:r>
      <w:r>
        <w:rPr>
          <w:rFonts w:asciiTheme="minorHAnsi" w:hAnsiTheme="minorHAnsi" w:cs="Arial"/>
          <w:bCs/>
          <w:lang w:eastAsia="ro-RO"/>
        </w:rPr>
        <w:t>ă</w:t>
      </w:r>
      <w:r w:rsidR="00FF13E4" w:rsidRPr="00441A3D">
        <w:rPr>
          <w:rFonts w:asciiTheme="minorHAnsi" w:hAnsiTheme="minorHAnsi" w:cs="Arial"/>
          <w:bCs/>
          <w:lang w:eastAsia="ro-RO"/>
        </w:rPr>
        <w:t>/</w:t>
      </w:r>
      <w:r>
        <w:rPr>
          <w:rFonts w:asciiTheme="minorHAnsi" w:hAnsiTheme="minorHAnsi" w:cs="Arial"/>
          <w:bCs/>
          <w:lang w:eastAsia="ro-RO"/>
        </w:rPr>
        <w:t xml:space="preserve"> </w:t>
      </w:r>
      <w:r w:rsidR="00FF13E4" w:rsidRPr="00441A3D">
        <w:rPr>
          <w:rFonts w:asciiTheme="minorHAnsi" w:hAnsiTheme="minorHAnsi" w:cs="Arial"/>
          <w:bCs/>
          <w:lang w:eastAsia="ro-RO"/>
        </w:rPr>
        <w:t xml:space="preserve">acordului-cadru din Legea nr. </w:t>
      </w:r>
      <w:r w:rsidR="00000000">
        <w:fldChar w:fldCharType="begin"/>
      </w:r>
      <w:r w:rsidR="00000000">
        <w:instrText>HYPERLINK "http://idrept.ro/00178257.htm"</w:instrText>
      </w:r>
      <w:r w:rsidR="00000000">
        <w:fldChar w:fldCharType="separate"/>
      </w:r>
      <w:r w:rsidR="00FF13E4" w:rsidRPr="0084188E">
        <w:rPr>
          <w:rFonts w:asciiTheme="minorHAnsi" w:hAnsiTheme="minorHAnsi" w:cs="Arial"/>
          <w:bCs/>
          <w:lang w:eastAsia="ro-RO"/>
        </w:rPr>
        <w:t>98/2016</w:t>
      </w:r>
      <w:r w:rsidR="00000000">
        <w:rPr>
          <w:rFonts w:asciiTheme="minorHAnsi" w:hAnsiTheme="minorHAnsi" w:cs="Arial"/>
          <w:bCs/>
          <w:lang w:eastAsia="ro-RO"/>
        </w:rPr>
        <w:fldChar w:fldCharType="end"/>
      </w:r>
      <w:r w:rsidR="00FF13E4" w:rsidRPr="0084188E">
        <w:rPr>
          <w:rFonts w:asciiTheme="minorHAnsi" w:hAnsiTheme="minorHAnsi" w:cs="Arial"/>
          <w:bCs/>
          <w:lang w:eastAsia="ro-RO"/>
        </w:rPr>
        <w:t xml:space="preserve"> </w:t>
      </w:r>
      <w:r w:rsidR="00FF13E4" w:rsidRPr="00441A3D">
        <w:rPr>
          <w:rFonts w:asciiTheme="minorHAnsi" w:hAnsiTheme="minorHAnsi" w:cs="Arial"/>
          <w:bCs/>
          <w:lang w:eastAsia="ro-RO"/>
        </w:rPr>
        <w:t>privind achizi</w:t>
      </w:r>
      <w:r>
        <w:rPr>
          <w:rFonts w:asciiTheme="minorHAnsi" w:hAnsiTheme="minorHAnsi" w:cs="Arial"/>
          <w:bCs/>
          <w:lang w:eastAsia="ro-RO"/>
        </w:rPr>
        <w:t>ț</w:t>
      </w:r>
      <w:r w:rsidR="00FF13E4" w:rsidRPr="00441A3D">
        <w:rPr>
          <w:rFonts w:asciiTheme="minorHAnsi" w:hAnsiTheme="minorHAnsi" w:cs="Arial"/>
          <w:bCs/>
          <w:lang w:eastAsia="ro-RO"/>
        </w:rPr>
        <w:t xml:space="preserve">iile publice, </w:t>
      </w:r>
      <w:r w:rsidR="00FF13E4" w:rsidRPr="00441A3D">
        <w:rPr>
          <w:rFonts w:asciiTheme="minorHAnsi" w:hAnsiTheme="minorHAnsi" w:cs="Arial"/>
        </w:rPr>
        <w:t xml:space="preserve">s-a </w:t>
      </w:r>
      <w:r>
        <w:rPr>
          <w:rFonts w:asciiTheme="minorHAnsi" w:hAnsiTheme="minorHAnsi" w:cs="Arial"/>
        </w:rPr>
        <w:t>î</w:t>
      </w:r>
      <w:r w:rsidR="00FF13E4" w:rsidRPr="00441A3D">
        <w:rPr>
          <w:rFonts w:asciiTheme="minorHAnsi" w:hAnsiTheme="minorHAnsi" w:cs="Arial"/>
        </w:rPr>
        <w:t>ncheiat prezentul contract de prest</w:t>
      </w:r>
      <w:r w:rsidR="007B0E30">
        <w:rPr>
          <w:rFonts w:asciiTheme="minorHAnsi" w:hAnsiTheme="minorHAnsi" w:cs="Arial"/>
        </w:rPr>
        <w:t>ări</w:t>
      </w:r>
      <w:r w:rsidR="00FF13E4" w:rsidRPr="00441A3D">
        <w:rPr>
          <w:rFonts w:asciiTheme="minorHAnsi" w:hAnsiTheme="minorHAnsi" w:cs="Arial"/>
        </w:rPr>
        <w:t xml:space="preserve"> servicii </w:t>
      </w:r>
      <w:r>
        <w:rPr>
          <w:rFonts w:asciiTheme="minorHAnsi" w:hAnsiTheme="minorHAnsi" w:cs="Arial"/>
        </w:rPr>
        <w:t>î</w:t>
      </w:r>
      <w:r w:rsidR="00FF13E4" w:rsidRPr="00441A3D">
        <w:rPr>
          <w:rFonts w:asciiTheme="minorHAnsi" w:hAnsiTheme="minorHAnsi" w:cs="Arial"/>
        </w:rPr>
        <w:t>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011F4731"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w:t>
      </w:r>
      <w:r w:rsidR="009359A6">
        <w:rPr>
          <w:rFonts w:asciiTheme="minorHAnsi" w:hAnsiTheme="minorHAnsi" w:cs="Arial"/>
          <w:b/>
          <w:lang w:eastAsia="ro-RO"/>
        </w:rPr>
        <w:t>ț</w:t>
      </w:r>
      <w:r w:rsidRPr="00441A3D">
        <w:rPr>
          <w:rFonts w:asciiTheme="minorHAnsi" w:hAnsiTheme="minorHAnsi" w:cs="Arial"/>
          <w:b/>
          <w:lang w:eastAsia="ro-RO"/>
        </w:rPr>
        <w:t>ia pentru Dezvoltare Regional</w:t>
      </w:r>
      <w:r w:rsidR="009359A6">
        <w:rPr>
          <w:rFonts w:asciiTheme="minorHAnsi" w:hAnsiTheme="minorHAnsi" w:cs="Arial"/>
          <w:b/>
          <w:lang w:eastAsia="ro-RO"/>
        </w:rPr>
        <w:t>ă</w:t>
      </w:r>
      <w:r w:rsidRPr="00441A3D">
        <w:rPr>
          <w:rFonts w:asciiTheme="minorHAnsi" w:hAnsiTheme="minorHAnsi" w:cs="Arial"/>
          <w:b/>
          <w:lang w:eastAsia="ro-RO"/>
        </w:rPr>
        <w:t xml:space="preserve"> Nord-Est</w:t>
      </w:r>
      <w:r w:rsidRPr="00441A3D">
        <w:rPr>
          <w:rFonts w:asciiTheme="minorHAnsi" w:hAnsiTheme="minorHAnsi" w:cs="Arial"/>
          <w:lang w:eastAsia="ro-RO"/>
        </w:rPr>
        <w:t xml:space="preserve">, </w:t>
      </w:r>
      <w:r w:rsidR="00955E96">
        <w:rPr>
          <w:rFonts w:asciiTheme="minorHAnsi" w:hAnsiTheme="minorHAnsi" w:cs="Arial"/>
          <w:lang w:eastAsia="ro-RO"/>
        </w:rPr>
        <w:t>cu sediul în</w:t>
      </w:r>
      <w:r w:rsidRPr="00441A3D">
        <w:rPr>
          <w:rFonts w:asciiTheme="minorHAnsi" w:hAnsiTheme="minorHAnsi" w:cs="Arial"/>
          <w:lang w:eastAsia="ro-RO"/>
        </w:rPr>
        <w:t xml:space="preserve"> </w:t>
      </w:r>
      <w:r w:rsidR="00955E96" w:rsidRPr="00441A3D">
        <w:rPr>
          <w:rFonts w:asciiTheme="minorHAnsi" w:hAnsiTheme="minorHAnsi" w:cs="Arial"/>
          <w:lang w:eastAsia="ro-RO"/>
        </w:rPr>
        <w:t>Piatra Neam</w:t>
      </w:r>
      <w:r w:rsidR="00955E96">
        <w:rPr>
          <w:rFonts w:asciiTheme="minorHAnsi" w:hAnsiTheme="minorHAnsi" w:cs="Arial"/>
          <w:lang w:eastAsia="ro-RO"/>
        </w:rPr>
        <w:t>ț,</w:t>
      </w:r>
      <w:r w:rsidR="00955E96" w:rsidRPr="00441A3D">
        <w:rPr>
          <w:rFonts w:asciiTheme="minorHAnsi" w:hAnsiTheme="minorHAnsi" w:cs="Arial"/>
          <w:lang w:eastAsia="ro-RO"/>
        </w:rPr>
        <w:t xml:space="preserve"> </w:t>
      </w:r>
      <w:r w:rsidRPr="00441A3D">
        <w:rPr>
          <w:rFonts w:asciiTheme="minorHAnsi" w:hAnsiTheme="minorHAnsi" w:cs="Arial"/>
          <w:lang w:eastAsia="ro-RO"/>
        </w:rPr>
        <w:t>str. Lt. Draghiescu, nr. 9, jud. Neam</w:t>
      </w:r>
      <w:r w:rsidR="009359A6">
        <w:rPr>
          <w:rFonts w:asciiTheme="minorHAnsi" w:hAnsiTheme="minorHAnsi" w:cs="Arial"/>
          <w:lang w:eastAsia="ro-RO"/>
        </w:rPr>
        <w:t>ț</w:t>
      </w:r>
      <w:r w:rsidRPr="00441A3D">
        <w:rPr>
          <w:rFonts w:asciiTheme="minorHAnsi" w:hAnsiTheme="minorHAnsi" w:cs="Arial"/>
          <w:lang w:eastAsia="ro-RO"/>
        </w:rPr>
        <w:t>, telefon/fax: 0233218071/0233218072, cod fiscal 11616139, cod IBAN RO97BRDE280SV08989202800, deschis la BRD Sucursala Piatra Neam</w:t>
      </w:r>
      <w:r w:rsidR="009359A6">
        <w:rPr>
          <w:rFonts w:asciiTheme="minorHAnsi" w:hAnsiTheme="minorHAnsi" w:cs="Arial"/>
          <w:lang w:eastAsia="ro-RO"/>
        </w:rPr>
        <w:t>ț</w:t>
      </w:r>
      <w:r w:rsidRPr="00441A3D">
        <w:rPr>
          <w:rFonts w:asciiTheme="minorHAnsi" w:hAnsiTheme="minorHAnsi" w:cs="Arial"/>
          <w:lang w:eastAsia="ro-RO"/>
        </w:rPr>
        <w:t>, reprezentat</w:t>
      </w:r>
      <w:r w:rsidR="009359A6">
        <w:rPr>
          <w:rFonts w:asciiTheme="minorHAnsi" w:hAnsiTheme="minorHAnsi" w:cs="Arial"/>
          <w:lang w:eastAsia="ro-RO"/>
        </w:rPr>
        <w:t>ă</w:t>
      </w:r>
      <w:r w:rsidRPr="00441A3D">
        <w:rPr>
          <w:rFonts w:asciiTheme="minorHAnsi" w:hAnsiTheme="minorHAnsi" w:cs="Arial"/>
          <w:lang w:eastAsia="ro-RO"/>
        </w:rPr>
        <w:t xml:space="preserve"> prin dl Vasile ASANDEI</w:t>
      </w:r>
      <w:r w:rsidR="00955E96">
        <w:rPr>
          <w:rFonts w:asciiTheme="minorHAnsi" w:hAnsiTheme="minorHAnsi" w:cs="Arial"/>
          <w:lang w:eastAsia="ro-RO"/>
        </w:rPr>
        <w:t xml:space="preserve"> - </w:t>
      </w:r>
      <w:r w:rsidRPr="00441A3D">
        <w:rPr>
          <w:rFonts w:asciiTheme="minorHAnsi" w:hAnsiTheme="minorHAnsi" w:cs="Arial"/>
          <w:lang w:eastAsia="ro-RO"/>
        </w:rPr>
        <w:t xml:space="preserve">Director General, </w:t>
      </w:r>
      <w:r w:rsidR="009359A6">
        <w:rPr>
          <w:rFonts w:asciiTheme="minorHAnsi" w:hAnsiTheme="minorHAnsi" w:cs="Arial"/>
          <w:lang w:eastAsia="ro-RO"/>
        </w:rPr>
        <w:t>î</w:t>
      </w:r>
      <w:r w:rsidRPr="00441A3D">
        <w:rPr>
          <w:rFonts w:asciiTheme="minorHAnsi" w:hAnsiTheme="minorHAnsi" w:cs="Arial"/>
          <w:lang w:eastAsia="ro-RO"/>
        </w:rPr>
        <w:t xml:space="preserve">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68E7631B" w14:textId="77777777" w:rsidR="00A7196F" w:rsidRDefault="00A719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45CD1D3C" w:rsidR="00FF13E4" w:rsidRPr="00441A3D" w:rsidRDefault="009359A6"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Pr>
          <w:rFonts w:asciiTheme="minorHAnsi" w:eastAsia="Times New Roman" w:hAnsiTheme="minorHAnsi" w:cs="Arial"/>
          <w:b/>
        </w:rPr>
        <w:t>ș</w:t>
      </w:r>
      <w:r w:rsidR="00FF13E4" w:rsidRPr="00441A3D">
        <w:rPr>
          <w:rFonts w:asciiTheme="minorHAnsi" w:eastAsia="Times New Roman" w:hAnsiTheme="minorHAnsi" w:cs="Arial"/>
          <w:b/>
        </w:rPr>
        <w:t xml:space="preserve">i </w:t>
      </w:r>
    </w:p>
    <w:p w14:paraId="05886A40" w14:textId="77777777" w:rsidR="00A7196F" w:rsidRDefault="00A719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7E42EF9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w:t>
      </w:r>
      <w:r w:rsidR="00955E96">
        <w:rPr>
          <w:rFonts w:asciiTheme="minorHAnsi" w:eastAsia="Times New Roman" w:hAnsiTheme="minorHAnsi" w:cs="Arial"/>
          <w:b/>
        </w:rPr>
        <w:t>..............</w:t>
      </w: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w:t>
      </w:r>
      <w:r w:rsidR="00955E96">
        <w:rPr>
          <w:rFonts w:asciiTheme="minorHAnsi" w:eastAsia="Times New Roman" w:hAnsiTheme="minorHAnsi" w:cs="Arial"/>
        </w:rPr>
        <w:t xml:space="preserve">loc. </w:t>
      </w:r>
      <w:r w:rsidRPr="00441A3D">
        <w:rPr>
          <w:rFonts w:asciiTheme="minorHAnsi" w:eastAsia="Times New Roman" w:hAnsiTheme="minorHAnsi" w:cs="Arial"/>
        </w:rPr>
        <w:t xml:space="preserve">……………, Str………….., nr…………, Etaj ….., </w:t>
      </w:r>
      <w:r w:rsidR="00955E96" w:rsidRPr="00441A3D">
        <w:rPr>
          <w:rFonts w:asciiTheme="minorHAnsi" w:eastAsia="Times New Roman" w:hAnsiTheme="minorHAnsi" w:cs="Arial"/>
        </w:rPr>
        <w:t xml:space="preserve">Sector/Judet………….., </w:t>
      </w:r>
      <w:r w:rsidRPr="00441A3D">
        <w:rPr>
          <w:rFonts w:asciiTheme="minorHAnsi" w:eastAsia="Times New Roman" w:hAnsiTheme="minorHAnsi" w:cs="Arial"/>
        </w:rPr>
        <w:t xml:space="preserve">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r w:rsidR="00955E96">
        <w:rPr>
          <w:rFonts w:asciiTheme="minorHAnsi" w:eastAsia="Times New Roman" w:hAnsiTheme="minorHAnsi" w:cs="Arial"/>
        </w:rPr>
        <w:t>.</w:t>
      </w: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344BD401"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 xml:space="preserve">2. TERMENI </w:t>
      </w:r>
      <w:r w:rsidR="009359A6">
        <w:rPr>
          <w:rFonts w:asciiTheme="minorHAnsi" w:hAnsiTheme="minorHAnsi" w:cs="Arial"/>
          <w:b/>
        </w:rPr>
        <w:t>Ș</w:t>
      </w:r>
      <w:r w:rsidRPr="00441A3D">
        <w:rPr>
          <w:rFonts w:asciiTheme="minorHAnsi" w:hAnsiTheme="minorHAnsi" w:cs="Arial"/>
          <w:b/>
        </w:rPr>
        <w:t>I DEFINI</w:t>
      </w:r>
      <w:r w:rsidR="009359A6">
        <w:rPr>
          <w:rFonts w:asciiTheme="minorHAnsi" w:hAnsiTheme="minorHAnsi" w:cs="Arial"/>
          <w:b/>
        </w:rPr>
        <w:t>Ț</w:t>
      </w:r>
      <w:r w:rsidRPr="00441A3D">
        <w:rPr>
          <w:rFonts w:asciiTheme="minorHAnsi" w:hAnsiTheme="minorHAnsi" w:cs="Arial"/>
          <w:b/>
        </w:rPr>
        <w:t>II</w:t>
      </w:r>
    </w:p>
    <w:p w14:paraId="01AA45D6" w14:textId="5C50A04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w:t>
      </w:r>
      <w:r w:rsidR="009359A6">
        <w:rPr>
          <w:rFonts w:asciiTheme="minorHAnsi" w:eastAsia="Times New Roman" w:hAnsiTheme="minorHAnsi" w:cs="Arial"/>
        </w:rPr>
        <w:t>Î</w:t>
      </w:r>
      <w:r w:rsidRPr="00441A3D">
        <w:rPr>
          <w:rFonts w:asciiTheme="minorHAnsi" w:eastAsia="Times New Roman" w:hAnsiTheme="minorHAnsi" w:cs="Arial"/>
        </w:rPr>
        <w:t>n prezentul contract urm</w:t>
      </w:r>
      <w:r w:rsidR="009359A6">
        <w:rPr>
          <w:rFonts w:asciiTheme="minorHAnsi" w:eastAsia="Times New Roman" w:hAnsiTheme="minorHAnsi" w:cs="Arial"/>
        </w:rPr>
        <w:t>ă</w:t>
      </w:r>
      <w:r w:rsidRPr="00441A3D">
        <w:rPr>
          <w:rFonts w:asciiTheme="minorHAnsi" w:eastAsia="Times New Roman" w:hAnsiTheme="minorHAnsi" w:cs="Arial"/>
        </w:rPr>
        <w:t>torii termeni vor fi interpreta</w:t>
      </w:r>
      <w:r w:rsidR="009359A6">
        <w:rPr>
          <w:rFonts w:asciiTheme="minorHAnsi" w:eastAsia="Times New Roman" w:hAnsiTheme="minorHAnsi" w:cs="Arial"/>
        </w:rPr>
        <w:t>ț</w:t>
      </w:r>
      <w:r w:rsidRPr="00441A3D">
        <w:rPr>
          <w:rFonts w:asciiTheme="minorHAnsi" w:eastAsia="Times New Roman" w:hAnsiTheme="minorHAnsi" w:cs="Arial"/>
        </w:rPr>
        <w:t>i astfel:</w:t>
      </w:r>
    </w:p>
    <w:p w14:paraId="20517BD6" w14:textId="4ED8BD66"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proofErr w:type="spellStart"/>
      <w:r w:rsidRPr="002C371C">
        <w:rPr>
          <w:rFonts w:asciiTheme="minorHAnsi" w:hAnsiTheme="minorHAnsi" w:cs="Arial"/>
          <w:b/>
          <w:bCs/>
          <w:lang w:val="it-CH" w:eastAsia="ro-RO"/>
        </w:rPr>
        <w:t>Achizitor</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Autoritate</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contractantă</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şi</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w:t>
      </w:r>
      <w:proofErr w:type="spellEnd"/>
      <w:r w:rsidRPr="002C371C">
        <w:rPr>
          <w:rFonts w:asciiTheme="minorHAnsi" w:hAnsiTheme="minorHAnsi" w:cs="Arial"/>
          <w:b/>
          <w:bCs/>
          <w:lang w:val="it-CH" w:eastAsia="ro-RO"/>
        </w:rPr>
        <w:t xml:space="preserve"> (Prestator) </w:t>
      </w:r>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p</w:t>
      </w:r>
      <w:r w:rsidR="009359A6">
        <w:rPr>
          <w:rFonts w:asciiTheme="minorHAnsi" w:hAnsiTheme="minorHAnsi" w:cs="Arial"/>
          <w:lang w:val="it-CH" w:eastAsia="ro-RO"/>
        </w:rPr>
        <w:t>ă</w:t>
      </w:r>
      <w:r w:rsidR="00FF13E4" w:rsidRPr="002C371C">
        <w:rPr>
          <w:rFonts w:asciiTheme="minorHAnsi" w:hAnsiTheme="minorHAnsi" w:cs="Arial"/>
          <w:lang w:val="it-CH" w:eastAsia="ro-RO"/>
        </w:rPr>
        <w:t>r</w:t>
      </w:r>
      <w:r w:rsidR="009359A6">
        <w:rPr>
          <w:rFonts w:asciiTheme="minorHAnsi" w:hAnsiTheme="minorHAnsi" w:cs="Arial"/>
          <w:lang w:val="it-CH" w:eastAsia="ro-RO"/>
        </w:rPr>
        <w:t>ț</w:t>
      </w:r>
      <w:r w:rsidR="00FF13E4" w:rsidRPr="002C371C">
        <w:rPr>
          <w:rFonts w:asciiTheme="minorHAnsi" w:hAnsiTheme="minorHAnsi" w:cs="Arial"/>
          <w:lang w:val="it-CH" w:eastAsia="ro-RO"/>
        </w:rPr>
        <w:t>ile</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contractante</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w:t>
      </w:r>
      <w:r w:rsidR="009359A6">
        <w:rPr>
          <w:rFonts w:asciiTheme="minorHAnsi" w:hAnsiTheme="minorHAnsi" w:cs="Arial"/>
          <w:lang w:val="it-CH" w:eastAsia="ro-RO"/>
        </w:rPr>
        <w:t>ș</w:t>
      </w:r>
      <w:r w:rsidR="00FF13E4" w:rsidRPr="002C371C">
        <w:rPr>
          <w:rFonts w:asciiTheme="minorHAnsi" w:hAnsiTheme="minorHAnsi" w:cs="Arial"/>
          <w:lang w:val="it-CH" w:eastAsia="ro-RO"/>
        </w:rPr>
        <w:t>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cum</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acestea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sunt</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numite</w:t>
      </w:r>
      <w:proofErr w:type="spellEnd"/>
      <w:r w:rsidR="00FF13E4" w:rsidRPr="002C371C">
        <w:rPr>
          <w:rFonts w:asciiTheme="minorHAnsi" w:hAnsiTheme="minorHAnsi" w:cs="Arial"/>
          <w:lang w:val="it-CH" w:eastAsia="ro-RO"/>
        </w:rPr>
        <w:t xml:space="preserve"> in </w:t>
      </w:r>
      <w:proofErr w:type="spellStart"/>
      <w:r w:rsidR="00FF13E4" w:rsidRPr="002C371C">
        <w:rPr>
          <w:rFonts w:asciiTheme="minorHAnsi" w:hAnsiTheme="minorHAnsi" w:cs="Arial"/>
          <w:lang w:val="it-CH" w:eastAsia="ro-RO"/>
        </w:rPr>
        <w:t>contract</w:t>
      </w:r>
      <w:proofErr w:type="spellEnd"/>
      <w:r w:rsidR="00FF13E4" w:rsidRPr="002C371C">
        <w:rPr>
          <w:rFonts w:asciiTheme="minorHAnsi" w:hAnsiTheme="minorHAnsi" w:cs="Arial"/>
          <w:lang w:val="it-CH" w:eastAsia="ro-RO"/>
        </w:rPr>
        <w:t xml:space="preserve">;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45BDD540"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pre</w:t>
      </w:r>
      <w:r w:rsidR="009359A6">
        <w:rPr>
          <w:rFonts w:asciiTheme="minorHAnsi" w:eastAsia="Times New Roman" w:hAnsiTheme="minorHAnsi" w:cs="Arial"/>
          <w:b/>
          <w:lang w:val="ro-RO"/>
        </w:rPr>
        <w:t>ț</w:t>
      </w:r>
      <w:r w:rsidRPr="00203C20">
        <w:rPr>
          <w:rFonts w:asciiTheme="minorHAnsi" w:eastAsia="Times New Roman" w:hAnsiTheme="minorHAnsi" w:cs="Arial"/>
          <w:b/>
          <w:lang w:val="ro-RO"/>
        </w:rPr>
        <w:t xml:space="preserve">ul contractului - </w:t>
      </w:r>
      <w:r w:rsidRPr="00203C20">
        <w:rPr>
          <w:rFonts w:asciiTheme="minorHAnsi" w:eastAsia="Times New Roman" w:hAnsiTheme="minorHAnsi" w:cs="Arial"/>
          <w:lang w:val="ro-RO"/>
        </w:rPr>
        <w:t>pre</w:t>
      </w:r>
      <w:r w:rsidR="009359A6">
        <w:rPr>
          <w:rFonts w:asciiTheme="minorHAnsi" w:eastAsia="Times New Roman" w:hAnsiTheme="minorHAnsi" w:cs="Arial"/>
          <w:lang w:val="ro-RO"/>
        </w:rPr>
        <w:t>ț</w:t>
      </w:r>
      <w:r w:rsidRPr="00203C20">
        <w:rPr>
          <w:rFonts w:asciiTheme="minorHAnsi" w:eastAsia="Times New Roman" w:hAnsiTheme="minorHAnsi" w:cs="Arial"/>
          <w:lang w:val="ro-RO"/>
        </w:rPr>
        <w:t>ul pl</w:t>
      </w:r>
      <w:r w:rsidR="009359A6">
        <w:rPr>
          <w:rFonts w:asciiTheme="minorHAnsi" w:eastAsia="Times New Roman" w:hAnsiTheme="minorHAnsi" w:cs="Arial"/>
          <w:lang w:val="ro-RO"/>
        </w:rPr>
        <w:t>ă</w:t>
      </w:r>
      <w:r w:rsidRPr="00203C20">
        <w:rPr>
          <w:rFonts w:asciiTheme="minorHAnsi" w:eastAsia="Times New Roman" w:hAnsiTheme="minorHAnsi" w:cs="Arial"/>
          <w:lang w:val="ro-RO"/>
        </w:rPr>
        <w:t>tibil prestatorului de c</w:t>
      </w:r>
      <w:r w:rsidR="009359A6">
        <w:rPr>
          <w:rFonts w:asciiTheme="minorHAnsi" w:eastAsia="Times New Roman" w:hAnsiTheme="minorHAnsi" w:cs="Arial"/>
          <w:lang w:val="ro-RO"/>
        </w:rPr>
        <w:t>ă</w:t>
      </w:r>
      <w:r w:rsidRPr="00203C20">
        <w:rPr>
          <w:rFonts w:asciiTheme="minorHAnsi" w:eastAsia="Times New Roman" w:hAnsiTheme="minorHAnsi" w:cs="Arial"/>
          <w:lang w:val="ro-RO"/>
        </w:rPr>
        <w:t xml:space="preserve">tre achizitor, </w:t>
      </w:r>
      <w:r w:rsidR="007520C1">
        <w:rPr>
          <w:rFonts w:asciiTheme="minorHAnsi" w:eastAsia="Times New Roman" w:hAnsiTheme="minorHAnsi" w:cs="Arial"/>
          <w:lang w:val="ro-RO"/>
        </w:rPr>
        <w:t>î</w:t>
      </w:r>
      <w:r w:rsidRPr="00203C20">
        <w:rPr>
          <w:rFonts w:asciiTheme="minorHAnsi" w:eastAsia="Times New Roman" w:hAnsiTheme="minorHAnsi" w:cs="Arial"/>
          <w:lang w:val="ro-RO"/>
        </w:rPr>
        <w:t xml:space="preserve">n baza contractului, pentru </w:t>
      </w:r>
      <w:r w:rsidR="007520C1">
        <w:rPr>
          <w:rFonts w:asciiTheme="minorHAnsi" w:eastAsia="Times New Roman" w:hAnsiTheme="minorHAnsi" w:cs="Arial"/>
          <w:lang w:val="ro-RO"/>
        </w:rPr>
        <w:t>î</w:t>
      </w:r>
      <w:r w:rsidRPr="00203C20">
        <w:rPr>
          <w:rFonts w:asciiTheme="minorHAnsi" w:eastAsia="Times New Roman" w:hAnsiTheme="minorHAnsi" w:cs="Arial"/>
          <w:lang w:val="ro-RO"/>
        </w:rPr>
        <w:t>ndeplinirea integral</w:t>
      </w:r>
      <w:r w:rsidR="007520C1">
        <w:rPr>
          <w:rFonts w:asciiTheme="minorHAnsi" w:eastAsia="Times New Roman" w:hAnsiTheme="minorHAnsi" w:cs="Arial"/>
          <w:lang w:val="ro-RO"/>
        </w:rPr>
        <w:t>ă</w:t>
      </w:r>
      <w:r w:rsidRPr="00203C20">
        <w:rPr>
          <w:rFonts w:asciiTheme="minorHAnsi" w:eastAsia="Times New Roman" w:hAnsiTheme="minorHAnsi" w:cs="Arial"/>
          <w:lang w:val="ro-RO"/>
        </w:rPr>
        <w:t xml:space="preserve"> </w:t>
      </w:r>
      <w:r w:rsidR="007520C1">
        <w:rPr>
          <w:rFonts w:asciiTheme="minorHAnsi" w:eastAsia="Times New Roman" w:hAnsiTheme="minorHAnsi" w:cs="Arial"/>
          <w:lang w:val="ro-RO"/>
        </w:rPr>
        <w:t>ș</w:t>
      </w:r>
      <w:r w:rsidRPr="00203C20">
        <w:rPr>
          <w:rFonts w:asciiTheme="minorHAnsi" w:eastAsia="Times New Roman" w:hAnsiTheme="minorHAnsi" w:cs="Arial"/>
          <w:lang w:val="ro-RO"/>
        </w:rPr>
        <w:t>i corespunz</w:t>
      </w:r>
      <w:r w:rsidR="007520C1">
        <w:rPr>
          <w:rFonts w:asciiTheme="minorHAnsi" w:eastAsia="Times New Roman" w:hAnsiTheme="minorHAnsi" w:cs="Arial"/>
          <w:lang w:val="ro-RO"/>
        </w:rPr>
        <w:t>ă</w:t>
      </w:r>
      <w:r w:rsidRPr="00203C20">
        <w:rPr>
          <w:rFonts w:asciiTheme="minorHAnsi" w:eastAsia="Times New Roman" w:hAnsiTheme="minorHAnsi" w:cs="Arial"/>
          <w:lang w:val="ro-RO"/>
        </w:rPr>
        <w:t>toare a tuturor obliga</w:t>
      </w:r>
      <w:r w:rsidR="007520C1">
        <w:rPr>
          <w:rFonts w:asciiTheme="minorHAnsi" w:eastAsia="Times New Roman" w:hAnsiTheme="minorHAnsi" w:cs="Arial"/>
          <w:lang w:val="ro-RO"/>
        </w:rPr>
        <w:t>ț</w:t>
      </w:r>
      <w:r w:rsidRPr="00203C20">
        <w:rPr>
          <w:rFonts w:asciiTheme="minorHAnsi" w:eastAsia="Times New Roman" w:hAnsiTheme="minorHAnsi" w:cs="Arial"/>
          <w:lang w:val="ro-RO"/>
        </w:rPr>
        <w:t>iilor asumate prin contract, acceptate ca fiind corespunz</w:t>
      </w:r>
      <w:r w:rsidR="007520C1">
        <w:rPr>
          <w:rFonts w:asciiTheme="minorHAnsi" w:eastAsia="Times New Roman" w:hAnsiTheme="minorHAnsi" w:cs="Arial"/>
          <w:lang w:val="ro-RO"/>
        </w:rPr>
        <w:t>ă</w:t>
      </w:r>
      <w:r w:rsidRPr="00203C20">
        <w:rPr>
          <w:rFonts w:asciiTheme="minorHAnsi" w:eastAsia="Times New Roman" w:hAnsiTheme="minorHAnsi" w:cs="Arial"/>
          <w:lang w:val="ro-RO"/>
        </w:rPr>
        <w:t>toare de c</w:t>
      </w:r>
      <w:r w:rsidR="007520C1">
        <w:rPr>
          <w:rFonts w:asciiTheme="minorHAnsi" w:eastAsia="Times New Roman" w:hAnsiTheme="minorHAnsi" w:cs="Arial"/>
          <w:lang w:val="ro-RO"/>
        </w:rPr>
        <w:t>ă</w:t>
      </w:r>
      <w:r w:rsidRPr="00203C20">
        <w:rPr>
          <w:rFonts w:asciiTheme="minorHAnsi" w:eastAsia="Times New Roman" w:hAnsiTheme="minorHAnsi" w:cs="Arial"/>
          <w:lang w:val="ro-RO"/>
        </w:rPr>
        <w:t>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proofErr w:type="spellStart"/>
      <w:r>
        <w:rPr>
          <w:rFonts w:asciiTheme="minorHAnsi" w:hAnsiTheme="minorHAnsi" w:cstheme="minorHAnsi"/>
          <w:b/>
          <w:iCs/>
          <w:sz w:val="22"/>
          <w:szCs w:val="22"/>
          <w:lang w:val="it-IT"/>
        </w:rPr>
        <w:t>servicii</w:t>
      </w:r>
      <w:proofErr w:type="spellEnd"/>
      <w:r>
        <w:rPr>
          <w:rFonts w:asciiTheme="minorHAnsi" w:hAnsiTheme="minorHAnsi" w:cstheme="minorHAnsi"/>
          <w:iCs/>
          <w:sz w:val="22"/>
          <w:szCs w:val="22"/>
          <w:lang w:val="it-IT"/>
        </w:rPr>
        <w:t xml:space="preserve"> - </w:t>
      </w:r>
      <w:proofErr w:type="spellStart"/>
      <w:r>
        <w:rPr>
          <w:rFonts w:asciiTheme="minorHAnsi" w:hAnsiTheme="minorHAnsi" w:cstheme="minorHAnsi"/>
          <w:iCs/>
          <w:sz w:val="22"/>
          <w:szCs w:val="22"/>
          <w:lang w:val="it-IT"/>
        </w:rPr>
        <w:t>activităţi</w:t>
      </w:r>
      <w:proofErr w:type="spellEnd"/>
      <w:r>
        <w:rPr>
          <w:rFonts w:asciiTheme="minorHAnsi" w:hAnsiTheme="minorHAnsi" w:cstheme="minorHAnsi"/>
          <w:iCs/>
          <w:sz w:val="22"/>
          <w:szCs w:val="22"/>
          <w:lang w:val="it-IT"/>
        </w:rPr>
        <w:t xml:space="preserve"> a </w:t>
      </w:r>
      <w:proofErr w:type="spellStart"/>
      <w:r>
        <w:rPr>
          <w:rFonts w:asciiTheme="minorHAnsi" w:hAnsiTheme="minorHAnsi" w:cstheme="minorHAnsi"/>
          <w:iCs/>
          <w:sz w:val="22"/>
          <w:szCs w:val="22"/>
          <w:lang w:val="it-IT"/>
        </w:rPr>
        <w:t>căror</w:t>
      </w:r>
      <w:proofErr w:type="spellEnd"/>
      <w:r>
        <w:rPr>
          <w:rFonts w:asciiTheme="minorHAnsi" w:hAnsiTheme="minorHAnsi" w:cstheme="minorHAnsi"/>
          <w:iCs/>
          <w:sz w:val="22"/>
          <w:szCs w:val="22"/>
          <w:lang w:val="it-IT"/>
        </w:rPr>
        <w:t xml:space="preserve"> prestare </w:t>
      </w:r>
      <w:proofErr w:type="spellStart"/>
      <w:r>
        <w:rPr>
          <w:rFonts w:asciiTheme="minorHAnsi" w:hAnsiTheme="minorHAnsi" w:cstheme="minorHAnsi"/>
          <w:iCs/>
          <w:sz w:val="22"/>
          <w:szCs w:val="22"/>
          <w:lang w:val="it-IT"/>
        </w:rPr>
        <w:t>fac</w:t>
      </w:r>
      <w:proofErr w:type="spellEnd"/>
      <w:r>
        <w:rPr>
          <w:rFonts w:asciiTheme="minorHAnsi" w:hAnsiTheme="minorHAnsi" w:cstheme="minorHAnsi"/>
          <w:iCs/>
          <w:sz w:val="22"/>
          <w:szCs w:val="22"/>
          <w:lang w:val="it-IT"/>
        </w:rPr>
        <w:t xml:space="preserve"> </w:t>
      </w:r>
      <w:proofErr w:type="spellStart"/>
      <w:r>
        <w:rPr>
          <w:rFonts w:asciiTheme="minorHAnsi" w:hAnsiTheme="minorHAnsi" w:cstheme="minorHAnsi"/>
          <w:iCs/>
          <w:sz w:val="22"/>
          <w:szCs w:val="22"/>
          <w:lang w:val="it-IT"/>
        </w:rPr>
        <w:t>obiect</w:t>
      </w:r>
      <w:proofErr w:type="spellEnd"/>
      <w:r>
        <w:rPr>
          <w:rFonts w:asciiTheme="minorHAnsi" w:hAnsiTheme="minorHAnsi" w:cstheme="minorHAnsi"/>
          <w:iCs/>
          <w:sz w:val="22"/>
          <w:szCs w:val="22"/>
          <w:lang w:val="it-IT"/>
        </w:rPr>
        <w:t xml:space="preserve"> al </w:t>
      </w:r>
      <w:proofErr w:type="spellStart"/>
      <w:r>
        <w:rPr>
          <w:rFonts w:asciiTheme="minorHAnsi" w:hAnsiTheme="minorHAnsi" w:cstheme="minorHAnsi"/>
          <w:iCs/>
          <w:sz w:val="22"/>
          <w:szCs w:val="22"/>
          <w:lang w:val="it-IT"/>
        </w:rPr>
        <w:t>contractului</w:t>
      </w:r>
      <w:proofErr w:type="spellEnd"/>
      <w:r>
        <w:rPr>
          <w:rFonts w:asciiTheme="minorHAnsi" w:hAnsiTheme="minorHAnsi" w:cstheme="minorHAnsi"/>
          <w:iCs/>
          <w:sz w:val="22"/>
          <w:szCs w:val="22"/>
          <w:lang w:val="it-IT"/>
        </w:rPr>
        <w:t xml:space="preserve">; </w:t>
      </w:r>
    </w:p>
    <w:p w14:paraId="53B99696" w14:textId="7A13B248" w:rsidR="007B0E30" w:rsidRPr="000730B6"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it-IT"/>
        </w:rPr>
      </w:pPr>
      <w:proofErr w:type="spellStart"/>
      <w:r w:rsidRPr="00086AB7">
        <w:rPr>
          <w:rFonts w:ascii="Calibri" w:hAnsi="Calibri" w:cs="Calibri"/>
          <w:b/>
          <w:iCs/>
          <w:sz w:val="22"/>
          <w:szCs w:val="22"/>
          <w:lang w:val="it-IT"/>
        </w:rPr>
        <w:t>produse</w:t>
      </w:r>
      <w:proofErr w:type="spellEnd"/>
      <w:r w:rsidRPr="00086AB7">
        <w:rPr>
          <w:rFonts w:ascii="Calibri" w:hAnsi="Calibri" w:cs="Calibri"/>
          <w:iCs/>
          <w:sz w:val="22"/>
          <w:szCs w:val="22"/>
          <w:lang w:val="it-IT"/>
        </w:rPr>
        <w:t xml:space="preserve"> - </w:t>
      </w:r>
      <w:proofErr w:type="spellStart"/>
      <w:r w:rsidRPr="00086AB7">
        <w:rPr>
          <w:rFonts w:ascii="Calibri" w:hAnsi="Calibri" w:cs="Calibri"/>
          <w:iCs/>
          <w:sz w:val="22"/>
          <w:szCs w:val="22"/>
          <w:lang w:val="it-IT"/>
        </w:rPr>
        <w:t>echipamente</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maşini</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utilaje</w:t>
      </w:r>
      <w:proofErr w:type="spellEnd"/>
      <w:r w:rsidRPr="00086AB7">
        <w:rPr>
          <w:rFonts w:ascii="Calibri" w:hAnsi="Calibri" w:cs="Calibri"/>
          <w:iCs/>
          <w:sz w:val="22"/>
          <w:szCs w:val="22"/>
          <w:lang w:val="it-IT"/>
        </w:rPr>
        <w:t xml:space="preserve">, </w:t>
      </w:r>
      <w:r>
        <w:rPr>
          <w:rFonts w:ascii="Calibri" w:hAnsi="Calibri" w:cs="Calibri"/>
          <w:iCs/>
          <w:sz w:val="22"/>
          <w:szCs w:val="22"/>
          <w:lang w:val="it-IT"/>
        </w:rPr>
        <w:t>materiale</w:t>
      </w:r>
      <w:r w:rsidR="00955E96">
        <w:rPr>
          <w:rFonts w:ascii="Calibri" w:hAnsi="Calibri" w:cs="Calibri"/>
          <w:iCs/>
          <w:sz w:val="22"/>
          <w:szCs w:val="22"/>
          <w:lang w:val="it-IT"/>
        </w:rPr>
        <w:t xml:space="preserve">, </w:t>
      </w:r>
      <w:proofErr w:type="spellStart"/>
      <w:r w:rsidR="00955E96">
        <w:rPr>
          <w:rFonts w:ascii="Calibri" w:hAnsi="Calibri" w:cs="Calibri"/>
          <w:iCs/>
          <w:sz w:val="22"/>
          <w:szCs w:val="22"/>
          <w:lang w:val="it-IT"/>
        </w:rPr>
        <w:t>obiecte</w:t>
      </w:r>
      <w:proofErr w:type="spellEnd"/>
      <w:r w:rsidR="00955E96">
        <w:rPr>
          <w:rFonts w:ascii="Calibri" w:hAnsi="Calibri" w:cs="Calibri"/>
          <w:iCs/>
          <w:sz w:val="22"/>
          <w:szCs w:val="22"/>
          <w:lang w:val="it-IT"/>
        </w:rPr>
        <w:t xml:space="preserve"> </w:t>
      </w:r>
      <w:proofErr w:type="spellStart"/>
      <w:r w:rsidR="00955E96">
        <w:rPr>
          <w:rFonts w:ascii="Calibri" w:hAnsi="Calibri" w:cs="Calibri"/>
          <w:iCs/>
          <w:sz w:val="22"/>
          <w:szCs w:val="22"/>
          <w:lang w:val="it-IT"/>
        </w:rPr>
        <w:t>promoționale</w:t>
      </w:r>
      <w:proofErr w:type="spellEnd"/>
      <w:r>
        <w:rPr>
          <w:rFonts w:ascii="Calibri" w:hAnsi="Calibri" w:cs="Calibri"/>
          <w:iCs/>
          <w:sz w:val="22"/>
          <w:szCs w:val="22"/>
          <w:lang w:val="it-IT"/>
        </w:rPr>
        <w:t xml:space="preserve"> </w:t>
      </w:r>
      <w:proofErr w:type="spellStart"/>
      <w:r w:rsidRPr="00086AB7">
        <w:rPr>
          <w:rFonts w:ascii="Calibri" w:hAnsi="Calibri" w:cs="Calibri"/>
          <w:iCs/>
          <w:sz w:val="22"/>
          <w:szCs w:val="22"/>
          <w:lang w:val="it-IT"/>
        </w:rPr>
        <w:t>şi</w:t>
      </w:r>
      <w:proofErr w:type="spellEnd"/>
      <w:r w:rsidRPr="00086AB7">
        <w:rPr>
          <w:rFonts w:ascii="Calibri" w:hAnsi="Calibri" w:cs="Calibri"/>
          <w:iCs/>
          <w:sz w:val="22"/>
          <w:szCs w:val="22"/>
          <w:lang w:val="it-IT"/>
        </w:rPr>
        <w:t xml:space="preserve"> orice alte </w:t>
      </w:r>
      <w:proofErr w:type="spellStart"/>
      <w:r w:rsidRPr="00086AB7">
        <w:rPr>
          <w:rFonts w:ascii="Calibri" w:hAnsi="Calibri" w:cs="Calibri"/>
          <w:iCs/>
          <w:sz w:val="22"/>
          <w:szCs w:val="22"/>
          <w:lang w:val="it-IT"/>
        </w:rPr>
        <w:t>bunuri</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cuprinse</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în</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prezentul</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contract</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şi</w:t>
      </w:r>
      <w:proofErr w:type="spellEnd"/>
      <w:r w:rsidRPr="00086AB7">
        <w:rPr>
          <w:rFonts w:ascii="Calibri" w:hAnsi="Calibri" w:cs="Calibri"/>
          <w:iCs/>
          <w:sz w:val="22"/>
          <w:szCs w:val="22"/>
          <w:lang w:val="it-IT"/>
        </w:rPr>
        <w:t xml:space="preserve">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proofErr w:type="spellStart"/>
      <w:r w:rsidRPr="00C26520">
        <w:rPr>
          <w:rFonts w:ascii="Calibri" w:hAnsi="Calibri" w:cs="Calibri"/>
          <w:bCs/>
          <w:iCs/>
          <w:sz w:val="22"/>
          <w:szCs w:val="22"/>
          <w:lang w:val="it-IT"/>
        </w:rPr>
        <w:t>u</w:t>
      </w:r>
      <w:r w:rsidRPr="00086AB7">
        <w:rPr>
          <w:rFonts w:ascii="Calibri" w:hAnsi="Calibri" w:cs="Calibri"/>
          <w:iCs/>
          <w:sz w:val="22"/>
          <w:szCs w:val="22"/>
          <w:lang w:val="it-IT"/>
        </w:rPr>
        <w:t>l</w:t>
      </w:r>
      <w:proofErr w:type="spellEnd"/>
      <w:r w:rsidRPr="00086AB7">
        <w:rPr>
          <w:rFonts w:ascii="Calibri" w:hAnsi="Calibri" w:cs="Calibri"/>
          <w:iCs/>
          <w:sz w:val="22"/>
          <w:szCs w:val="22"/>
          <w:lang w:val="it-IT"/>
        </w:rPr>
        <w:t xml:space="preserve"> are </w:t>
      </w:r>
      <w:proofErr w:type="spellStart"/>
      <w:r w:rsidRPr="00086AB7">
        <w:rPr>
          <w:rFonts w:ascii="Calibri" w:hAnsi="Calibri" w:cs="Calibri"/>
          <w:iCs/>
          <w:sz w:val="22"/>
          <w:szCs w:val="22"/>
          <w:lang w:val="it-IT"/>
        </w:rPr>
        <w:t>obligaţia</w:t>
      </w:r>
      <w:proofErr w:type="spellEnd"/>
      <w:r w:rsidRPr="00086AB7">
        <w:rPr>
          <w:rFonts w:ascii="Calibri" w:hAnsi="Calibri" w:cs="Calibri"/>
          <w:iCs/>
          <w:sz w:val="22"/>
          <w:szCs w:val="22"/>
          <w:lang w:val="it-IT"/>
        </w:rPr>
        <w:t xml:space="preserve"> de a le </w:t>
      </w:r>
      <w:proofErr w:type="spellStart"/>
      <w:r w:rsidRPr="00086AB7">
        <w:rPr>
          <w:rFonts w:ascii="Calibri" w:hAnsi="Calibri" w:cs="Calibri"/>
          <w:iCs/>
          <w:sz w:val="22"/>
          <w:szCs w:val="22"/>
          <w:lang w:val="it-IT"/>
        </w:rPr>
        <w:t>furniza</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în</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legătură</w:t>
      </w:r>
      <w:proofErr w:type="spellEnd"/>
      <w:r w:rsidRPr="00086AB7">
        <w:rPr>
          <w:rFonts w:ascii="Calibri" w:hAnsi="Calibri" w:cs="Calibri"/>
          <w:iCs/>
          <w:sz w:val="22"/>
          <w:szCs w:val="22"/>
          <w:lang w:val="it-IT"/>
        </w:rPr>
        <w:t xml:space="preserve"> cu </w:t>
      </w:r>
      <w:proofErr w:type="spellStart"/>
      <w:r w:rsidRPr="00086AB7">
        <w:rPr>
          <w:rFonts w:ascii="Calibri" w:hAnsi="Calibri" w:cs="Calibri"/>
          <w:iCs/>
          <w:sz w:val="22"/>
          <w:szCs w:val="22"/>
          <w:lang w:val="it-IT"/>
        </w:rPr>
        <w:t>serviciile</w:t>
      </w:r>
      <w:proofErr w:type="spellEnd"/>
      <w:r w:rsidRPr="00086AB7">
        <w:rPr>
          <w:rFonts w:ascii="Calibri" w:hAnsi="Calibri" w:cs="Calibri"/>
          <w:iCs/>
          <w:sz w:val="22"/>
          <w:szCs w:val="22"/>
          <w:lang w:val="it-IT"/>
        </w:rPr>
        <w:t xml:space="preserve"> prestate </w:t>
      </w:r>
      <w:proofErr w:type="spellStart"/>
      <w:r w:rsidRPr="00086AB7">
        <w:rPr>
          <w:rFonts w:ascii="Calibri" w:hAnsi="Calibri" w:cs="Calibri"/>
          <w:iCs/>
          <w:sz w:val="22"/>
          <w:szCs w:val="22"/>
          <w:lang w:val="it-IT"/>
        </w:rPr>
        <w:t>conform</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contractului</w:t>
      </w:r>
      <w:proofErr w:type="spellEnd"/>
      <w:r w:rsidRPr="00086AB7">
        <w:rPr>
          <w:rFonts w:ascii="Calibri" w:hAnsi="Calibri" w:cs="Calibri"/>
          <w:iCs/>
          <w:sz w:val="22"/>
          <w:szCs w:val="22"/>
          <w:lang w:val="it-IT"/>
        </w:rPr>
        <w:t>;</w:t>
      </w:r>
    </w:p>
    <w:p w14:paraId="6E449DE5" w14:textId="671D521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proofErr w:type="spellStart"/>
      <w:r w:rsidRPr="00203C20">
        <w:rPr>
          <w:rFonts w:asciiTheme="minorHAnsi" w:eastAsia="Times New Roman" w:hAnsiTheme="minorHAnsi" w:cs="Arial"/>
          <w:b/>
          <w:lang w:val="it-IT"/>
        </w:rPr>
        <w:t>for</w:t>
      </w:r>
      <w:r w:rsidR="007520C1">
        <w:rPr>
          <w:rFonts w:asciiTheme="minorHAnsi" w:eastAsia="Times New Roman" w:hAnsiTheme="minorHAnsi" w:cs="Arial"/>
          <w:b/>
          <w:lang w:val="it-IT"/>
        </w:rPr>
        <w:t>ț</w:t>
      </w:r>
      <w:r w:rsidRPr="00203C20">
        <w:rPr>
          <w:rFonts w:asciiTheme="minorHAnsi" w:eastAsia="Times New Roman" w:hAnsiTheme="minorHAnsi" w:cs="Arial"/>
          <w:b/>
          <w:lang w:val="it-IT"/>
        </w:rPr>
        <w:t>a</w:t>
      </w:r>
      <w:proofErr w:type="spellEnd"/>
      <w:r w:rsidRPr="00203C20">
        <w:rPr>
          <w:rFonts w:asciiTheme="minorHAnsi" w:eastAsia="Times New Roman" w:hAnsiTheme="minorHAnsi" w:cs="Arial"/>
          <w:b/>
          <w:lang w:val="it-IT"/>
        </w:rPr>
        <w:t xml:space="preserve"> </w:t>
      </w:r>
      <w:proofErr w:type="spellStart"/>
      <w:r w:rsidRPr="00203C20">
        <w:rPr>
          <w:rFonts w:asciiTheme="minorHAnsi" w:eastAsia="Times New Roman" w:hAnsiTheme="minorHAnsi" w:cs="Arial"/>
          <w:b/>
          <w:lang w:val="it-IT"/>
        </w:rPr>
        <w:t>major</w:t>
      </w:r>
      <w:r w:rsidR="007520C1">
        <w:rPr>
          <w:rFonts w:asciiTheme="minorHAnsi" w:eastAsia="Times New Roman" w:hAnsiTheme="minorHAnsi" w:cs="Arial"/>
          <w:b/>
          <w:lang w:val="it-IT"/>
        </w:rPr>
        <w:t>ă</w:t>
      </w:r>
      <w:proofErr w:type="spellEnd"/>
      <w:r w:rsidRPr="00203C20">
        <w:rPr>
          <w:rFonts w:asciiTheme="minorHAnsi" w:eastAsia="Times New Roman" w:hAnsiTheme="minorHAnsi" w:cs="Arial"/>
          <w:lang w:val="it-IT"/>
        </w:rPr>
        <w:t xml:space="preserve"> - </w:t>
      </w:r>
      <w:r w:rsidR="002C371C">
        <w:rPr>
          <w:rFonts w:asciiTheme="minorHAnsi" w:hAnsiTheme="minorHAnsi" w:cstheme="minorHAnsi"/>
          <w:lang w:val="it-IT"/>
        </w:rPr>
        <w:t xml:space="preserve">orice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extern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imprevizibil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absolut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invincibil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inevitabil</w:t>
      </w:r>
      <w:proofErr w:type="spellEnd"/>
      <w:r w:rsidR="002C371C">
        <w:rPr>
          <w:rFonts w:asciiTheme="minorHAnsi" w:hAnsiTheme="minorHAnsi" w:cstheme="minorHAnsi"/>
          <w:lang w:val="it-IT"/>
        </w:rPr>
        <w:t xml:space="preserve">, care nu </w:t>
      </w:r>
      <w:proofErr w:type="spellStart"/>
      <w:r w:rsidR="002C371C">
        <w:rPr>
          <w:rFonts w:asciiTheme="minorHAnsi" w:hAnsiTheme="minorHAnsi" w:cstheme="minorHAnsi"/>
          <w:lang w:val="it-IT"/>
        </w:rPr>
        <w:t>putea</w:t>
      </w:r>
      <w:proofErr w:type="spellEnd"/>
      <w:r w:rsidR="002C371C">
        <w:rPr>
          <w:rFonts w:asciiTheme="minorHAnsi" w:hAnsiTheme="minorHAnsi" w:cstheme="minorHAnsi"/>
          <w:lang w:val="it-IT"/>
        </w:rPr>
        <w:t xml:space="preserve"> fi </w:t>
      </w:r>
      <w:proofErr w:type="spellStart"/>
      <w:r w:rsidR="002C371C">
        <w:rPr>
          <w:rFonts w:asciiTheme="minorHAnsi" w:hAnsiTheme="minorHAnsi" w:cstheme="minorHAnsi"/>
          <w:lang w:val="it-IT"/>
        </w:rPr>
        <w:t>prevăzut</w:t>
      </w:r>
      <w:proofErr w:type="spellEnd"/>
      <w:r w:rsidR="002C371C">
        <w:rPr>
          <w:rFonts w:asciiTheme="minorHAnsi" w:hAnsiTheme="minorHAnsi" w:cstheme="minorHAnsi"/>
          <w:lang w:val="it-IT"/>
        </w:rPr>
        <w:t xml:space="preserve"> la </w:t>
      </w:r>
      <w:proofErr w:type="spellStart"/>
      <w:r w:rsidR="002C371C">
        <w:rPr>
          <w:rFonts w:asciiTheme="minorHAnsi" w:hAnsiTheme="minorHAnsi" w:cstheme="minorHAnsi"/>
          <w:lang w:val="it-IT"/>
        </w:rPr>
        <w:t>momentul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încheierii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care face </w:t>
      </w:r>
      <w:proofErr w:type="spellStart"/>
      <w:r w:rsidR="002C371C">
        <w:rPr>
          <w:rFonts w:asciiTheme="minorHAnsi" w:hAnsiTheme="minorHAnsi" w:cstheme="minorHAnsi"/>
          <w:lang w:val="it-IT"/>
        </w:rPr>
        <w:t>imposibilă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respectiv</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îndeplinirea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sunt</w:t>
      </w:r>
      <w:proofErr w:type="spellEnd"/>
      <w:r w:rsidR="002C371C">
        <w:rPr>
          <w:rFonts w:asciiTheme="minorHAnsi" w:hAnsiTheme="minorHAnsi" w:cstheme="minorHAnsi"/>
          <w:lang w:val="it-IT"/>
        </w:rPr>
        <w:t xml:space="preserve"> considerate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evenimente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războaie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revoluţii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incendii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inundaţii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sau</w:t>
      </w:r>
      <w:proofErr w:type="spellEnd"/>
      <w:r w:rsidR="002C371C">
        <w:rPr>
          <w:rFonts w:asciiTheme="minorHAnsi" w:hAnsiTheme="minorHAnsi" w:cstheme="minorHAnsi"/>
          <w:lang w:val="it-IT"/>
        </w:rPr>
        <w:t xml:space="preserve"> orice alte catastrofe naturale, </w:t>
      </w:r>
      <w:proofErr w:type="spellStart"/>
      <w:r w:rsidR="002C371C">
        <w:rPr>
          <w:rFonts w:asciiTheme="minorHAnsi" w:hAnsiTheme="minorHAnsi" w:cstheme="minorHAnsi"/>
          <w:lang w:val="it-IT"/>
        </w:rPr>
        <w:t>restricţii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apărute</w:t>
      </w:r>
      <w:proofErr w:type="spellEnd"/>
      <w:r w:rsidR="002C371C">
        <w:rPr>
          <w:rFonts w:asciiTheme="minorHAnsi" w:hAnsiTheme="minorHAnsi" w:cstheme="minorHAnsi"/>
          <w:lang w:val="it-IT"/>
        </w:rPr>
        <w:t xml:space="preserve"> ca </w:t>
      </w:r>
      <w:proofErr w:type="spellStart"/>
      <w:r w:rsidR="002C371C">
        <w:rPr>
          <w:rFonts w:asciiTheme="minorHAnsi" w:hAnsiTheme="minorHAnsi" w:cstheme="minorHAnsi"/>
          <w:lang w:val="it-IT"/>
        </w:rPr>
        <w:t>urmare</w:t>
      </w:r>
      <w:proofErr w:type="spellEnd"/>
      <w:r w:rsidR="002C371C">
        <w:rPr>
          <w:rFonts w:asciiTheme="minorHAnsi" w:hAnsiTheme="minorHAnsi" w:cstheme="minorHAnsi"/>
          <w:lang w:val="it-IT"/>
        </w:rPr>
        <w:t xml:space="preserve"> a </w:t>
      </w:r>
      <w:proofErr w:type="spellStart"/>
      <w:r w:rsidR="002C371C">
        <w:rPr>
          <w:rFonts w:asciiTheme="minorHAnsi" w:hAnsiTheme="minorHAnsi" w:cstheme="minorHAnsi"/>
          <w:lang w:val="it-IT"/>
        </w:rPr>
        <w:t>unei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carantine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embargou</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enumerarea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nefiind</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exhaustivă</w:t>
      </w:r>
      <w:proofErr w:type="spellEnd"/>
      <w:r w:rsidR="002C371C">
        <w:rPr>
          <w:rFonts w:asciiTheme="minorHAnsi" w:hAnsiTheme="minorHAnsi" w:cstheme="minorHAnsi"/>
          <w:lang w:val="it-IT"/>
        </w:rPr>
        <w:t xml:space="preserve">, ci </w:t>
      </w:r>
      <w:proofErr w:type="spellStart"/>
      <w:r w:rsidR="002C371C">
        <w:rPr>
          <w:rFonts w:asciiTheme="minorHAnsi" w:hAnsiTheme="minorHAnsi" w:cstheme="minorHAnsi"/>
          <w:lang w:val="it-IT"/>
        </w:rPr>
        <w:t>enunţiativă</w:t>
      </w:r>
      <w:proofErr w:type="spellEnd"/>
      <w:r w:rsidR="002C371C">
        <w:rPr>
          <w:rFonts w:asciiTheme="minorHAnsi" w:hAnsiTheme="minorHAnsi" w:cstheme="minorHAnsi"/>
          <w:lang w:val="it-IT"/>
        </w:rPr>
        <w:t xml:space="preserve">. Nu este </w:t>
      </w:r>
      <w:proofErr w:type="spellStart"/>
      <w:r w:rsidR="002C371C">
        <w:rPr>
          <w:rFonts w:asciiTheme="minorHAnsi" w:hAnsiTheme="minorHAnsi" w:cstheme="minorHAnsi"/>
          <w:lang w:val="it-IT"/>
        </w:rPr>
        <w:t>considerat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forţă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majoră</w:t>
      </w:r>
      <w:proofErr w:type="spellEnd"/>
      <w:r w:rsidR="002C371C">
        <w:rPr>
          <w:rFonts w:asciiTheme="minorHAnsi" w:hAnsiTheme="minorHAnsi" w:cstheme="minorHAnsi"/>
          <w:lang w:val="it-IT"/>
        </w:rPr>
        <w:t xml:space="preserve"> un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celor</w:t>
      </w:r>
      <w:proofErr w:type="spellEnd"/>
      <w:r w:rsidR="002C371C">
        <w:rPr>
          <w:rFonts w:asciiTheme="minorHAnsi" w:hAnsiTheme="minorHAnsi" w:cstheme="minorHAnsi"/>
          <w:lang w:val="it-IT"/>
        </w:rPr>
        <w:t xml:space="preserve"> de mai </w:t>
      </w:r>
      <w:proofErr w:type="spellStart"/>
      <w:r w:rsidR="002C371C">
        <w:rPr>
          <w:rFonts w:asciiTheme="minorHAnsi" w:hAnsiTheme="minorHAnsi" w:cstheme="minorHAnsi"/>
          <w:lang w:val="it-IT"/>
        </w:rPr>
        <w:t>sus</w:t>
      </w:r>
      <w:proofErr w:type="spellEnd"/>
      <w:r w:rsidR="002C371C">
        <w:rPr>
          <w:rFonts w:asciiTheme="minorHAnsi" w:hAnsiTheme="minorHAnsi" w:cstheme="minorHAnsi"/>
          <w:lang w:val="it-IT"/>
        </w:rPr>
        <w:t xml:space="preserve"> care, </w:t>
      </w:r>
      <w:proofErr w:type="spellStart"/>
      <w:r w:rsidR="002C371C">
        <w:rPr>
          <w:rFonts w:asciiTheme="minorHAnsi" w:hAnsiTheme="minorHAnsi" w:cstheme="minorHAnsi"/>
          <w:lang w:val="it-IT"/>
        </w:rPr>
        <w:t>fără</w:t>
      </w:r>
      <w:proofErr w:type="spellEnd"/>
      <w:r w:rsidR="002C371C">
        <w:rPr>
          <w:rFonts w:asciiTheme="minorHAnsi" w:hAnsiTheme="minorHAnsi" w:cstheme="minorHAnsi"/>
          <w:lang w:val="it-IT"/>
        </w:rPr>
        <w:t xml:space="preserve"> a crea o </w:t>
      </w:r>
      <w:proofErr w:type="spellStart"/>
      <w:r w:rsidR="002C371C">
        <w:rPr>
          <w:rFonts w:asciiTheme="minorHAnsi" w:hAnsiTheme="minorHAnsi" w:cstheme="minorHAnsi"/>
          <w:lang w:val="it-IT"/>
        </w:rPr>
        <w:t>imposibilitate</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executare</w:t>
      </w:r>
      <w:proofErr w:type="spellEnd"/>
      <w:r w:rsidR="002C371C">
        <w:rPr>
          <w:rFonts w:asciiTheme="minorHAnsi" w:hAnsiTheme="minorHAnsi" w:cstheme="minorHAnsi"/>
          <w:lang w:val="it-IT"/>
        </w:rPr>
        <w:t xml:space="preserve">, face </w:t>
      </w:r>
      <w:proofErr w:type="spellStart"/>
      <w:r w:rsidR="002C371C">
        <w:rPr>
          <w:rFonts w:asciiTheme="minorHAnsi" w:hAnsiTheme="minorHAnsi" w:cstheme="minorHAnsi"/>
          <w:lang w:val="it-IT"/>
        </w:rPr>
        <w:t>extrem</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costisitoare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obligaţiilor</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uneia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din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părţi</w:t>
      </w:r>
      <w:proofErr w:type="spellEnd"/>
      <w:r w:rsidR="002C371C">
        <w:rPr>
          <w:rFonts w:asciiTheme="minorHAnsi" w:hAnsiTheme="minorHAnsi" w:cstheme="minorHAnsi"/>
          <w:lang w:val="it-IT"/>
        </w:rPr>
        <w:t>.</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proofErr w:type="spellStart"/>
      <w:r w:rsidRPr="00203C20">
        <w:rPr>
          <w:rFonts w:asciiTheme="minorHAnsi" w:hAnsiTheme="minorHAnsi" w:cs="Arial"/>
          <w:b/>
          <w:bCs/>
          <w:lang w:val="it-IT"/>
        </w:rPr>
        <w:t>conflict</w:t>
      </w:r>
      <w:proofErr w:type="spellEnd"/>
      <w:r w:rsidRPr="00203C20">
        <w:rPr>
          <w:rFonts w:asciiTheme="minorHAnsi" w:hAnsiTheme="minorHAnsi" w:cs="Arial"/>
          <w:b/>
          <w:bCs/>
          <w:lang w:val="it-IT"/>
        </w:rPr>
        <w:t xml:space="preserve"> de </w:t>
      </w:r>
      <w:proofErr w:type="spellStart"/>
      <w:r w:rsidRPr="00203C20">
        <w:rPr>
          <w:rFonts w:asciiTheme="minorHAnsi" w:hAnsiTheme="minorHAnsi" w:cs="Arial"/>
          <w:b/>
          <w:bCs/>
          <w:lang w:val="it-IT"/>
        </w:rPr>
        <w:t>interese</w:t>
      </w:r>
      <w:proofErr w:type="spellEnd"/>
      <w:r w:rsidRPr="00203C20">
        <w:rPr>
          <w:rFonts w:asciiTheme="minorHAnsi" w:hAnsiTheme="minorHAnsi" w:cs="Arial"/>
          <w:b/>
          <w:bCs/>
          <w:lang w:val="it-IT"/>
        </w:rPr>
        <w:t xml:space="preserv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w:t>
      </w:r>
      <w:proofErr w:type="spellStart"/>
      <w:r w:rsidRPr="00203C20">
        <w:rPr>
          <w:rFonts w:asciiTheme="minorHAnsi" w:hAnsiTheme="minorHAnsi" w:cs="Arial"/>
          <w:lang w:val="it-IT" w:eastAsia="ro-RO"/>
        </w:rPr>
        <w:t>conflict</w:t>
      </w:r>
      <w:proofErr w:type="spellEnd"/>
      <w:r w:rsidRPr="00203C20">
        <w:rPr>
          <w:rFonts w:asciiTheme="minorHAnsi" w:hAnsiTheme="minorHAnsi" w:cs="Arial"/>
          <w:lang w:val="it-IT" w:eastAsia="ro-RO"/>
        </w:rPr>
        <w:t xml:space="preserve"> de </w:t>
      </w:r>
      <w:proofErr w:type="spellStart"/>
      <w:r w:rsidRPr="00203C20">
        <w:rPr>
          <w:rFonts w:asciiTheme="minorHAnsi" w:hAnsiTheme="minorHAnsi" w:cs="Arial"/>
          <w:lang w:val="it-IT" w:eastAsia="ro-RO"/>
        </w:rPr>
        <w:t>interese</w:t>
      </w:r>
      <w:proofErr w:type="spellEnd"/>
      <w:r w:rsidRPr="00203C20">
        <w:rPr>
          <w:rFonts w:asciiTheme="minorHAnsi" w:hAnsiTheme="minorHAnsi" w:cs="Arial"/>
          <w:lang w:val="it-IT" w:eastAsia="ro-RO"/>
        </w:rPr>
        <w:t xml:space="preserve"> se </w:t>
      </w:r>
      <w:proofErr w:type="spellStart"/>
      <w:r w:rsidRPr="00203C20">
        <w:rPr>
          <w:rFonts w:asciiTheme="minorHAnsi" w:hAnsiTheme="minorHAnsi" w:cs="Arial"/>
          <w:lang w:val="it-IT" w:eastAsia="ro-RO"/>
        </w:rPr>
        <w:t>intelege</w:t>
      </w:r>
      <w:proofErr w:type="spellEnd"/>
      <w:r w:rsidRPr="00203C20">
        <w:rPr>
          <w:rFonts w:asciiTheme="minorHAnsi" w:hAnsiTheme="minorHAnsi" w:cs="Arial"/>
          <w:lang w:val="it-IT" w:eastAsia="ro-RO"/>
        </w:rPr>
        <w:t xml:space="preserve"> orice </w:t>
      </w:r>
      <w:proofErr w:type="spellStart"/>
      <w:r w:rsidRPr="00203C20">
        <w:rPr>
          <w:rFonts w:asciiTheme="minorHAnsi" w:hAnsiTheme="minorHAnsi" w:cs="Arial"/>
          <w:lang w:val="it-IT" w:eastAsia="ro-RO"/>
        </w:rPr>
        <w:t>situatie</w:t>
      </w:r>
      <w:proofErr w:type="spellEnd"/>
      <w:r w:rsidRPr="00203C20">
        <w:rPr>
          <w:rFonts w:asciiTheme="minorHAnsi" w:hAnsiTheme="minorHAnsi" w:cs="Arial"/>
          <w:lang w:val="it-IT" w:eastAsia="ro-RO"/>
        </w:rPr>
        <w:t xml:space="preserve"> in care </w:t>
      </w:r>
      <w:proofErr w:type="spellStart"/>
      <w:r w:rsidRPr="00203C20">
        <w:rPr>
          <w:rFonts w:asciiTheme="minorHAnsi" w:hAnsiTheme="minorHAnsi" w:cs="Arial"/>
          <w:lang w:val="it-IT" w:eastAsia="ro-RO"/>
        </w:rPr>
        <w:t>membrii</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personalului</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autoritatii</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contractante</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sau</w:t>
      </w:r>
      <w:proofErr w:type="spellEnd"/>
      <w:r w:rsidRPr="00203C20">
        <w:rPr>
          <w:rFonts w:asciiTheme="minorHAnsi" w:hAnsiTheme="minorHAnsi" w:cs="Arial"/>
          <w:lang w:val="it-IT" w:eastAsia="ro-RO"/>
        </w:rPr>
        <w:t xml:space="preserve"> ai </w:t>
      </w:r>
      <w:proofErr w:type="spellStart"/>
      <w:r w:rsidRPr="00203C20">
        <w:rPr>
          <w:rFonts w:asciiTheme="minorHAnsi" w:hAnsiTheme="minorHAnsi" w:cs="Arial"/>
          <w:lang w:val="it-IT" w:eastAsia="ro-RO"/>
        </w:rPr>
        <w:t>unui</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furnizor</w:t>
      </w:r>
      <w:proofErr w:type="spellEnd"/>
      <w:r w:rsidRPr="00203C20">
        <w:rPr>
          <w:rFonts w:asciiTheme="minorHAnsi" w:hAnsiTheme="minorHAnsi" w:cs="Arial"/>
          <w:lang w:val="it-IT" w:eastAsia="ro-RO"/>
        </w:rPr>
        <w:t xml:space="preserve"> de </w:t>
      </w:r>
      <w:proofErr w:type="spellStart"/>
      <w:r w:rsidRPr="00203C20">
        <w:rPr>
          <w:rFonts w:asciiTheme="minorHAnsi" w:hAnsiTheme="minorHAnsi" w:cs="Arial"/>
          <w:lang w:val="it-IT" w:eastAsia="ro-RO"/>
        </w:rPr>
        <w:t>servicii</w:t>
      </w:r>
      <w:proofErr w:type="spellEnd"/>
      <w:r w:rsidRPr="00203C20">
        <w:rPr>
          <w:rFonts w:asciiTheme="minorHAnsi" w:hAnsiTheme="minorHAnsi" w:cs="Arial"/>
          <w:lang w:val="it-IT" w:eastAsia="ro-RO"/>
        </w:rPr>
        <w:t xml:space="preserve"> de </w:t>
      </w:r>
      <w:proofErr w:type="spellStart"/>
      <w:r w:rsidRPr="00203C20">
        <w:rPr>
          <w:rFonts w:asciiTheme="minorHAnsi" w:hAnsiTheme="minorHAnsi" w:cs="Arial"/>
          <w:lang w:val="it-IT" w:eastAsia="ro-RO"/>
        </w:rPr>
        <w:t>achizitie</w:t>
      </w:r>
      <w:proofErr w:type="spellEnd"/>
      <w:r w:rsidRPr="00203C20">
        <w:rPr>
          <w:rFonts w:asciiTheme="minorHAnsi" w:hAnsiTheme="minorHAnsi" w:cs="Arial"/>
          <w:lang w:val="it-IT" w:eastAsia="ro-RO"/>
        </w:rPr>
        <w:t xml:space="preserve"> care </w:t>
      </w:r>
      <w:proofErr w:type="spellStart"/>
      <w:r w:rsidRPr="00203C20">
        <w:rPr>
          <w:rFonts w:asciiTheme="minorHAnsi" w:hAnsiTheme="minorHAnsi" w:cs="Arial"/>
          <w:lang w:val="it-IT" w:eastAsia="ro-RO"/>
        </w:rPr>
        <w:t>actioneaza</w:t>
      </w:r>
      <w:proofErr w:type="spellEnd"/>
      <w:r w:rsidRPr="00203C20">
        <w:rPr>
          <w:rFonts w:asciiTheme="minorHAnsi" w:hAnsiTheme="minorHAnsi" w:cs="Arial"/>
          <w:lang w:val="it-IT" w:eastAsia="ro-RO"/>
        </w:rPr>
        <w:t xml:space="preserve"> in </w:t>
      </w:r>
      <w:proofErr w:type="spellStart"/>
      <w:r w:rsidRPr="00203C20">
        <w:rPr>
          <w:rFonts w:asciiTheme="minorHAnsi" w:hAnsiTheme="minorHAnsi" w:cs="Arial"/>
          <w:lang w:val="it-IT" w:eastAsia="ro-RO"/>
        </w:rPr>
        <w:t>numele</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autoritatii</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contractante</w:t>
      </w:r>
      <w:proofErr w:type="spellEnd"/>
      <w:r w:rsidRPr="00203C20">
        <w:rPr>
          <w:rFonts w:asciiTheme="minorHAnsi" w:hAnsiTheme="minorHAnsi" w:cs="Arial"/>
          <w:lang w:val="it-IT" w:eastAsia="ro-RO"/>
        </w:rPr>
        <w:t xml:space="preserve">, care </w:t>
      </w:r>
      <w:proofErr w:type="spellStart"/>
      <w:r w:rsidRPr="00203C20">
        <w:rPr>
          <w:rFonts w:asciiTheme="minorHAnsi" w:hAnsiTheme="minorHAnsi" w:cs="Arial"/>
          <w:lang w:val="it-IT" w:eastAsia="ro-RO"/>
        </w:rPr>
        <w:t>sunt</w:t>
      </w:r>
      <w:proofErr w:type="spellEnd"/>
      <w:r w:rsidRPr="00203C20">
        <w:rPr>
          <w:rFonts w:asciiTheme="minorHAnsi" w:hAnsiTheme="minorHAnsi" w:cs="Arial"/>
          <w:lang w:val="it-IT" w:eastAsia="ro-RO"/>
        </w:rPr>
        <w:t xml:space="preserve"> implicati in </w:t>
      </w:r>
      <w:proofErr w:type="spellStart"/>
      <w:r w:rsidRPr="00203C20">
        <w:rPr>
          <w:rFonts w:asciiTheme="minorHAnsi" w:hAnsiTheme="minorHAnsi" w:cs="Arial"/>
          <w:lang w:val="it-IT" w:eastAsia="ro-RO"/>
        </w:rPr>
        <w:t>desfasurarea</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procedurii</w:t>
      </w:r>
      <w:proofErr w:type="spellEnd"/>
      <w:r w:rsidRPr="00203C20">
        <w:rPr>
          <w:rFonts w:asciiTheme="minorHAnsi" w:hAnsiTheme="minorHAnsi" w:cs="Arial"/>
          <w:lang w:val="it-IT" w:eastAsia="ro-RO"/>
        </w:rPr>
        <w:t xml:space="preserve"> de </w:t>
      </w:r>
      <w:proofErr w:type="spellStart"/>
      <w:r w:rsidRPr="00203C20">
        <w:rPr>
          <w:rFonts w:asciiTheme="minorHAnsi" w:hAnsiTheme="minorHAnsi" w:cs="Arial"/>
          <w:lang w:val="it-IT" w:eastAsia="ro-RO"/>
        </w:rPr>
        <w:t>atribuire</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sau</w:t>
      </w:r>
      <w:proofErr w:type="spellEnd"/>
      <w:r w:rsidRPr="00203C20">
        <w:rPr>
          <w:rFonts w:asciiTheme="minorHAnsi" w:hAnsiTheme="minorHAnsi" w:cs="Arial"/>
          <w:lang w:val="it-IT" w:eastAsia="ro-RO"/>
        </w:rPr>
        <w:t xml:space="preserve"> care </w:t>
      </w:r>
      <w:proofErr w:type="spellStart"/>
      <w:r w:rsidRPr="00203C20">
        <w:rPr>
          <w:rFonts w:asciiTheme="minorHAnsi" w:hAnsiTheme="minorHAnsi" w:cs="Arial"/>
          <w:lang w:val="it-IT" w:eastAsia="ro-RO"/>
        </w:rPr>
        <w:t>pot</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influenta</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rezultatul</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acesteia</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au</w:t>
      </w:r>
      <w:proofErr w:type="spellEnd"/>
      <w:r w:rsidRPr="00203C20">
        <w:rPr>
          <w:rFonts w:asciiTheme="minorHAnsi" w:hAnsiTheme="minorHAnsi" w:cs="Arial"/>
          <w:lang w:val="it-IT" w:eastAsia="ro-RO"/>
        </w:rPr>
        <w:t xml:space="preserve">, in mod </w:t>
      </w:r>
      <w:proofErr w:type="spellStart"/>
      <w:r w:rsidRPr="00203C20">
        <w:rPr>
          <w:rFonts w:asciiTheme="minorHAnsi" w:hAnsiTheme="minorHAnsi" w:cs="Arial"/>
          <w:lang w:val="it-IT" w:eastAsia="ro-RO"/>
        </w:rPr>
        <w:t>direct</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sau</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indirect</w:t>
      </w:r>
      <w:proofErr w:type="spellEnd"/>
      <w:r w:rsidRPr="00203C20">
        <w:rPr>
          <w:rFonts w:asciiTheme="minorHAnsi" w:hAnsiTheme="minorHAnsi" w:cs="Arial"/>
          <w:lang w:val="it-IT" w:eastAsia="ro-RO"/>
        </w:rPr>
        <w:t xml:space="preserve">, un </w:t>
      </w:r>
      <w:proofErr w:type="spellStart"/>
      <w:r w:rsidRPr="00203C20">
        <w:rPr>
          <w:rFonts w:asciiTheme="minorHAnsi" w:hAnsiTheme="minorHAnsi" w:cs="Arial"/>
          <w:lang w:val="it-IT" w:eastAsia="ro-RO"/>
        </w:rPr>
        <w:t>interes</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financiar</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economic</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sau</w:t>
      </w:r>
      <w:proofErr w:type="spellEnd"/>
      <w:r w:rsidRPr="00203C20">
        <w:rPr>
          <w:rFonts w:asciiTheme="minorHAnsi" w:hAnsiTheme="minorHAnsi" w:cs="Arial"/>
          <w:lang w:val="it-IT" w:eastAsia="ro-RO"/>
        </w:rPr>
        <w:t xml:space="preserve"> un alt </w:t>
      </w:r>
      <w:proofErr w:type="spellStart"/>
      <w:r w:rsidRPr="00203C20">
        <w:rPr>
          <w:rFonts w:asciiTheme="minorHAnsi" w:hAnsiTheme="minorHAnsi" w:cs="Arial"/>
          <w:lang w:val="it-IT" w:eastAsia="ro-RO"/>
        </w:rPr>
        <w:t>interes</w:t>
      </w:r>
      <w:proofErr w:type="spellEnd"/>
      <w:r w:rsidRPr="00203C20">
        <w:rPr>
          <w:rFonts w:asciiTheme="minorHAnsi" w:hAnsiTheme="minorHAnsi" w:cs="Arial"/>
          <w:lang w:val="it-IT" w:eastAsia="ro-RO"/>
        </w:rPr>
        <w:t xml:space="preserve"> personal, care </w:t>
      </w:r>
      <w:proofErr w:type="spellStart"/>
      <w:r w:rsidRPr="00203C20">
        <w:rPr>
          <w:rFonts w:asciiTheme="minorHAnsi" w:hAnsiTheme="minorHAnsi" w:cs="Arial"/>
          <w:lang w:val="it-IT" w:eastAsia="ro-RO"/>
        </w:rPr>
        <w:t>ar</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putea</w:t>
      </w:r>
      <w:proofErr w:type="spellEnd"/>
      <w:r w:rsidRPr="00203C20">
        <w:rPr>
          <w:rFonts w:asciiTheme="minorHAnsi" w:hAnsiTheme="minorHAnsi" w:cs="Arial"/>
          <w:lang w:val="it-IT" w:eastAsia="ro-RO"/>
        </w:rPr>
        <w:t xml:space="preserve"> fi </w:t>
      </w:r>
      <w:proofErr w:type="spellStart"/>
      <w:r w:rsidRPr="00203C20">
        <w:rPr>
          <w:rFonts w:asciiTheme="minorHAnsi" w:hAnsiTheme="minorHAnsi" w:cs="Arial"/>
          <w:lang w:val="it-IT" w:eastAsia="ro-RO"/>
        </w:rPr>
        <w:t>perceput</w:t>
      </w:r>
      <w:proofErr w:type="spellEnd"/>
      <w:r w:rsidRPr="00203C20">
        <w:rPr>
          <w:rFonts w:asciiTheme="minorHAnsi" w:hAnsiTheme="minorHAnsi" w:cs="Arial"/>
          <w:lang w:val="it-IT" w:eastAsia="ro-RO"/>
        </w:rPr>
        <w:t xml:space="preserve"> ca </w:t>
      </w:r>
      <w:proofErr w:type="spellStart"/>
      <w:r w:rsidRPr="00203C20">
        <w:rPr>
          <w:rFonts w:asciiTheme="minorHAnsi" w:hAnsiTheme="minorHAnsi" w:cs="Arial"/>
          <w:lang w:val="it-IT" w:eastAsia="ro-RO"/>
        </w:rPr>
        <w:t>element</w:t>
      </w:r>
      <w:proofErr w:type="spellEnd"/>
      <w:r w:rsidRPr="00203C20">
        <w:rPr>
          <w:rFonts w:asciiTheme="minorHAnsi" w:hAnsiTheme="minorHAnsi" w:cs="Arial"/>
          <w:lang w:val="it-IT" w:eastAsia="ro-RO"/>
        </w:rPr>
        <w:t xml:space="preserve"> care </w:t>
      </w:r>
      <w:proofErr w:type="spellStart"/>
      <w:r w:rsidRPr="00203C20">
        <w:rPr>
          <w:rFonts w:asciiTheme="minorHAnsi" w:hAnsiTheme="minorHAnsi" w:cs="Arial"/>
          <w:lang w:val="it-IT" w:eastAsia="ro-RO"/>
        </w:rPr>
        <w:t>compromite</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impartialitatea</w:t>
      </w:r>
      <w:proofErr w:type="spellEnd"/>
      <w:r w:rsidRPr="00203C20">
        <w:rPr>
          <w:rFonts w:asciiTheme="minorHAnsi" w:hAnsiTheme="minorHAnsi" w:cs="Arial"/>
          <w:lang w:val="it-IT" w:eastAsia="ro-RO"/>
        </w:rPr>
        <w:t xml:space="preserve"> ori </w:t>
      </w:r>
      <w:proofErr w:type="spellStart"/>
      <w:r w:rsidRPr="00203C20">
        <w:rPr>
          <w:rFonts w:asciiTheme="minorHAnsi" w:hAnsiTheme="minorHAnsi" w:cs="Arial"/>
          <w:lang w:val="it-IT" w:eastAsia="ro-RO"/>
        </w:rPr>
        <w:t>independenta</w:t>
      </w:r>
      <w:proofErr w:type="spellEnd"/>
      <w:r w:rsidRPr="00203C20">
        <w:rPr>
          <w:rFonts w:asciiTheme="minorHAnsi" w:hAnsiTheme="minorHAnsi" w:cs="Arial"/>
          <w:lang w:val="it-IT" w:eastAsia="ro-RO"/>
        </w:rPr>
        <w:t xml:space="preserve"> lor in </w:t>
      </w:r>
      <w:proofErr w:type="spellStart"/>
      <w:r w:rsidRPr="00203C20">
        <w:rPr>
          <w:rFonts w:asciiTheme="minorHAnsi" w:hAnsiTheme="minorHAnsi" w:cs="Arial"/>
          <w:lang w:val="it-IT" w:eastAsia="ro-RO"/>
        </w:rPr>
        <w:t>contextul</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procedurii</w:t>
      </w:r>
      <w:proofErr w:type="spellEnd"/>
      <w:r w:rsidRPr="00203C20">
        <w:rPr>
          <w:rFonts w:asciiTheme="minorHAnsi" w:hAnsiTheme="minorHAnsi" w:cs="Arial"/>
          <w:lang w:val="it-IT" w:eastAsia="ro-RO"/>
        </w:rPr>
        <w:t xml:space="preserve"> de </w:t>
      </w:r>
      <w:proofErr w:type="spellStart"/>
      <w:r w:rsidRPr="00203C20">
        <w:rPr>
          <w:rFonts w:asciiTheme="minorHAnsi" w:hAnsiTheme="minorHAnsi" w:cs="Arial"/>
          <w:lang w:val="it-IT" w:eastAsia="ro-RO"/>
        </w:rPr>
        <w:t>atribuire</w:t>
      </w:r>
      <w:proofErr w:type="spellEnd"/>
      <w:r w:rsidRPr="00203C20">
        <w:rPr>
          <w:rFonts w:asciiTheme="minorHAnsi" w:hAnsiTheme="minorHAnsi" w:cs="Arial"/>
          <w:lang w:val="it-IT" w:eastAsia="ro-RO"/>
        </w:rPr>
        <w:t xml:space="preserve">. </w:t>
      </w:r>
    </w:p>
    <w:p w14:paraId="3FE4EA85" w14:textId="223135A6"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w:t>
      </w:r>
      <w:r w:rsidR="000E6915">
        <w:rPr>
          <w:rFonts w:asciiTheme="minorHAnsi" w:hAnsiTheme="minorHAnsi" w:cs="Arial"/>
          <w:b/>
          <w:noProof/>
          <w:lang w:val="it-IT" w:eastAsia="en-GB"/>
        </w:rPr>
        <w:t>ă</w:t>
      </w:r>
      <w:r w:rsidRPr="00203C20">
        <w:rPr>
          <w:rFonts w:asciiTheme="minorHAnsi" w:hAnsiTheme="minorHAnsi" w:cs="Arial"/>
          <w:b/>
          <w:noProof/>
          <w:lang w:val="it-IT" w:eastAsia="en-GB"/>
        </w:rPr>
        <w:t xml:space="preserve">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Pr="0007757C"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r>
        <w:rPr>
          <w:rFonts w:asciiTheme="minorHAnsi" w:hAnsiTheme="minorHAnsi" w:cstheme="minorHAnsi"/>
          <w:b/>
          <w:lang w:val="fr-FR"/>
        </w:rPr>
        <w:t>zi</w:t>
      </w:r>
      <w:proofErr w:type="spell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1795754C" w14:textId="77777777" w:rsidR="0007757C" w:rsidRDefault="0007757C" w:rsidP="0007757C">
      <w:pPr>
        <w:pStyle w:val="ListParagraph"/>
        <w:spacing w:after="0" w:line="240" w:lineRule="auto"/>
        <w:ind w:left="360"/>
        <w:jc w:val="both"/>
        <w:rPr>
          <w:rFonts w:asciiTheme="minorHAnsi" w:eastAsia="Times New Roman" w:hAnsiTheme="minorHAnsi" w:cstheme="minorHAnsi"/>
          <w:lang w:val="fr-FR"/>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lastRenderedPageBreak/>
        <w:t xml:space="preserve">3.1 </w:t>
      </w:r>
      <w:r w:rsidRPr="00441A3D">
        <w:rPr>
          <w:rFonts w:asciiTheme="minorHAnsi" w:eastAsia="Times New Roman" w:hAnsiTheme="minorHAnsi" w:cs="Arial"/>
          <w:lang w:val="it-IT"/>
        </w:rPr>
        <w:t xml:space="preserve">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exceptia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prevederi</w:t>
      </w:r>
      <w:proofErr w:type="spellEnd"/>
      <w:r w:rsidRPr="00441A3D">
        <w:rPr>
          <w:rFonts w:asciiTheme="minorHAnsi" w:eastAsia="Times New Roman" w:hAnsiTheme="minorHAnsi" w:cs="Arial"/>
          <w:lang w:val="it-IT"/>
        </w:rPr>
        <w:t xml:space="preserve"> contrare </w:t>
      </w:r>
      <w:proofErr w:type="spellStart"/>
      <w:r w:rsidRPr="00441A3D">
        <w:rPr>
          <w:rFonts w:asciiTheme="minorHAnsi" w:eastAsia="Times New Roman" w:hAnsiTheme="minorHAnsi" w:cs="Arial"/>
          <w:lang w:val="it-IT"/>
        </w:rPr>
        <w:t>cuvintele</w:t>
      </w:r>
      <w:proofErr w:type="spellEnd"/>
      <w:r w:rsidRPr="00441A3D">
        <w:rPr>
          <w:rFonts w:asciiTheme="minorHAnsi" w:eastAsia="Times New Roman" w:hAnsiTheme="minorHAnsi" w:cs="Arial"/>
          <w:lang w:val="it-IT"/>
        </w:rPr>
        <w:t xml:space="preserve"> la forma </w:t>
      </w:r>
      <w:proofErr w:type="spellStart"/>
      <w:r w:rsidRPr="00441A3D">
        <w:rPr>
          <w:rFonts w:asciiTheme="minorHAnsi" w:eastAsia="Times New Roman" w:hAnsiTheme="minorHAnsi" w:cs="Arial"/>
          <w:lang w:val="it-IT"/>
        </w:rPr>
        <w:t>singular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vor</w:t>
      </w:r>
      <w:proofErr w:type="spellEnd"/>
      <w:r w:rsidRPr="00441A3D">
        <w:rPr>
          <w:rFonts w:asciiTheme="minorHAnsi" w:eastAsia="Times New Roman" w:hAnsiTheme="minorHAnsi" w:cs="Arial"/>
          <w:lang w:val="it-IT"/>
        </w:rPr>
        <w:t xml:space="preserve"> include forma de </w:t>
      </w:r>
      <w:proofErr w:type="spellStart"/>
      <w:r w:rsidRPr="00441A3D">
        <w:rPr>
          <w:rFonts w:asciiTheme="minorHAnsi" w:eastAsia="Times New Roman" w:hAnsiTheme="minorHAnsi" w:cs="Arial"/>
          <w:lang w:val="it-IT"/>
        </w:rPr>
        <w:t>plural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vic</w:t>
      </w:r>
      <w:proofErr w:type="spellEnd"/>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w:t>
      </w:r>
      <w:proofErr w:type="spellStart"/>
      <w:r w:rsidRPr="00441A3D">
        <w:rPr>
          <w:rFonts w:asciiTheme="minorHAnsi" w:hAnsiTheme="minorHAnsi" w:cs="Arial"/>
          <w:lang w:val="it-IT"/>
        </w:rPr>
        <w:t>Clauzele</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expresiile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fi interpretate prin </w:t>
      </w:r>
      <w:proofErr w:type="spellStart"/>
      <w:r w:rsidRPr="00441A3D">
        <w:rPr>
          <w:rFonts w:asciiTheme="minorHAnsi" w:hAnsiTheme="minorHAnsi" w:cs="Arial"/>
          <w:lang w:val="it-IT"/>
        </w:rPr>
        <w:t>raportare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intregul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31F57FC8" w:rsidR="00FF13E4" w:rsidRDefault="00FF13E4" w:rsidP="00955E96">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0730B6" w:rsidRPr="000730B6">
        <w:rPr>
          <w:rFonts w:eastAsia="Times New Roman" w:cs="Calibri"/>
          <w:i/>
          <w:iCs/>
          <w:lang w:eastAsia="en-GB"/>
        </w:rPr>
        <w:t>Servicii pentru organizarea de evenimente în perioada iunie 2024 - decembrie 2024 în cadrul Biroului de Gestionare RIS3</w:t>
      </w:r>
      <w:r w:rsidR="000730B6">
        <w:rPr>
          <w:rFonts w:eastAsia="Times New Roman" w:cs="Calibri"/>
          <w:i/>
          <w:iCs/>
          <w:lang w:eastAsia="en-GB"/>
        </w:rPr>
        <w:t xml:space="preserve"> </w:t>
      </w:r>
      <w:proofErr w:type="spellStart"/>
      <w:r w:rsidRPr="00441A3D">
        <w:rPr>
          <w:rFonts w:asciiTheme="minorHAnsi" w:hAnsiTheme="minorHAnsi" w:cs="Arial"/>
          <w:lang w:val="it-CH"/>
        </w:rPr>
        <w:t>conform</w:t>
      </w:r>
      <w:proofErr w:type="spellEnd"/>
      <w:r w:rsidRPr="00441A3D">
        <w:rPr>
          <w:rFonts w:asciiTheme="minorHAnsi" w:hAnsiTheme="minorHAnsi" w:cs="Arial"/>
          <w:lang w:val="it-CH"/>
        </w:rPr>
        <w:t xml:space="preserve"> </w:t>
      </w:r>
      <w:proofErr w:type="spellStart"/>
      <w:r w:rsidR="005D1B61">
        <w:rPr>
          <w:rFonts w:asciiTheme="minorHAnsi" w:hAnsiTheme="minorHAnsi" w:cs="Arial"/>
          <w:lang w:val="it-CH"/>
        </w:rPr>
        <w:t>A</w:t>
      </w:r>
      <w:r w:rsidRPr="00441A3D">
        <w:rPr>
          <w:rFonts w:asciiTheme="minorHAnsi" w:hAnsiTheme="minorHAnsi" w:cs="Arial"/>
          <w:lang w:val="it-CH"/>
        </w:rPr>
        <w:t>nexei</w:t>
      </w:r>
      <w:proofErr w:type="spellEnd"/>
      <w:r w:rsidRPr="00441A3D">
        <w:rPr>
          <w:rFonts w:asciiTheme="minorHAnsi" w:hAnsiTheme="minorHAnsi" w:cs="Arial"/>
          <w:lang w:val="it-CH"/>
        </w:rPr>
        <w:t xml:space="preserve">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w:t>
      </w:r>
      <w:proofErr w:type="spellStart"/>
      <w:r w:rsidR="007B0E30">
        <w:rPr>
          <w:rFonts w:asciiTheme="minorHAnsi" w:hAnsiTheme="minorHAnsi" w:cs="Arial"/>
          <w:lang w:val="it-CH"/>
        </w:rPr>
        <w:t>Contract</w:t>
      </w:r>
      <w:proofErr w:type="spellEnd"/>
      <w:r w:rsidRPr="00441A3D">
        <w:rPr>
          <w:rFonts w:asciiTheme="minorHAnsi" w:hAnsiTheme="minorHAnsi" w:cs="Arial"/>
          <w:lang w:val="it-CH"/>
        </w:rPr>
        <w:t xml:space="preserve"> - </w:t>
      </w:r>
      <w:proofErr w:type="spellStart"/>
      <w:r w:rsidRPr="00441A3D">
        <w:rPr>
          <w:rFonts w:asciiTheme="minorHAnsi" w:hAnsiTheme="minorHAnsi" w:cs="Arial"/>
          <w:lang w:val="it-CH"/>
        </w:rPr>
        <w:t>Caietul</w:t>
      </w:r>
      <w:proofErr w:type="spellEnd"/>
      <w:r w:rsidRPr="00441A3D">
        <w:rPr>
          <w:rFonts w:asciiTheme="minorHAnsi" w:hAnsiTheme="minorHAnsi" w:cs="Arial"/>
          <w:lang w:val="it-CH"/>
        </w:rPr>
        <w:t xml:space="preserve"> de </w:t>
      </w:r>
      <w:proofErr w:type="spellStart"/>
      <w:r w:rsidRPr="00441A3D">
        <w:rPr>
          <w:rFonts w:asciiTheme="minorHAnsi" w:hAnsiTheme="minorHAnsi" w:cs="Arial"/>
          <w:lang w:val="it-CH"/>
        </w:rPr>
        <w:t>sarcini</w:t>
      </w:r>
      <w:proofErr w:type="spellEnd"/>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w:t>
      </w:r>
      <w:r w:rsidR="00955E96">
        <w:rPr>
          <w:rFonts w:asciiTheme="minorHAnsi" w:hAnsiTheme="minorHAnsi" w:cs="Arial"/>
        </w:rPr>
        <w:t>Contractant</w:t>
      </w:r>
      <w:r w:rsidRPr="00441A3D">
        <w:rPr>
          <w:rFonts w:asciiTheme="minorHAnsi" w:hAnsiTheme="minorHAnsi" w:cs="Arial"/>
        </w:rPr>
        <w:t>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se </w:t>
      </w:r>
      <w:proofErr w:type="spellStart"/>
      <w:r w:rsidRPr="00441A3D">
        <w:rPr>
          <w:rFonts w:asciiTheme="minorHAnsi" w:eastAsia="Times New Roman" w:hAnsiTheme="minorHAnsi" w:cs="Arial"/>
          <w:lang w:val="it-IT"/>
        </w:rPr>
        <w:t>oblig</w:t>
      </w:r>
      <w:r w:rsidR="00C7214C">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w:t>
      </w:r>
      <w:r w:rsidR="00C7214C">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convenit</w:t>
      </w:r>
      <w:proofErr w:type="spellEnd"/>
      <w:r w:rsidRPr="00441A3D">
        <w:rPr>
          <w:rFonts w:asciiTheme="minorHAnsi" w:eastAsia="Times New Roman" w:hAnsiTheme="minorHAnsi" w:cs="Arial"/>
          <w:lang w:val="it-IT"/>
        </w:rPr>
        <w:t xml:space="preserve"> </w:t>
      </w:r>
      <w:proofErr w:type="spellStart"/>
      <w:r w:rsidR="00C7214C">
        <w:rPr>
          <w:rFonts w:asciiTheme="minorHAnsi" w:eastAsia="Times New Roman" w:hAnsiTheme="minorHAnsi" w:cs="Arial"/>
          <w:lang w:val="it-IT"/>
        </w:rPr>
        <w:t>î</w:t>
      </w:r>
      <w:r w:rsidRPr="00441A3D">
        <w:rPr>
          <w:rFonts w:asciiTheme="minorHAnsi" w:eastAsia="Times New Roman" w:hAnsiTheme="minorHAnsi" w:cs="Arial"/>
          <w:lang w:val="it-IT"/>
        </w:rPr>
        <w:t>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real</w:t>
      </w:r>
      <w:proofErr w:type="spellEnd"/>
      <w:r w:rsidRPr="00441A3D">
        <w:rPr>
          <w:rFonts w:asciiTheme="minorHAnsi" w:eastAsia="Times New Roman" w:hAnsiTheme="minorHAnsi" w:cs="Arial"/>
          <w:lang w:val="it-IT"/>
        </w:rPr>
        <w:t xml:space="preserve"> prestate </w:t>
      </w:r>
      <w:proofErr w:type="spellStart"/>
      <w:r w:rsidR="007B0E30">
        <w:rPr>
          <w:rFonts w:asciiTheme="minorHAnsi" w:eastAsia="Times New Roman" w:hAnsiTheme="minorHAnsi" w:cs="Arial"/>
          <w:lang w:val="it-IT"/>
        </w:rPr>
        <w:t>ș</w:t>
      </w:r>
      <w:r w:rsidRPr="00441A3D">
        <w:rPr>
          <w:rFonts w:asciiTheme="minorHAnsi" w:eastAsia="Times New Roman" w:hAnsiTheme="minorHAnsi" w:cs="Arial"/>
          <w:lang w:val="it-IT"/>
        </w:rPr>
        <w:t>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receptionate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proofErr w:type="spellStart"/>
      <w:r w:rsidRPr="008F16DF">
        <w:rPr>
          <w:rFonts w:asciiTheme="minorHAnsi" w:eastAsia="Times New Roman" w:hAnsiTheme="minorHAnsi" w:cs="Arial"/>
          <w:bCs/>
          <w:lang w:val="it-IT"/>
        </w:rPr>
        <w:t>Preţul</w:t>
      </w:r>
      <w:proofErr w:type="spellEnd"/>
      <w:r w:rsidRPr="008F16DF">
        <w:rPr>
          <w:rFonts w:asciiTheme="minorHAnsi" w:eastAsia="Times New Roman" w:hAnsiTheme="minorHAnsi" w:cs="Arial"/>
          <w:bCs/>
          <w:lang w:val="it-IT"/>
        </w:rPr>
        <w:t xml:space="preserve"> </w:t>
      </w:r>
      <w:proofErr w:type="spellStart"/>
      <w:r w:rsidR="00541D7C">
        <w:rPr>
          <w:rFonts w:asciiTheme="minorHAnsi" w:eastAsia="Times New Roman" w:hAnsiTheme="minorHAnsi" w:cs="Arial"/>
          <w:bCs/>
          <w:lang w:val="it-IT"/>
        </w:rPr>
        <w:t>total</w:t>
      </w:r>
      <w:proofErr w:type="spellEnd"/>
      <w:r w:rsidR="00541D7C">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convenit</w:t>
      </w:r>
      <w:proofErr w:type="spellEnd"/>
      <w:r w:rsidRPr="008F16DF">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pentru</w:t>
      </w:r>
      <w:proofErr w:type="spellEnd"/>
      <w:r w:rsidRPr="008F16DF">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îndeplinirea</w:t>
      </w:r>
      <w:proofErr w:type="spellEnd"/>
      <w:r w:rsidRPr="008F16DF">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contractului</w:t>
      </w:r>
      <w:proofErr w:type="spellEnd"/>
      <w:r w:rsidRPr="008F16DF">
        <w:rPr>
          <w:rFonts w:asciiTheme="minorHAnsi" w:eastAsia="Times New Roman" w:hAnsiTheme="minorHAnsi" w:cs="Arial"/>
          <w:bCs/>
          <w:lang w:val="it-IT"/>
        </w:rPr>
        <w:t xml:space="preserve"> este </w:t>
      </w:r>
      <w:proofErr w:type="spellStart"/>
      <w:r w:rsidRPr="008F16DF">
        <w:rPr>
          <w:rFonts w:asciiTheme="minorHAnsi" w:eastAsia="Times New Roman" w:hAnsiTheme="minorHAnsi" w:cs="Arial"/>
          <w:bCs/>
          <w:lang w:val="it-IT"/>
        </w:rPr>
        <w:t>în</w:t>
      </w:r>
      <w:proofErr w:type="spellEnd"/>
      <w:r w:rsidRPr="008F16DF">
        <w:rPr>
          <w:rFonts w:asciiTheme="minorHAnsi" w:eastAsia="Times New Roman" w:hAnsiTheme="minorHAnsi" w:cs="Arial"/>
          <w:bCs/>
          <w:lang w:val="it-IT"/>
        </w:rPr>
        <w:t xml:space="preserve"> limita </w:t>
      </w:r>
      <w:proofErr w:type="spellStart"/>
      <w:r w:rsidRPr="008F16DF">
        <w:rPr>
          <w:rFonts w:asciiTheme="minorHAnsi" w:eastAsia="Times New Roman" w:hAnsiTheme="minorHAnsi" w:cs="Arial"/>
          <w:bCs/>
          <w:lang w:val="it-IT"/>
        </w:rPr>
        <w:t>valorii</w:t>
      </w:r>
      <w:proofErr w:type="spellEnd"/>
      <w:r w:rsidRPr="008F16DF">
        <w:rPr>
          <w:rFonts w:asciiTheme="minorHAnsi" w:eastAsia="Times New Roman" w:hAnsiTheme="minorHAnsi" w:cs="Arial"/>
          <w:bCs/>
          <w:lang w:val="it-IT"/>
        </w:rPr>
        <w:t xml:space="preserve">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xml:space="preserve">……. lei la care se </w:t>
      </w:r>
      <w:proofErr w:type="spellStart"/>
      <w:r w:rsidRPr="008F16DF">
        <w:rPr>
          <w:rFonts w:asciiTheme="minorHAnsi" w:eastAsia="Times New Roman" w:hAnsiTheme="minorHAnsi" w:cs="Arial"/>
          <w:bCs/>
          <w:lang w:val="it-IT"/>
        </w:rPr>
        <w:t>adaugă</w:t>
      </w:r>
      <w:proofErr w:type="spellEnd"/>
      <w:r w:rsidRPr="008F16DF">
        <w:rPr>
          <w:rFonts w:asciiTheme="minorHAnsi" w:eastAsia="Times New Roman" w:hAnsiTheme="minorHAnsi" w:cs="Arial"/>
          <w:bCs/>
          <w:lang w:val="it-IT"/>
        </w:rPr>
        <w:t xml:space="preserve">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proofErr w:type="spellStart"/>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urile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unitare</w:t>
      </w:r>
      <w:proofErr w:type="spellEnd"/>
      <w:r w:rsidR="00FF13E4" w:rsidRPr="00441A3D">
        <w:rPr>
          <w:rFonts w:asciiTheme="minorHAnsi" w:eastAsia="Times New Roman" w:hAnsiTheme="minorHAnsi" w:cs="Arial"/>
          <w:lang w:val="it-IT"/>
        </w:rPr>
        <w:t xml:space="preserve"> convenite </w:t>
      </w:r>
      <w:proofErr w:type="spellStart"/>
      <w:r w:rsidR="00FF13E4" w:rsidRPr="00441A3D">
        <w:rPr>
          <w:rFonts w:asciiTheme="minorHAnsi" w:eastAsia="Times New Roman" w:hAnsiTheme="minorHAnsi" w:cs="Arial"/>
          <w:lang w:val="it-IT"/>
        </w:rPr>
        <w:t>pentru</w:t>
      </w:r>
      <w:proofErr w:type="spellEnd"/>
      <w:r w:rsidR="00FF13E4" w:rsidRPr="00441A3D">
        <w:rPr>
          <w:rFonts w:asciiTheme="minorHAnsi" w:eastAsia="Times New Roman" w:hAnsiTheme="minorHAnsi" w:cs="Arial"/>
          <w:lang w:val="it-IT"/>
        </w:rPr>
        <w:t xml:space="preserve"> </w:t>
      </w:r>
      <w:proofErr w:type="spellStart"/>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contractului</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tibile</w:t>
      </w:r>
      <w:proofErr w:type="spellEnd"/>
      <w:r w:rsidR="00FF13E4" w:rsidRPr="00441A3D">
        <w:rPr>
          <w:rFonts w:asciiTheme="minorHAnsi" w:eastAsia="Times New Roman" w:hAnsiTheme="minorHAnsi" w:cs="Arial"/>
          <w:lang w:val="it-IT"/>
        </w:rPr>
        <w:t xml:space="preserve"> </w:t>
      </w:r>
      <w:proofErr w:type="spellStart"/>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w:t>
      </w:r>
      <w:proofErr w:type="spellEnd"/>
      <w:r w:rsidR="00FF13E4" w:rsidRPr="00441A3D">
        <w:rPr>
          <w:rFonts w:asciiTheme="minorHAnsi" w:eastAsia="Times New Roman" w:hAnsiTheme="minorHAnsi" w:cs="Arial"/>
          <w:lang w:val="it-IT"/>
        </w:rPr>
        <w:t xml:space="preserve"> de </w:t>
      </w:r>
      <w:proofErr w:type="spellStart"/>
      <w:r w:rsidR="00FF13E4" w:rsidRPr="00441A3D">
        <w:rPr>
          <w:rFonts w:asciiTheme="minorHAnsi" w:eastAsia="Times New Roman" w:hAnsiTheme="minorHAnsi" w:cs="Arial"/>
          <w:lang w:val="it-IT"/>
        </w:rPr>
        <w:t>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tre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achizitor</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pentru</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serviciile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real</w:t>
      </w:r>
      <w:proofErr w:type="spellEnd"/>
      <w:r w:rsidR="00FF13E4" w:rsidRPr="00441A3D">
        <w:rPr>
          <w:rFonts w:asciiTheme="minorHAnsi" w:eastAsia="Times New Roman" w:hAnsiTheme="minorHAnsi" w:cs="Arial"/>
          <w:lang w:val="it-IT"/>
        </w:rPr>
        <w:t xml:space="preserve"> prestate, </w:t>
      </w:r>
      <w:proofErr w:type="spellStart"/>
      <w:r w:rsidR="00FF13E4" w:rsidRPr="00441A3D">
        <w:rPr>
          <w:rFonts w:asciiTheme="minorHAnsi" w:eastAsia="Times New Roman" w:hAnsiTheme="minorHAnsi" w:cs="Arial"/>
          <w:lang w:val="it-IT"/>
        </w:rPr>
        <w:t>sunt</w:t>
      </w:r>
      <w:proofErr w:type="spellEnd"/>
      <w:r w:rsidR="00FF13E4" w:rsidRPr="00441A3D">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cele</w:t>
      </w:r>
      <w:proofErr w:type="spellEnd"/>
      <w:r w:rsidR="005D1B61">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din</w:t>
      </w:r>
      <w:proofErr w:type="spellEnd"/>
      <w:r w:rsidR="005D1B61">
        <w:rPr>
          <w:rFonts w:asciiTheme="minorHAnsi" w:eastAsia="Times New Roman" w:hAnsiTheme="minorHAnsi" w:cs="Arial"/>
          <w:lang w:val="it-IT"/>
        </w:rPr>
        <w:t xml:space="preserve">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proofErr w:type="spellStart"/>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proofErr w:type="spellEnd"/>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w:t>
      </w:r>
      <w:proofErr w:type="spellStart"/>
      <w:r w:rsidR="00FF13E4" w:rsidRPr="00441A3D">
        <w:rPr>
          <w:rFonts w:asciiTheme="minorHAnsi" w:eastAsia="Times New Roman" w:hAnsiTheme="minorHAnsi" w:cs="Arial"/>
          <w:lang w:val="it-IT"/>
        </w:rPr>
        <w:t>prezentul</w:t>
      </w:r>
      <w:proofErr w:type="spellEnd"/>
      <w:r w:rsidR="00FF13E4" w:rsidRPr="00441A3D">
        <w:rPr>
          <w:rFonts w:asciiTheme="minorHAnsi" w:eastAsia="Times New Roman" w:hAnsiTheme="minorHAnsi" w:cs="Arial"/>
          <w:lang w:val="it-IT"/>
        </w:rPr>
        <w:t xml:space="preserve"> </w:t>
      </w:r>
      <w:proofErr w:type="spellStart"/>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proofErr w:type="spellEnd"/>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170" w:type="dxa"/>
        <w:tblInd w:w="108" w:type="dxa"/>
        <w:tblLayout w:type="fixed"/>
        <w:tblLook w:val="04A0" w:firstRow="1" w:lastRow="0" w:firstColumn="1" w:lastColumn="0" w:noHBand="0" w:noVBand="1"/>
      </w:tblPr>
      <w:tblGrid>
        <w:gridCol w:w="5310"/>
        <w:gridCol w:w="1350"/>
        <w:gridCol w:w="1800"/>
        <w:gridCol w:w="1710"/>
      </w:tblGrid>
      <w:tr w:rsidR="00C66D51" w:rsidRPr="002A6262" w14:paraId="5AFAB32C" w14:textId="77777777" w:rsidTr="00E705F3">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A5987" w14:textId="77777777" w:rsidR="00C66D51" w:rsidRPr="002A6262" w:rsidRDefault="00C66D51" w:rsidP="00E705F3">
            <w:pPr>
              <w:spacing w:after="0"/>
              <w:jc w:val="center"/>
              <w:rPr>
                <w:rFonts w:cs="Calibri"/>
                <w:b/>
                <w:bCs/>
                <w:sz w:val="20"/>
                <w:szCs w:val="20"/>
                <w:lang w:val="en-GB" w:eastAsia="en-GB"/>
              </w:rPr>
            </w:pPr>
            <w:bookmarkStart w:id="2" w:name="_Hlk158729229"/>
            <w:r w:rsidRPr="002A6262">
              <w:rPr>
                <w:rFonts w:cs="Calibri"/>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96B89" w14:textId="77777777" w:rsidR="00C66D51" w:rsidRPr="002A6262" w:rsidRDefault="00C66D51" w:rsidP="00E705F3">
            <w:pPr>
              <w:spacing w:after="0"/>
              <w:jc w:val="center"/>
              <w:rPr>
                <w:rFonts w:cs="Calibri"/>
                <w:b/>
                <w:bCs/>
                <w:sz w:val="20"/>
                <w:szCs w:val="20"/>
                <w:lang w:val="en-GB" w:eastAsia="en-GB"/>
              </w:rPr>
            </w:pPr>
            <w:r w:rsidRPr="002A6262">
              <w:rPr>
                <w:rFonts w:cs="Calibri"/>
                <w:b/>
                <w:bCs/>
                <w:sz w:val="20"/>
                <w:szCs w:val="20"/>
                <w:lang w:eastAsia="en-GB"/>
              </w:rPr>
              <w:t>Cantitate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F11ED" w14:textId="77777777" w:rsidR="00C66D51" w:rsidRPr="002A6262" w:rsidRDefault="00C66D51" w:rsidP="00E705F3">
            <w:pPr>
              <w:spacing w:after="0"/>
              <w:jc w:val="center"/>
              <w:rPr>
                <w:rFonts w:cs="Calibri"/>
                <w:b/>
                <w:bCs/>
                <w:sz w:val="20"/>
                <w:szCs w:val="20"/>
                <w:lang w:val="pt-BR" w:eastAsia="en-GB"/>
              </w:rPr>
            </w:pPr>
            <w:proofErr w:type="spellStart"/>
            <w:r w:rsidRPr="002A6262">
              <w:rPr>
                <w:rFonts w:cs="Calibri"/>
                <w:b/>
                <w:bCs/>
                <w:sz w:val="20"/>
                <w:szCs w:val="20"/>
                <w:lang w:val="pt-BR" w:eastAsia="en-GB"/>
              </w:rPr>
              <w:t>Preț</w:t>
            </w:r>
            <w:proofErr w:type="spellEnd"/>
            <w:r w:rsidRPr="002A6262">
              <w:rPr>
                <w:rFonts w:cs="Calibri"/>
                <w:b/>
                <w:bCs/>
                <w:sz w:val="20"/>
                <w:szCs w:val="20"/>
                <w:lang w:val="pt-BR" w:eastAsia="en-GB"/>
              </w:rPr>
              <w:t xml:space="preserve"> </w:t>
            </w:r>
            <w:proofErr w:type="spellStart"/>
            <w:r w:rsidRPr="002A6262">
              <w:rPr>
                <w:rFonts w:cs="Calibri"/>
                <w:b/>
                <w:bCs/>
                <w:sz w:val="20"/>
                <w:szCs w:val="20"/>
                <w:lang w:val="pt-BR" w:eastAsia="en-GB"/>
              </w:rPr>
              <w:t>unitar</w:t>
            </w:r>
            <w:proofErr w:type="spellEnd"/>
            <w:r w:rsidRPr="002A6262">
              <w:rPr>
                <w:rFonts w:cs="Calibri"/>
                <w:b/>
                <w:bCs/>
                <w:sz w:val="20"/>
                <w:szCs w:val="20"/>
                <w:lang w:val="pt-BR" w:eastAsia="en-GB"/>
              </w:rPr>
              <w:t xml:space="preserve"> </w:t>
            </w:r>
            <w:proofErr w:type="spellStart"/>
            <w:r w:rsidRPr="002A6262">
              <w:rPr>
                <w:rFonts w:cs="Calibri"/>
                <w:b/>
                <w:bCs/>
                <w:sz w:val="20"/>
                <w:szCs w:val="20"/>
                <w:lang w:val="pt-BR" w:eastAsia="en-GB"/>
              </w:rPr>
              <w:t>ofertat</w:t>
            </w:r>
            <w:proofErr w:type="spellEnd"/>
            <w:r w:rsidRPr="002A6262">
              <w:rPr>
                <w:rFonts w:cs="Calibri"/>
                <w:b/>
                <w:bCs/>
                <w:sz w:val="20"/>
                <w:szCs w:val="20"/>
                <w:lang w:val="pt-BR" w:eastAsia="en-GB"/>
              </w:rPr>
              <w:t xml:space="preserve"> </w:t>
            </w:r>
          </w:p>
          <w:p w14:paraId="65CFA2E9" w14:textId="77777777" w:rsidR="00C66D51" w:rsidRPr="002A6262" w:rsidRDefault="00C66D51" w:rsidP="00E705F3">
            <w:pPr>
              <w:spacing w:after="0"/>
              <w:jc w:val="center"/>
              <w:rPr>
                <w:rFonts w:cs="Calibri"/>
                <w:b/>
                <w:bCs/>
                <w:sz w:val="20"/>
                <w:szCs w:val="20"/>
                <w:lang w:val="pt-BR" w:eastAsia="en-GB"/>
              </w:rPr>
            </w:pPr>
            <w:r w:rsidRPr="002A6262">
              <w:rPr>
                <w:rFonts w:cs="Calibri"/>
                <w:b/>
                <w:bCs/>
                <w:sz w:val="20"/>
                <w:szCs w:val="20"/>
                <w:lang w:val="pt-BR" w:eastAsia="en-GB"/>
              </w:rPr>
              <w:t xml:space="preserve">(LEI </w:t>
            </w:r>
            <w:proofErr w:type="spellStart"/>
            <w:r w:rsidRPr="002A6262">
              <w:rPr>
                <w:rFonts w:cs="Calibri"/>
                <w:b/>
                <w:bCs/>
                <w:sz w:val="20"/>
                <w:szCs w:val="20"/>
                <w:lang w:val="pt-BR" w:eastAsia="en-GB"/>
              </w:rPr>
              <w:t>fără</w:t>
            </w:r>
            <w:proofErr w:type="spellEnd"/>
            <w:r w:rsidRPr="002A6262">
              <w:rPr>
                <w:rFonts w:cs="Calibri"/>
                <w:b/>
                <w:bCs/>
                <w:sz w:val="20"/>
                <w:szCs w:val="20"/>
                <w:lang w:val="pt-BR" w:eastAsia="en-GB"/>
              </w:rPr>
              <w:t xml:space="preserve"> TVA)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9C179" w14:textId="77777777" w:rsidR="00C66D51" w:rsidRPr="002A6262" w:rsidRDefault="00C66D51" w:rsidP="00E705F3">
            <w:pPr>
              <w:spacing w:after="0"/>
              <w:jc w:val="center"/>
              <w:rPr>
                <w:rFonts w:cs="Calibri"/>
                <w:b/>
                <w:bCs/>
                <w:sz w:val="20"/>
                <w:szCs w:val="20"/>
                <w:lang w:val="pt-BR" w:eastAsia="en-GB"/>
              </w:rPr>
            </w:pPr>
            <w:proofErr w:type="spellStart"/>
            <w:r w:rsidRPr="002A6262">
              <w:rPr>
                <w:rFonts w:cs="Calibri"/>
                <w:b/>
                <w:bCs/>
                <w:sz w:val="20"/>
                <w:szCs w:val="20"/>
                <w:lang w:val="pt-BR" w:eastAsia="en-GB"/>
              </w:rPr>
              <w:t>Preț</w:t>
            </w:r>
            <w:proofErr w:type="spellEnd"/>
            <w:r w:rsidRPr="002A6262">
              <w:rPr>
                <w:rFonts w:cs="Calibri"/>
                <w:b/>
                <w:bCs/>
                <w:sz w:val="20"/>
                <w:szCs w:val="20"/>
                <w:lang w:val="pt-BR" w:eastAsia="en-GB"/>
              </w:rPr>
              <w:t xml:space="preserve"> total </w:t>
            </w:r>
            <w:proofErr w:type="spellStart"/>
            <w:r w:rsidRPr="002A6262">
              <w:rPr>
                <w:rFonts w:cs="Calibri"/>
                <w:b/>
                <w:bCs/>
                <w:sz w:val="20"/>
                <w:szCs w:val="20"/>
                <w:lang w:val="pt-BR" w:eastAsia="en-GB"/>
              </w:rPr>
              <w:t>ofertat</w:t>
            </w:r>
            <w:proofErr w:type="spellEnd"/>
            <w:r w:rsidRPr="002A6262">
              <w:rPr>
                <w:rFonts w:cs="Calibri"/>
                <w:b/>
                <w:bCs/>
                <w:sz w:val="20"/>
                <w:szCs w:val="20"/>
                <w:lang w:val="pt-BR" w:eastAsia="en-GB"/>
              </w:rPr>
              <w:t xml:space="preserve">  </w:t>
            </w:r>
          </w:p>
          <w:p w14:paraId="30703053" w14:textId="77777777" w:rsidR="00C66D51" w:rsidRPr="002A6262" w:rsidRDefault="00C66D51" w:rsidP="00E705F3">
            <w:pPr>
              <w:spacing w:after="0"/>
              <w:jc w:val="center"/>
              <w:rPr>
                <w:rFonts w:cs="Calibri"/>
                <w:b/>
                <w:bCs/>
                <w:sz w:val="20"/>
                <w:szCs w:val="20"/>
                <w:lang w:val="pt-BR" w:eastAsia="en-GB"/>
              </w:rPr>
            </w:pPr>
            <w:r w:rsidRPr="002A6262">
              <w:rPr>
                <w:rFonts w:cs="Calibri"/>
                <w:b/>
                <w:bCs/>
                <w:sz w:val="20"/>
                <w:szCs w:val="20"/>
                <w:lang w:val="pt-BR" w:eastAsia="en-GB"/>
              </w:rPr>
              <w:t xml:space="preserve">(LEI </w:t>
            </w:r>
            <w:proofErr w:type="spellStart"/>
            <w:r w:rsidRPr="002A6262">
              <w:rPr>
                <w:rFonts w:cs="Calibri"/>
                <w:b/>
                <w:bCs/>
                <w:sz w:val="20"/>
                <w:szCs w:val="20"/>
                <w:lang w:val="pt-BR" w:eastAsia="en-GB"/>
              </w:rPr>
              <w:t>fără</w:t>
            </w:r>
            <w:proofErr w:type="spellEnd"/>
            <w:r w:rsidRPr="002A6262">
              <w:rPr>
                <w:rFonts w:cs="Calibri"/>
                <w:b/>
                <w:bCs/>
                <w:sz w:val="20"/>
                <w:szCs w:val="20"/>
                <w:lang w:val="pt-BR" w:eastAsia="en-GB"/>
              </w:rPr>
              <w:t xml:space="preserve"> TVA)</w:t>
            </w:r>
          </w:p>
        </w:tc>
      </w:tr>
      <w:tr w:rsidR="00C66D51" w:rsidRPr="002A6262" w14:paraId="645AE4AA" w14:textId="77777777" w:rsidTr="00E705F3">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5EB882B6" w14:textId="77777777" w:rsidR="00C66D51" w:rsidRPr="002A6262" w:rsidRDefault="00C66D51" w:rsidP="00E705F3">
            <w:pPr>
              <w:spacing w:after="0"/>
              <w:jc w:val="center"/>
              <w:rPr>
                <w:rFonts w:cs="Calibri"/>
                <w:sz w:val="20"/>
                <w:szCs w:val="20"/>
                <w:lang w:eastAsia="en-GB"/>
              </w:rPr>
            </w:pPr>
            <w:r w:rsidRPr="002A6262">
              <w:rPr>
                <w:rFonts w:cs="Calibri"/>
                <w:sz w:val="20"/>
                <w:szCs w:val="20"/>
                <w:lang w:eastAsia="en-GB"/>
              </w:rPr>
              <w:t>0</w:t>
            </w:r>
          </w:p>
        </w:tc>
        <w:tc>
          <w:tcPr>
            <w:tcW w:w="1350" w:type="dxa"/>
            <w:tcBorders>
              <w:top w:val="single" w:sz="4" w:space="0" w:color="auto"/>
              <w:left w:val="single" w:sz="4" w:space="0" w:color="auto"/>
              <w:bottom w:val="single" w:sz="4" w:space="0" w:color="auto"/>
              <w:right w:val="single" w:sz="4" w:space="0" w:color="auto"/>
            </w:tcBorders>
            <w:shd w:val="clear" w:color="auto" w:fill="D0CECE"/>
            <w:vAlign w:val="center"/>
          </w:tcPr>
          <w:p w14:paraId="677B7740" w14:textId="77777777" w:rsidR="00C66D51" w:rsidRPr="002A6262" w:rsidRDefault="00C66D51" w:rsidP="00E705F3">
            <w:pPr>
              <w:spacing w:after="0"/>
              <w:jc w:val="center"/>
              <w:rPr>
                <w:rFonts w:cs="Calibri"/>
                <w:sz w:val="20"/>
                <w:szCs w:val="20"/>
                <w:lang w:eastAsia="en-GB"/>
              </w:rPr>
            </w:pPr>
            <w:r w:rsidRPr="002A6262">
              <w:rPr>
                <w:rFonts w:cs="Calibri"/>
                <w:sz w:val="20"/>
                <w:szCs w:val="20"/>
                <w:lang w:eastAsia="en-GB"/>
              </w:rPr>
              <w:t>1</w:t>
            </w:r>
          </w:p>
        </w:tc>
        <w:tc>
          <w:tcPr>
            <w:tcW w:w="1800" w:type="dxa"/>
            <w:tcBorders>
              <w:top w:val="single" w:sz="4" w:space="0" w:color="auto"/>
              <w:left w:val="single" w:sz="4" w:space="0" w:color="auto"/>
              <w:bottom w:val="single" w:sz="4" w:space="0" w:color="auto"/>
              <w:right w:val="single" w:sz="4" w:space="0" w:color="auto"/>
            </w:tcBorders>
            <w:shd w:val="clear" w:color="auto" w:fill="D0CECE"/>
            <w:vAlign w:val="center"/>
          </w:tcPr>
          <w:p w14:paraId="069ACB1D" w14:textId="77777777" w:rsidR="00C66D51" w:rsidRPr="002A6262" w:rsidRDefault="00C66D51" w:rsidP="00E705F3">
            <w:pPr>
              <w:spacing w:after="0"/>
              <w:jc w:val="center"/>
              <w:rPr>
                <w:rFonts w:cs="Calibri"/>
                <w:sz w:val="20"/>
                <w:szCs w:val="20"/>
                <w:lang w:eastAsia="en-GB"/>
              </w:rPr>
            </w:pPr>
            <w:r w:rsidRPr="002A6262">
              <w:rPr>
                <w:rFonts w:cs="Calibri"/>
                <w:sz w:val="20"/>
                <w:szCs w:val="20"/>
                <w:lang w:eastAsia="en-GB"/>
              </w:rPr>
              <w:t>2</w:t>
            </w:r>
          </w:p>
        </w:tc>
        <w:tc>
          <w:tcPr>
            <w:tcW w:w="1710" w:type="dxa"/>
            <w:tcBorders>
              <w:top w:val="single" w:sz="4" w:space="0" w:color="auto"/>
              <w:left w:val="single" w:sz="4" w:space="0" w:color="auto"/>
              <w:bottom w:val="single" w:sz="4" w:space="0" w:color="auto"/>
              <w:right w:val="single" w:sz="4" w:space="0" w:color="auto"/>
            </w:tcBorders>
            <w:shd w:val="clear" w:color="auto" w:fill="D0CECE"/>
            <w:vAlign w:val="center"/>
          </w:tcPr>
          <w:p w14:paraId="7B6ECA7C" w14:textId="77777777" w:rsidR="00C66D51" w:rsidRPr="002A6262" w:rsidRDefault="00C66D51" w:rsidP="00E705F3">
            <w:pPr>
              <w:spacing w:after="0"/>
              <w:jc w:val="center"/>
              <w:rPr>
                <w:rFonts w:cs="Calibri"/>
                <w:sz w:val="20"/>
                <w:szCs w:val="20"/>
                <w:lang w:eastAsia="en-GB"/>
              </w:rPr>
            </w:pPr>
            <w:r w:rsidRPr="002A6262">
              <w:rPr>
                <w:rFonts w:cs="Calibri"/>
                <w:sz w:val="20"/>
                <w:szCs w:val="20"/>
                <w:lang w:eastAsia="en-GB"/>
              </w:rPr>
              <w:t>3 = col (1 x 2)</w:t>
            </w:r>
          </w:p>
        </w:tc>
      </w:tr>
      <w:tr w:rsidR="00C66D51" w:rsidRPr="002A6262" w14:paraId="2E57391D" w14:textId="77777777" w:rsidTr="00E705F3">
        <w:trPr>
          <w:trHeight w:val="20"/>
        </w:trPr>
        <w:tc>
          <w:tcPr>
            <w:tcW w:w="10170" w:type="dxa"/>
            <w:gridSpan w:val="4"/>
            <w:tcBorders>
              <w:top w:val="single" w:sz="4" w:space="0" w:color="auto"/>
              <w:left w:val="single" w:sz="4" w:space="0" w:color="auto"/>
              <w:bottom w:val="single" w:sz="4" w:space="0" w:color="auto"/>
              <w:right w:val="single" w:sz="4" w:space="0" w:color="auto"/>
            </w:tcBorders>
            <w:shd w:val="clear" w:color="auto" w:fill="D0CECE"/>
            <w:noWrap/>
            <w:vAlign w:val="center"/>
          </w:tcPr>
          <w:p w14:paraId="0E034413" w14:textId="3C735753" w:rsidR="00C66D51" w:rsidRPr="002A6262" w:rsidRDefault="00EC1163" w:rsidP="00E705F3">
            <w:pPr>
              <w:spacing w:after="0"/>
              <w:jc w:val="center"/>
              <w:rPr>
                <w:rFonts w:cs="Calibri"/>
                <w:b/>
                <w:bCs/>
                <w:sz w:val="20"/>
                <w:szCs w:val="20"/>
                <w:lang w:val="fr-FR" w:eastAsia="en-GB"/>
              </w:rPr>
            </w:pPr>
            <w:r>
              <w:rPr>
                <w:rFonts w:cs="Calibri"/>
                <w:b/>
                <w:bCs/>
                <w:sz w:val="20"/>
                <w:szCs w:val="20"/>
                <w:lang w:val="fr-FR" w:eastAsia="en-GB"/>
              </w:rPr>
              <w:t xml:space="preserve">1. </w:t>
            </w:r>
            <w:proofErr w:type="spellStart"/>
            <w:r w:rsidR="00C66D51" w:rsidRPr="002A6262">
              <w:rPr>
                <w:rFonts w:cs="Calibri"/>
                <w:b/>
                <w:bCs/>
                <w:sz w:val="20"/>
                <w:szCs w:val="20"/>
                <w:lang w:val="fr-FR" w:eastAsia="en-GB"/>
              </w:rPr>
              <w:t>Servicii</w:t>
            </w:r>
            <w:proofErr w:type="spellEnd"/>
            <w:r w:rsidR="00C66D51" w:rsidRPr="002A6262">
              <w:rPr>
                <w:rFonts w:cs="Calibri"/>
                <w:b/>
                <w:bCs/>
                <w:sz w:val="20"/>
                <w:szCs w:val="20"/>
                <w:lang w:val="fr-FR" w:eastAsia="en-GB"/>
              </w:rPr>
              <w:t xml:space="preserve"> de </w:t>
            </w:r>
            <w:proofErr w:type="spellStart"/>
            <w:r w:rsidR="00C66D51" w:rsidRPr="002A6262">
              <w:rPr>
                <w:rFonts w:cs="Calibri"/>
                <w:b/>
                <w:bCs/>
                <w:sz w:val="20"/>
                <w:szCs w:val="20"/>
                <w:lang w:val="fr-FR" w:eastAsia="en-GB"/>
              </w:rPr>
              <w:t>organizare</w:t>
            </w:r>
            <w:proofErr w:type="spellEnd"/>
            <w:r w:rsidR="00C66D51" w:rsidRPr="002A6262">
              <w:rPr>
                <w:rFonts w:cs="Calibri"/>
                <w:b/>
                <w:bCs/>
                <w:sz w:val="20"/>
                <w:szCs w:val="20"/>
                <w:lang w:val="fr-FR" w:eastAsia="en-GB"/>
              </w:rPr>
              <w:t xml:space="preserve"> 1 </w:t>
            </w:r>
            <w:proofErr w:type="spellStart"/>
            <w:r w:rsidR="00C66D51" w:rsidRPr="002A6262">
              <w:rPr>
                <w:rFonts w:cs="Calibri"/>
                <w:b/>
                <w:bCs/>
                <w:sz w:val="20"/>
                <w:szCs w:val="20"/>
                <w:lang w:val="fr-FR" w:eastAsia="en-GB"/>
              </w:rPr>
              <w:t>eveniment</w:t>
            </w:r>
            <w:proofErr w:type="spellEnd"/>
            <w:r w:rsidR="00C66D51" w:rsidRPr="002A6262">
              <w:rPr>
                <w:rFonts w:cs="Calibri"/>
                <w:b/>
                <w:bCs/>
                <w:sz w:val="20"/>
                <w:szCs w:val="20"/>
                <w:lang w:val="fr-FR" w:eastAsia="en-GB"/>
              </w:rPr>
              <w:t xml:space="preserve"> </w:t>
            </w:r>
            <w:proofErr w:type="spellStart"/>
            <w:r w:rsidR="00C66D51" w:rsidRPr="002A6262">
              <w:rPr>
                <w:rFonts w:cs="Calibri"/>
                <w:b/>
                <w:bCs/>
                <w:sz w:val="20"/>
                <w:szCs w:val="20"/>
                <w:lang w:val="fr-FR" w:eastAsia="en-GB"/>
              </w:rPr>
              <w:t>pentru</w:t>
            </w:r>
            <w:proofErr w:type="spellEnd"/>
            <w:r w:rsidR="00C66D51" w:rsidRPr="002A6262">
              <w:rPr>
                <w:rFonts w:cs="Calibri"/>
                <w:b/>
                <w:bCs/>
                <w:sz w:val="20"/>
                <w:szCs w:val="20"/>
                <w:lang w:val="fr-FR" w:eastAsia="en-GB"/>
              </w:rPr>
              <w:t xml:space="preserve"> </w:t>
            </w:r>
            <w:proofErr w:type="spellStart"/>
            <w:r w:rsidR="00C66D51" w:rsidRPr="002A6262">
              <w:rPr>
                <w:rFonts w:cs="Calibri"/>
                <w:b/>
                <w:bCs/>
                <w:sz w:val="20"/>
                <w:szCs w:val="20"/>
                <w:lang w:val="fr-FR" w:eastAsia="en-GB"/>
              </w:rPr>
              <w:t>promovarea</w:t>
            </w:r>
            <w:proofErr w:type="spellEnd"/>
            <w:r w:rsidR="00C66D51" w:rsidRPr="002A6262">
              <w:rPr>
                <w:rFonts w:cs="Calibri"/>
                <w:b/>
                <w:bCs/>
                <w:sz w:val="20"/>
                <w:szCs w:val="20"/>
                <w:lang w:val="fr-FR" w:eastAsia="en-GB"/>
              </w:rPr>
              <w:t xml:space="preserve"> RIS3 Nord-Est </w:t>
            </w:r>
            <w:proofErr w:type="spellStart"/>
            <w:r w:rsidR="00C66D51" w:rsidRPr="002A6262">
              <w:rPr>
                <w:rFonts w:cs="Calibri"/>
                <w:b/>
                <w:bCs/>
                <w:sz w:val="20"/>
                <w:szCs w:val="20"/>
                <w:lang w:val="fr-FR" w:eastAsia="en-GB"/>
              </w:rPr>
              <w:t>în</w:t>
            </w:r>
            <w:proofErr w:type="spellEnd"/>
            <w:r w:rsidR="00C66D51" w:rsidRPr="002A6262">
              <w:rPr>
                <w:rFonts w:cs="Calibri"/>
                <w:b/>
                <w:bCs/>
                <w:sz w:val="20"/>
                <w:szCs w:val="20"/>
                <w:lang w:val="fr-FR" w:eastAsia="en-GB"/>
              </w:rPr>
              <w:t xml:space="preserve"> </w:t>
            </w:r>
            <w:proofErr w:type="spellStart"/>
            <w:r w:rsidR="00C66D51" w:rsidRPr="002A6262">
              <w:rPr>
                <w:rFonts w:cs="Calibri"/>
                <w:b/>
                <w:bCs/>
                <w:sz w:val="20"/>
                <w:szCs w:val="20"/>
                <w:lang w:val="fr-FR" w:eastAsia="en-GB"/>
              </w:rPr>
              <w:t>orașul</w:t>
            </w:r>
            <w:proofErr w:type="spellEnd"/>
            <w:r w:rsidR="00C66D51" w:rsidRPr="002A6262">
              <w:rPr>
                <w:rFonts w:cs="Calibri"/>
                <w:b/>
                <w:bCs/>
                <w:sz w:val="20"/>
                <w:szCs w:val="20"/>
                <w:lang w:val="fr-FR" w:eastAsia="en-GB"/>
              </w:rPr>
              <w:t xml:space="preserve"> </w:t>
            </w:r>
            <w:proofErr w:type="spellStart"/>
            <w:r w:rsidR="00C66D51" w:rsidRPr="002A6262">
              <w:rPr>
                <w:rFonts w:cs="Calibri"/>
                <w:b/>
                <w:bCs/>
                <w:sz w:val="20"/>
                <w:szCs w:val="20"/>
                <w:lang w:val="fr-FR" w:eastAsia="en-GB"/>
              </w:rPr>
              <w:t>Iași</w:t>
            </w:r>
            <w:proofErr w:type="spellEnd"/>
          </w:p>
        </w:tc>
      </w:tr>
      <w:tr w:rsidR="00C66D51" w:rsidRPr="002A6262" w14:paraId="4B9870E1" w14:textId="77777777" w:rsidTr="00E705F3">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6C774" w14:textId="7AAA12AD" w:rsidR="00C66D51" w:rsidRPr="002A6262" w:rsidRDefault="00EC1163" w:rsidP="00E705F3">
            <w:pPr>
              <w:spacing w:after="0"/>
              <w:ind w:left="30"/>
              <w:jc w:val="both"/>
              <w:rPr>
                <w:rFonts w:cs="Calibri"/>
                <w:bCs/>
                <w:sz w:val="20"/>
                <w:szCs w:val="20"/>
              </w:rPr>
            </w:pPr>
            <w:r>
              <w:rPr>
                <w:rFonts w:cs="Calibri"/>
                <w:sz w:val="20"/>
                <w:szCs w:val="20"/>
                <w:lang w:eastAsia="en-GB"/>
              </w:rPr>
              <w:t>1.1.</w:t>
            </w:r>
            <w:r w:rsidR="00C66D51" w:rsidRPr="002A6262">
              <w:rPr>
                <w:rFonts w:cs="Calibri"/>
                <w:sz w:val="20"/>
                <w:szCs w:val="20"/>
                <w:lang w:eastAsia="en-GB"/>
              </w:rPr>
              <w:t xml:space="preserve">Servicii de </w:t>
            </w:r>
            <w:r w:rsidR="00C66D51" w:rsidRPr="002A6262">
              <w:rPr>
                <w:rFonts w:cs="Calibri"/>
                <w:b/>
                <w:bCs/>
                <w:sz w:val="20"/>
                <w:szCs w:val="20"/>
                <w:lang w:eastAsia="en-GB"/>
              </w:rPr>
              <w:t>închiriere sală de conferințe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78E96A4" w14:textId="77777777" w:rsidR="00C66D51" w:rsidRPr="002A6262" w:rsidRDefault="00C66D51" w:rsidP="00E705F3">
            <w:pPr>
              <w:spacing w:after="0"/>
              <w:jc w:val="center"/>
              <w:rPr>
                <w:rFonts w:cs="Calibri"/>
                <w:sz w:val="20"/>
                <w:szCs w:val="20"/>
              </w:rPr>
            </w:pPr>
            <w:r w:rsidRPr="002A6262">
              <w:rPr>
                <w:rFonts w:cs="Calibri"/>
                <w:sz w:val="20"/>
                <w:szCs w:val="20"/>
              </w:rPr>
              <w:t>1 sală</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35E1D4" w14:textId="77777777" w:rsidR="00C66D51" w:rsidRPr="002A6262" w:rsidRDefault="00C66D51" w:rsidP="00E705F3">
            <w:pPr>
              <w:spacing w:after="0"/>
              <w:jc w:val="center"/>
              <w:rPr>
                <w:rFonts w:cs="Calibri"/>
                <w:color w:val="000000"/>
                <w:sz w:val="20"/>
                <w:szCs w:val="20"/>
                <w:lang w:eastAsia="en-GB"/>
              </w:rPr>
            </w:pPr>
            <w:r w:rsidRPr="002A6262">
              <w:rPr>
                <w:rFonts w:cs="Calibri"/>
                <w:sz w:val="20"/>
                <w:szCs w:val="20"/>
                <w:lang w:eastAsia="en-GB"/>
              </w:rPr>
              <w:t>.........(preț unitar/ sală)</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254A18" w14:textId="77777777" w:rsidR="00C66D51" w:rsidRPr="002A6262" w:rsidRDefault="00C66D51" w:rsidP="00E705F3">
            <w:pPr>
              <w:spacing w:after="0"/>
              <w:jc w:val="center"/>
              <w:rPr>
                <w:rFonts w:cs="Calibri"/>
                <w:b/>
                <w:bCs/>
                <w:sz w:val="20"/>
                <w:szCs w:val="20"/>
                <w:lang w:eastAsia="en-GB"/>
              </w:rPr>
            </w:pPr>
          </w:p>
        </w:tc>
      </w:tr>
      <w:tr w:rsidR="00C66D51" w:rsidRPr="002A6262" w14:paraId="66AC0C06" w14:textId="77777777" w:rsidTr="00E705F3">
        <w:trPr>
          <w:trHeight w:val="20"/>
        </w:trPr>
        <w:tc>
          <w:tcPr>
            <w:tcW w:w="5310" w:type="dxa"/>
            <w:tcBorders>
              <w:top w:val="single" w:sz="8" w:space="0" w:color="000000"/>
              <w:left w:val="single" w:sz="8" w:space="0" w:color="000000"/>
              <w:bottom w:val="single" w:sz="8" w:space="0" w:color="000000"/>
              <w:right w:val="single" w:sz="8" w:space="0" w:color="000000"/>
            </w:tcBorders>
            <w:noWrap/>
            <w:vAlign w:val="center"/>
          </w:tcPr>
          <w:p w14:paraId="322F52BD" w14:textId="76993774" w:rsidR="00C66D51" w:rsidRPr="002A6262" w:rsidRDefault="00EC1163" w:rsidP="00E705F3">
            <w:pPr>
              <w:spacing w:after="0"/>
              <w:ind w:left="30"/>
              <w:jc w:val="both"/>
              <w:rPr>
                <w:rFonts w:cs="Calibri"/>
                <w:b/>
                <w:bCs/>
                <w:color w:val="000000"/>
                <w:sz w:val="20"/>
                <w:szCs w:val="20"/>
                <w:lang w:eastAsia="en-GB"/>
              </w:rPr>
            </w:pPr>
            <w:r>
              <w:rPr>
                <w:rFonts w:cs="Calibri"/>
                <w:sz w:val="20"/>
                <w:szCs w:val="20"/>
                <w:lang w:eastAsia="en-GB"/>
              </w:rPr>
              <w:t>1.2.</w:t>
            </w:r>
            <w:r w:rsidR="00C66D51" w:rsidRPr="002A6262">
              <w:rPr>
                <w:rFonts w:cs="Calibri"/>
                <w:sz w:val="20"/>
                <w:szCs w:val="20"/>
                <w:lang w:eastAsia="en-GB"/>
              </w:rPr>
              <w:t xml:space="preserve">Servicii de asigurare 1 </w:t>
            </w:r>
            <w:r w:rsidR="00C66D51" w:rsidRPr="002A6262">
              <w:rPr>
                <w:rFonts w:cs="Calibri"/>
                <w:b/>
                <w:bCs/>
                <w:sz w:val="20"/>
                <w:szCs w:val="20"/>
                <w:lang w:eastAsia="en-GB"/>
              </w:rPr>
              <w:t>pauză de cafea</w:t>
            </w:r>
            <w:r w:rsidR="00C66D51" w:rsidRPr="002A6262">
              <w:rPr>
                <w:rFonts w:cs="Calibri"/>
                <w:sz w:val="20"/>
                <w:szCs w:val="20"/>
                <w:lang w:eastAsia="en-GB"/>
              </w:rPr>
              <w:t xml:space="preserve"> pentru un număr de minim 30 persoane – maxim 40 persoane</w:t>
            </w:r>
          </w:p>
        </w:tc>
        <w:tc>
          <w:tcPr>
            <w:tcW w:w="1350" w:type="dxa"/>
            <w:tcBorders>
              <w:top w:val="single" w:sz="8" w:space="0" w:color="000000"/>
              <w:left w:val="single" w:sz="8" w:space="0" w:color="000000"/>
              <w:bottom w:val="single" w:sz="8" w:space="0" w:color="000000"/>
              <w:right w:val="single" w:sz="8" w:space="0" w:color="000000"/>
            </w:tcBorders>
          </w:tcPr>
          <w:p w14:paraId="5C85DED2" w14:textId="77777777" w:rsidR="00C66D51" w:rsidRPr="002A6262" w:rsidRDefault="00C66D51" w:rsidP="00E705F3">
            <w:pPr>
              <w:spacing w:after="0"/>
              <w:jc w:val="center"/>
              <w:rPr>
                <w:rFonts w:cs="Calibri"/>
                <w:color w:val="000000"/>
                <w:sz w:val="20"/>
                <w:szCs w:val="20"/>
                <w:lang w:eastAsia="en-GB"/>
              </w:rPr>
            </w:pPr>
            <w:r w:rsidRPr="002A6262">
              <w:rPr>
                <w:rFonts w:cs="Calibri"/>
                <w:sz w:val="20"/>
                <w:szCs w:val="20"/>
              </w:rPr>
              <w:t xml:space="preserve"> 40 porții</w:t>
            </w:r>
          </w:p>
        </w:tc>
        <w:tc>
          <w:tcPr>
            <w:tcW w:w="1800" w:type="dxa"/>
            <w:tcBorders>
              <w:top w:val="single" w:sz="8" w:space="0" w:color="000000"/>
              <w:left w:val="single" w:sz="8" w:space="0" w:color="000000"/>
              <w:bottom w:val="single" w:sz="8" w:space="0" w:color="000000"/>
              <w:right w:val="single" w:sz="8" w:space="0" w:color="000000"/>
            </w:tcBorders>
            <w:vAlign w:val="center"/>
          </w:tcPr>
          <w:p w14:paraId="16C2070B" w14:textId="77777777" w:rsidR="00C66D51" w:rsidRPr="002A6262" w:rsidRDefault="00C66D51" w:rsidP="00E705F3">
            <w:pPr>
              <w:spacing w:after="0"/>
              <w:jc w:val="center"/>
              <w:rPr>
                <w:rFonts w:cs="Calibri"/>
                <w:sz w:val="20"/>
                <w:szCs w:val="20"/>
                <w:lang w:eastAsia="en-GB"/>
              </w:rPr>
            </w:pPr>
            <w:r w:rsidRPr="002A6262">
              <w:rPr>
                <w:rFonts w:cs="Calibri"/>
                <w:sz w:val="20"/>
                <w:szCs w:val="20"/>
                <w:lang w:eastAsia="en-GB"/>
              </w:rPr>
              <w:t>.........(preț unitar/porție)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94E1ED" w14:textId="77777777" w:rsidR="00C66D51" w:rsidRPr="002A6262" w:rsidRDefault="00C66D51" w:rsidP="00E705F3">
            <w:pPr>
              <w:spacing w:after="0"/>
              <w:jc w:val="center"/>
              <w:rPr>
                <w:rFonts w:cs="Calibri"/>
                <w:b/>
                <w:bCs/>
                <w:sz w:val="20"/>
                <w:szCs w:val="20"/>
                <w:lang w:eastAsia="en-GB"/>
              </w:rPr>
            </w:pPr>
          </w:p>
        </w:tc>
      </w:tr>
      <w:tr w:rsidR="00C66D51" w:rsidRPr="002A6262" w14:paraId="22A7F698" w14:textId="77777777" w:rsidTr="00E705F3">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63498" w14:textId="6AE13BE2" w:rsidR="00C66D51" w:rsidRPr="002A6262" w:rsidRDefault="00EC1163" w:rsidP="00E705F3">
            <w:pPr>
              <w:spacing w:after="0"/>
              <w:ind w:left="30"/>
              <w:jc w:val="both"/>
              <w:rPr>
                <w:rFonts w:cs="Calibri"/>
                <w:bCs/>
                <w:i/>
                <w:iCs/>
                <w:sz w:val="20"/>
                <w:szCs w:val="20"/>
              </w:rPr>
            </w:pPr>
            <w:r>
              <w:rPr>
                <w:rFonts w:cs="Calibri"/>
                <w:sz w:val="20"/>
                <w:szCs w:val="20"/>
                <w:lang w:eastAsia="en-GB"/>
              </w:rPr>
              <w:t xml:space="preserve">1.3 </w:t>
            </w:r>
            <w:r w:rsidR="00C66D51" w:rsidRPr="002A6262">
              <w:rPr>
                <w:rFonts w:cs="Calibri"/>
                <w:sz w:val="20"/>
                <w:szCs w:val="20"/>
                <w:lang w:eastAsia="en-GB"/>
              </w:rPr>
              <w:t xml:space="preserve">Servicii de </w:t>
            </w:r>
            <w:r w:rsidR="00C66D51" w:rsidRPr="002A6262">
              <w:rPr>
                <w:rFonts w:cs="Calibri"/>
                <w:b/>
                <w:bCs/>
                <w:sz w:val="20"/>
                <w:szCs w:val="20"/>
                <w:lang w:eastAsia="en-GB"/>
              </w:rPr>
              <w:t>restaurant (masa de prânz)</w:t>
            </w:r>
            <w:r w:rsidR="00C66D51" w:rsidRPr="002A6262">
              <w:rPr>
                <w:rFonts w:cs="Calibri"/>
                <w:sz w:val="20"/>
                <w:szCs w:val="20"/>
                <w:lang w:eastAsia="en-GB"/>
              </w:rPr>
              <w:t>, pentru un număr de minim 30 persoane – maxim 40 persoane</w:t>
            </w:r>
          </w:p>
        </w:tc>
        <w:tc>
          <w:tcPr>
            <w:tcW w:w="1350" w:type="dxa"/>
            <w:tcBorders>
              <w:top w:val="single" w:sz="8" w:space="0" w:color="000000"/>
              <w:left w:val="single" w:sz="8" w:space="0" w:color="000000"/>
              <w:bottom w:val="single" w:sz="8" w:space="0" w:color="000000"/>
              <w:right w:val="single" w:sz="8" w:space="0" w:color="000000"/>
            </w:tcBorders>
          </w:tcPr>
          <w:p w14:paraId="132C9313" w14:textId="77777777" w:rsidR="00C66D51" w:rsidRPr="002A6262" w:rsidRDefault="00C66D51" w:rsidP="00E705F3">
            <w:pPr>
              <w:spacing w:after="0"/>
              <w:jc w:val="center"/>
              <w:rPr>
                <w:rFonts w:cs="Calibri"/>
                <w:sz w:val="20"/>
                <w:szCs w:val="20"/>
              </w:rPr>
            </w:pPr>
            <w:r w:rsidRPr="002A6262">
              <w:rPr>
                <w:rFonts w:cs="Calibri"/>
                <w:sz w:val="20"/>
                <w:szCs w:val="20"/>
              </w:rPr>
              <w:t>40 porții</w:t>
            </w:r>
          </w:p>
        </w:tc>
        <w:tc>
          <w:tcPr>
            <w:tcW w:w="1800" w:type="dxa"/>
            <w:tcBorders>
              <w:top w:val="single" w:sz="8" w:space="0" w:color="000000"/>
              <w:left w:val="single" w:sz="8" w:space="0" w:color="000000"/>
              <w:bottom w:val="single" w:sz="8" w:space="0" w:color="000000"/>
              <w:right w:val="single" w:sz="8" w:space="0" w:color="000000"/>
            </w:tcBorders>
            <w:vAlign w:val="center"/>
          </w:tcPr>
          <w:p w14:paraId="3012EA17" w14:textId="77777777" w:rsidR="00C66D51" w:rsidRPr="002A6262" w:rsidRDefault="00C66D51" w:rsidP="00E705F3">
            <w:pPr>
              <w:spacing w:after="0"/>
              <w:jc w:val="center"/>
              <w:rPr>
                <w:rFonts w:cs="Calibri"/>
                <w:color w:val="000000"/>
                <w:sz w:val="20"/>
                <w:szCs w:val="20"/>
                <w:lang w:eastAsia="en-GB"/>
              </w:rPr>
            </w:pPr>
            <w:r w:rsidRPr="002A6262">
              <w:rPr>
                <w:rFonts w:cs="Calibri"/>
                <w:sz w:val="20"/>
                <w:szCs w:val="20"/>
                <w:lang w:eastAsia="en-GB"/>
              </w:rPr>
              <w:t>.........(preț unitar/ porție)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AB31F2" w14:textId="77777777" w:rsidR="00C66D51" w:rsidRPr="002A6262" w:rsidRDefault="00C66D51" w:rsidP="00E705F3">
            <w:pPr>
              <w:spacing w:after="0"/>
              <w:jc w:val="center"/>
              <w:rPr>
                <w:rFonts w:cs="Calibri"/>
                <w:b/>
                <w:bCs/>
                <w:sz w:val="20"/>
                <w:szCs w:val="20"/>
                <w:lang w:eastAsia="en-GB"/>
              </w:rPr>
            </w:pPr>
          </w:p>
        </w:tc>
      </w:tr>
      <w:tr w:rsidR="00C66D51" w:rsidRPr="002A6262" w14:paraId="028710A5" w14:textId="77777777" w:rsidTr="00E705F3">
        <w:trPr>
          <w:trHeight w:val="20"/>
        </w:trPr>
        <w:tc>
          <w:tcPr>
            <w:tcW w:w="5310" w:type="dxa"/>
            <w:tcBorders>
              <w:top w:val="single" w:sz="8" w:space="0" w:color="000000"/>
              <w:left w:val="single" w:sz="8" w:space="0" w:color="000000"/>
              <w:bottom w:val="single" w:sz="8" w:space="0" w:color="000000"/>
              <w:right w:val="single" w:sz="8" w:space="0" w:color="000000"/>
            </w:tcBorders>
            <w:noWrap/>
            <w:vAlign w:val="center"/>
          </w:tcPr>
          <w:p w14:paraId="20ABEB5B" w14:textId="0931C892" w:rsidR="00C66D51" w:rsidRPr="002A6262" w:rsidRDefault="00EC1163" w:rsidP="00E705F3">
            <w:pPr>
              <w:spacing w:after="0"/>
              <w:ind w:left="30"/>
              <w:jc w:val="both"/>
              <w:rPr>
                <w:rFonts w:cs="Calibri"/>
                <w:bCs/>
                <w:sz w:val="20"/>
                <w:szCs w:val="20"/>
                <w:lang w:val="fr-FR"/>
              </w:rPr>
            </w:pPr>
            <w:r>
              <w:rPr>
                <w:rFonts w:cs="Calibri"/>
                <w:b/>
                <w:bCs/>
                <w:sz w:val="20"/>
                <w:szCs w:val="20"/>
                <w:lang w:val="fr-FR" w:eastAsia="en-GB"/>
              </w:rPr>
              <w:t xml:space="preserve">1.4 </w:t>
            </w:r>
            <w:proofErr w:type="spellStart"/>
            <w:r w:rsidR="00C66D51" w:rsidRPr="002A6262">
              <w:rPr>
                <w:rFonts w:cs="Calibri"/>
                <w:b/>
                <w:bCs/>
                <w:sz w:val="20"/>
                <w:szCs w:val="20"/>
                <w:lang w:val="fr-FR" w:eastAsia="en-GB"/>
              </w:rPr>
              <w:t>Decont</w:t>
            </w:r>
            <w:proofErr w:type="spellEnd"/>
            <w:r w:rsidR="00C66D51" w:rsidRPr="002A6262">
              <w:rPr>
                <w:rFonts w:cs="Calibri"/>
                <w:b/>
                <w:bCs/>
                <w:sz w:val="20"/>
                <w:szCs w:val="20"/>
                <w:lang w:val="fr-FR" w:eastAsia="en-GB"/>
              </w:rPr>
              <w:t xml:space="preserve"> </w:t>
            </w:r>
            <w:proofErr w:type="spellStart"/>
            <w:r w:rsidR="00C66D51" w:rsidRPr="002A6262">
              <w:rPr>
                <w:rFonts w:cs="Calibri"/>
                <w:b/>
                <w:bCs/>
                <w:sz w:val="20"/>
                <w:szCs w:val="20"/>
                <w:lang w:val="fr-FR" w:eastAsia="en-GB"/>
              </w:rPr>
              <w:t>onorarii</w:t>
            </w:r>
            <w:proofErr w:type="spellEnd"/>
            <w:r w:rsidR="00C66D51" w:rsidRPr="002A6262">
              <w:rPr>
                <w:rFonts w:cs="Calibri"/>
                <w:sz w:val="20"/>
                <w:szCs w:val="20"/>
                <w:lang w:val="fr-FR" w:eastAsia="en-GB"/>
              </w:rPr>
              <w:t xml:space="preserve"> </w:t>
            </w:r>
            <w:proofErr w:type="spellStart"/>
            <w:r w:rsidR="00C66D51" w:rsidRPr="002A6262">
              <w:rPr>
                <w:rFonts w:cs="Calibri"/>
                <w:sz w:val="20"/>
                <w:szCs w:val="20"/>
                <w:lang w:val="fr-FR" w:eastAsia="en-GB"/>
              </w:rPr>
              <w:t>pentru</w:t>
            </w:r>
            <w:proofErr w:type="spellEnd"/>
            <w:r w:rsidR="00C66D51" w:rsidRPr="002A6262">
              <w:rPr>
                <w:rFonts w:cs="Calibri"/>
                <w:sz w:val="20"/>
                <w:szCs w:val="20"/>
                <w:lang w:val="fr-FR" w:eastAsia="en-GB"/>
              </w:rPr>
              <w:t xml:space="preserve"> </w:t>
            </w:r>
            <w:proofErr w:type="spellStart"/>
            <w:r w:rsidR="00C66D51" w:rsidRPr="002A6262">
              <w:rPr>
                <w:rFonts w:cs="Calibri"/>
                <w:sz w:val="20"/>
                <w:szCs w:val="20"/>
                <w:lang w:val="fr-FR" w:eastAsia="en-GB"/>
              </w:rPr>
              <w:t>servicii</w:t>
            </w:r>
            <w:proofErr w:type="spellEnd"/>
            <w:r w:rsidR="00C66D51" w:rsidRPr="002A6262">
              <w:rPr>
                <w:rFonts w:cs="Calibri"/>
                <w:sz w:val="20"/>
                <w:szCs w:val="20"/>
                <w:lang w:val="fr-FR" w:eastAsia="en-GB"/>
              </w:rPr>
              <w:t xml:space="preserve"> </w:t>
            </w:r>
            <w:proofErr w:type="spellStart"/>
            <w:r w:rsidR="00C66D51" w:rsidRPr="002A6262">
              <w:rPr>
                <w:rFonts w:cs="Calibri"/>
                <w:sz w:val="20"/>
                <w:szCs w:val="20"/>
                <w:lang w:val="fr-FR" w:eastAsia="en-GB"/>
              </w:rPr>
              <w:t>prestate</w:t>
            </w:r>
            <w:proofErr w:type="spellEnd"/>
            <w:r w:rsidR="00C66D51" w:rsidRPr="002A6262">
              <w:rPr>
                <w:rFonts w:cs="Calibri"/>
                <w:sz w:val="20"/>
                <w:szCs w:val="20"/>
                <w:lang w:val="fr-FR" w:eastAsia="en-GB"/>
              </w:rPr>
              <w:t xml:space="preserve"> de min. 1 – max. 2 </w:t>
            </w:r>
            <w:proofErr w:type="spellStart"/>
            <w:r w:rsidR="00C66D51" w:rsidRPr="002A6262">
              <w:rPr>
                <w:rFonts w:cs="Calibri"/>
                <w:sz w:val="20"/>
                <w:szCs w:val="20"/>
                <w:lang w:val="fr-FR" w:eastAsia="en-GB"/>
              </w:rPr>
              <w:t>lectori</w:t>
            </w:r>
            <w:proofErr w:type="spellEnd"/>
          </w:p>
        </w:tc>
        <w:tc>
          <w:tcPr>
            <w:tcW w:w="1350" w:type="dxa"/>
            <w:tcBorders>
              <w:top w:val="single" w:sz="8" w:space="0" w:color="000000"/>
              <w:left w:val="single" w:sz="8" w:space="0" w:color="000000"/>
              <w:bottom w:val="single" w:sz="8" w:space="0" w:color="000000"/>
              <w:right w:val="single" w:sz="8" w:space="0" w:color="000000"/>
            </w:tcBorders>
          </w:tcPr>
          <w:p w14:paraId="7E70B621" w14:textId="77777777" w:rsidR="00C66D51" w:rsidRPr="002A6262" w:rsidRDefault="00C66D51" w:rsidP="00E705F3">
            <w:pPr>
              <w:spacing w:after="0"/>
              <w:jc w:val="center"/>
              <w:rPr>
                <w:rFonts w:cs="Calibri"/>
                <w:sz w:val="20"/>
                <w:szCs w:val="20"/>
              </w:rPr>
            </w:pPr>
            <w:r w:rsidRPr="002A6262">
              <w:rPr>
                <w:rFonts w:cs="Calibri"/>
                <w:sz w:val="20"/>
                <w:szCs w:val="20"/>
              </w:rPr>
              <w:t>2 lectori</w:t>
            </w:r>
          </w:p>
        </w:tc>
        <w:tc>
          <w:tcPr>
            <w:tcW w:w="180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45081968" w14:textId="77777777" w:rsidR="00C66D51" w:rsidRPr="002A6262" w:rsidRDefault="00C66D51" w:rsidP="00E705F3">
            <w:pPr>
              <w:spacing w:after="0"/>
              <w:jc w:val="center"/>
              <w:rPr>
                <w:rFonts w:cs="Calibri"/>
                <w:color w:val="000000"/>
                <w:sz w:val="20"/>
                <w:szCs w:val="20"/>
                <w:lang w:eastAsia="en-GB"/>
              </w:rPr>
            </w:pPr>
            <w:r w:rsidRPr="002A6262">
              <w:rPr>
                <w:rFonts w:cs="Calibri"/>
                <w:sz w:val="20"/>
                <w:szCs w:val="20"/>
                <w:lang w:eastAsia="en-GB"/>
              </w:rPr>
              <w:t>10.000,00</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14:paraId="62C389B7" w14:textId="77777777" w:rsidR="00C66D51" w:rsidRPr="002A6262" w:rsidRDefault="00C66D51" w:rsidP="00E705F3">
            <w:pPr>
              <w:spacing w:after="0"/>
              <w:jc w:val="center"/>
              <w:rPr>
                <w:rFonts w:cs="Calibri"/>
                <w:sz w:val="20"/>
                <w:szCs w:val="20"/>
                <w:lang w:eastAsia="en-GB"/>
              </w:rPr>
            </w:pPr>
            <w:r w:rsidRPr="002A6262">
              <w:rPr>
                <w:rFonts w:cs="Calibri"/>
                <w:sz w:val="20"/>
                <w:szCs w:val="20"/>
                <w:lang w:eastAsia="en-GB"/>
              </w:rPr>
              <w:t>20.000,00</w:t>
            </w:r>
            <w:r w:rsidRPr="002A6262">
              <w:rPr>
                <w:rFonts w:cs="Calibri"/>
                <w:color w:val="FF0000"/>
                <w:sz w:val="20"/>
                <w:szCs w:val="20"/>
                <w:lang w:eastAsia="en-GB"/>
              </w:rPr>
              <w:t>*</w:t>
            </w:r>
          </w:p>
        </w:tc>
      </w:tr>
      <w:tr w:rsidR="00C66D51" w:rsidRPr="002A6262" w14:paraId="26ED587F" w14:textId="77777777" w:rsidTr="00E705F3">
        <w:trPr>
          <w:trHeight w:val="20"/>
        </w:trPr>
        <w:tc>
          <w:tcPr>
            <w:tcW w:w="10170" w:type="dxa"/>
            <w:gridSpan w:val="4"/>
            <w:tcBorders>
              <w:top w:val="single" w:sz="8" w:space="0" w:color="000000"/>
              <w:left w:val="single" w:sz="8" w:space="0" w:color="000000"/>
              <w:bottom w:val="single" w:sz="8" w:space="0" w:color="000000"/>
              <w:right w:val="single" w:sz="4" w:space="0" w:color="auto"/>
            </w:tcBorders>
            <w:shd w:val="clear" w:color="auto" w:fill="D0CECE"/>
            <w:noWrap/>
          </w:tcPr>
          <w:p w14:paraId="12963148" w14:textId="1BA993A1" w:rsidR="00C66D51" w:rsidRPr="002A6262" w:rsidRDefault="00EC1163" w:rsidP="00E705F3">
            <w:pPr>
              <w:spacing w:after="0"/>
              <w:jc w:val="center"/>
              <w:rPr>
                <w:rFonts w:cs="Calibri"/>
                <w:b/>
                <w:sz w:val="20"/>
                <w:szCs w:val="20"/>
                <w:lang w:val="fr-FR" w:eastAsia="en-GB"/>
              </w:rPr>
            </w:pPr>
            <w:r>
              <w:rPr>
                <w:rFonts w:cs="Calibri"/>
                <w:b/>
                <w:sz w:val="20"/>
                <w:szCs w:val="20"/>
                <w:lang w:val="fr-FR"/>
              </w:rPr>
              <w:t xml:space="preserve">2. </w:t>
            </w:r>
            <w:proofErr w:type="spellStart"/>
            <w:r w:rsidR="00C66D51" w:rsidRPr="002A6262">
              <w:rPr>
                <w:rFonts w:cs="Calibri"/>
                <w:b/>
                <w:sz w:val="20"/>
                <w:szCs w:val="20"/>
                <w:lang w:val="fr-FR"/>
              </w:rPr>
              <w:t>Servicii</w:t>
            </w:r>
            <w:proofErr w:type="spellEnd"/>
            <w:r w:rsidR="00C66D51" w:rsidRPr="002A6262">
              <w:rPr>
                <w:rFonts w:cs="Calibri"/>
                <w:b/>
                <w:sz w:val="20"/>
                <w:szCs w:val="20"/>
                <w:lang w:val="fr-FR"/>
              </w:rPr>
              <w:t xml:space="preserve"> de </w:t>
            </w:r>
            <w:proofErr w:type="spellStart"/>
            <w:r w:rsidR="00C66D51" w:rsidRPr="002A6262">
              <w:rPr>
                <w:rFonts w:cs="Calibri"/>
                <w:b/>
                <w:sz w:val="20"/>
                <w:szCs w:val="20"/>
                <w:lang w:val="fr-FR"/>
              </w:rPr>
              <w:t>organizare</w:t>
            </w:r>
            <w:proofErr w:type="spellEnd"/>
            <w:r w:rsidR="00C66D51" w:rsidRPr="002A6262">
              <w:rPr>
                <w:rFonts w:cs="Calibri"/>
                <w:b/>
                <w:sz w:val="20"/>
                <w:szCs w:val="20"/>
                <w:lang w:val="fr-FR"/>
              </w:rPr>
              <w:t xml:space="preserve"> 2 </w:t>
            </w:r>
            <w:proofErr w:type="spellStart"/>
            <w:r w:rsidR="00C66D51" w:rsidRPr="002A6262">
              <w:rPr>
                <w:rFonts w:cs="Calibri"/>
                <w:b/>
                <w:sz w:val="20"/>
                <w:szCs w:val="20"/>
                <w:lang w:val="fr-FR"/>
              </w:rPr>
              <w:t>întalniri</w:t>
            </w:r>
            <w:proofErr w:type="spellEnd"/>
            <w:r w:rsidR="00C66D51" w:rsidRPr="002A6262">
              <w:rPr>
                <w:rFonts w:cs="Calibri"/>
                <w:b/>
                <w:sz w:val="20"/>
                <w:szCs w:val="20"/>
                <w:lang w:val="fr-FR"/>
              </w:rPr>
              <w:t xml:space="preserve"> </w:t>
            </w:r>
            <w:proofErr w:type="spellStart"/>
            <w:r w:rsidR="00C66D51" w:rsidRPr="002A6262">
              <w:rPr>
                <w:rFonts w:cs="Calibri"/>
                <w:b/>
                <w:sz w:val="20"/>
                <w:szCs w:val="20"/>
                <w:lang w:val="fr-FR"/>
              </w:rPr>
              <w:t>dedicate</w:t>
            </w:r>
            <w:proofErr w:type="spellEnd"/>
            <w:r w:rsidR="00C66D51" w:rsidRPr="002A6262">
              <w:rPr>
                <w:rFonts w:cs="Calibri"/>
                <w:b/>
                <w:sz w:val="20"/>
                <w:szCs w:val="20"/>
                <w:lang w:val="fr-FR"/>
              </w:rPr>
              <w:t xml:space="preserve"> </w:t>
            </w:r>
            <w:proofErr w:type="spellStart"/>
            <w:r w:rsidR="00C66D51" w:rsidRPr="002A6262">
              <w:rPr>
                <w:rFonts w:cs="Calibri"/>
                <w:b/>
                <w:sz w:val="20"/>
                <w:szCs w:val="20"/>
                <w:lang w:val="fr-FR"/>
              </w:rPr>
              <w:t>structurilor</w:t>
            </w:r>
            <w:proofErr w:type="spellEnd"/>
            <w:r w:rsidR="00C66D51" w:rsidRPr="002A6262">
              <w:rPr>
                <w:rFonts w:cs="Calibri"/>
                <w:b/>
                <w:sz w:val="20"/>
                <w:szCs w:val="20"/>
                <w:lang w:val="fr-FR"/>
              </w:rPr>
              <w:t xml:space="preserve"> de </w:t>
            </w:r>
            <w:proofErr w:type="spellStart"/>
            <w:r w:rsidR="00C66D51" w:rsidRPr="002A6262">
              <w:rPr>
                <w:rFonts w:cs="Calibri"/>
                <w:b/>
                <w:sz w:val="20"/>
                <w:szCs w:val="20"/>
                <w:lang w:val="fr-FR"/>
              </w:rPr>
              <w:t>guvernare</w:t>
            </w:r>
            <w:proofErr w:type="spellEnd"/>
            <w:r w:rsidR="00C66D51" w:rsidRPr="002A6262">
              <w:rPr>
                <w:rFonts w:cs="Calibri"/>
                <w:b/>
                <w:sz w:val="20"/>
                <w:szCs w:val="20"/>
                <w:lang w:val="fr-FR"/>
              </w:rPr>
              <w:t xml:space="preserve"> RIS3 Nord-Est (CRI, CCA),  </w:t>
            </w:r>
            <w:proofErr w:type="spellStart"/>
            <w:r w:rsidR="00C66D51" w:rsidRPr="002A6262">
              <w:rPr>
                <w:rFonts w:cs="Calibri"/>
                <w:b/>
                <w:sz w:val="20"/>
                <w:szCs w:val="20"/>
                <w:lang w:val="fr-FR"/>
              </w:rPr>
              <w:t>în</w:t>
            </w:r>
            <w:proofErr w:type="spellEnd"/>
            <w:r w:rsidR="00C66D51" w:rsidRPr="002A6262">
              <w:rPr>
                <w:rFonts w:cs="Calibri"/>
                <w:b/>
                <w:sz w:val="20"/>
                <w:szCs w:val="20"/>
                <w:lang w:val="fr-FR"/>
              </w:rPr>
              <w:t xml:space="preserve"> </w:t>
            </w:r>
            <w:proofErr w:type="spellStart"/>
            <w:r w:rsidR="00C66D51" w:rsidRPr="002A6262">
              <w:rPr>
                <w:rFonts w:cs="Calibri"/>
                <w:b/>
                <w:sz w:val="20"/>
                <w:szCs w:val="20"/>
                <w:lang w:val="fr-FR"/>
              </w:rPr>
              <w:t>orașul</w:t>
            </w:r>
            <w:proofErr w:type="spellEnd"/>
            <w:r w:rsidR="00C66D51" w:rsidRPr="002A6262">
              <w:rPr>
                <w:rFonts w:cs="Calibri"/>
                <w:b/>
                <w:sz w:val="20"/>
                <w:szCs w:val="20"/>
                <w:lang w:val="fr-FR"/>
              </w:rPr>
              <w:t xml:space="preserve"> </w:t>
            </w:r>
            <w:proofErr w:type="spellStart"/>
            <w:r w:rsidR="00C66D51" w:rsidRPr="002A6262">
              <w:rPr>
                <w:rFonts w:cs="Calibri"/>
                <w:b/>
                <w:sz w:val="20"/>
                <w:szCs w:val="20"/>
                <w:lang w:val="fr-FR"/>
              </w:rPr>
              <w:t>Iași</w:t>
            </w:r>
            <w:proofErr w:type="spellEnd"/>
          </w:p>
        </w:tc>
      </w:tr>
      <w:tr w:rsidR="00C66D51" w:rsidRPr="002A6262" w14:paraId="39040ED9" w14:textId="77777777" w:rsidTr="00E705F3">
        <w:trPr>
          <w:trHeight w:val="20"/>
        </w:trPr>
        <w:tc>
          <w:tcPr>
            <w:tcW w:w="5310" w:type="dxa"/>
            <w:tcBorders>
              <w:top w:val="single" w:sz="8" w:space="0" w:color="000000"/>
              <w:left w:val="single" w:sz="8" w:space="0" w:color="000000"/>
              <w:bottom w:val="single" w:sz="8" w:space="0" w:color="000000"/>
              <w:right w:val="single" w:sz="8" w:space="0" w:color="000000"/>
            </w:tcBorders>
            <w:noWrap/>
            <w:vAlign w:val="center"/>
          </w:tcPr>
          <w:p w14:paraId="7A68D999" w14:textId="2B5B7ADE" w:rsidR="00C66D51" w:rsidRPr="002A6262" w:rsidRDefault="00EC1163" w:rsidP="00E705F3">
            <w:pPr>
              <w:spacing w:after="0"/>
              <w:jc w:val="both"/>
              <w:rPr>
                <w:rFonts w:cs="Calibri"/>
                <w:bCs/>
                <w:sz w:val="20"/>
                <w:szCs w:val="20"/>
              </w:rPr>
            </w:pPr>
            <w:r>
              <w:rPr>
                <w:rFonts w:cs="Calibri"/>
                <w:sz w:val="20"/>
                <w:szCs w:val="20"/>
                <w:lang w:eastAsia="en-GB"/>
              </w:rPr>
              <w:t xml:space="preserve">2.1 </w:t>
            </w:r>
            <w:r w:rsidR="00C66D51" w:rsidRPr="002A6262">
              <w:rPr>
                <w:rFonts w:cs="Calibri"/>
                <w:sz w:val="20"/>
                <w:szCs w:val="20"/>
                <w:lang w:eastAsia="en-GB"/>
              </w:rPr>
              <w:t xml:space="preserve">Servicii de </w:t>
            </w:r>
            <w:r w:rsidR="00C66D51" w:rsidRPr="002A6262">
              <w:rPr>
                <w:rFonts w:cs="Calibri"/>
                <w:b/>
                <w:bCs/>
                <w:sz w:val="20"/>
                <w:szCs w:val="20"/>
                <w:lang w:eastAsia="en-GB"/>
              </w:rPr>
              <w:t>închiriere sala de conferințe</w:t>
            </w:r>
          </w:p>
        </w:tc>
        <w:tc>
          <w:tcPr>
            <w:tcW w:w="1350" w:type="dxa"/>
            <w:tcBorders>
              <w:top w:val="single" w:sz="8" w:space="0" w:color="000000"/>
              <w:left w:val="single" w:sz="8" w:space="0" w:color="000000"/>
              <w:bottom w:val="single" w:sz="8" w:space="0" w:color="000000"/>
              <w:right w:val="single" w:sz="8" w:space="0" w:color="000000"/>
            </w:tcBorders>
            <w:vAlign w:val="center"/>
          </w:tcPr>
          <w:p w14:paraId="2370BE24" w14:textId="77777777" w:rsidR="00C66D51" w:rsidRPr="002A6262" w:rsidRDefault="00C66D51" w:rsidP="00E705F3">
            <w:pPr>
              <w:spacing w:after="0"/>
              <w:jc w:val="center"/>
              <w:rPr>
                <w:rFonts w:cs="Calibri"/>
                <w:sz w:val="20"/>
                <w:szCs w:val="20"/>
              </w:rPr>
            </w:pPr>
            <w:r w:rsidRPr="002A6262">
              <w:rPr>
                <w:rFonts w:cs="Calibri"/>
                <w:sz w:val="20"/>
                <w:szCs w:val="20"/>
              </w:rPr>
              <w:t>2 săli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3B32C9" w14:textId="77777777" w:rsidR="00C66D51" w:rsidRPr="002A6262" w:rsidRDefault="00C66D51" w:rsidP="00E705F3">
            <w:pPr>
              <w:spacing w:after="0"/>
              <w:jc w:val="center"/>
              <w:rPr>
                <w:rFonts w:cs="Calibri"/>
                <w:color w:val="000000"/>
                <w:sz w:val="20"/>
                <w:szCs w:val="20"/>
                <w:lang w:eastAsia="en-GB"/>
              </w:rPr>
            </w:pPr>
            <w:r w:rsidRPr="002A6262">
              <w:rPr>
                <w:rFonts w:cs="Calibri"/>
                <w:sz w:val="20"/>
                <w:szCs w:val="20"/>
                <w:lang w:eastAsia="en-GB"/>
              </w:rPr>
              <w:t>.........(preț unitar/ sală)</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181C56" w14:textId="77777777" w:rsidR="00C66D51" w:rsidRPr="002A6262" w:rsidRDefault="00C66D51" w:rsidP="00E705F3">
            <w:pPr>
              <w:spacing w:after="0"/>
              <w:jc w:val="center"/>
              <w:rPr>
                <w:rFonts w:cs="Calibri"/>
                <w:b/>
                <w:bCs/>
                <w:sz w:val="20"/>
                <w:szCs w:val="20"/>
                <w:lang w:eastAsia="en-GB"/>
              </w:rPr>
            </w:pPr>
          </w:p>
        </w:tc>
      </w:tr>
      <w:tr w:rsidR="00C66D51" w:rsidRPr="002A6262" w14:paraId="32ED8D72" w14:textId="77777777" w:rsidTr="00E705F3">
        <w:trPr>
          <w:trHeight w:val="20"/>
        </w:trPr>
        <w:tc>
          <w:tcPr>
            <w:tcW w:w="5310" w:type="dxa"/>
            <w:tcBorders>
              <w:top w:val="single" w:sz="8" w:space="0" w:color="000000"/>
              <w:left w:val="single" w:sz="8" w:space="0" w:color="000000"/>
              <w:bottom w:val="single" w:sz="8" w:space="0" w:color="000000"/>
              <w:right w:val="single" w:sz="8" w:space="0" w:color="000000"/>
            </w:tcBorders>
            <w:noWrap/>
            <w:vAlign w:val="center"/>
          </w:tcPr>
          <w:p w14:paraId="6BBA5B31" w14:textId="7A5E102D" w:rsidR="00C66D51" w:rsidRPr="002A6262" w:rsidRDefault="00EC1163" w:rsidP="00E705F3">
            <w:pPr>
              <w:spacing w:after="0"/>
              <w:jc w:val="both"/>
              <w:rPr>
                <w:rFonts w:cs="Calibri"/>
                <w:bCs/>
                <w:sz w:val="20"/>
                <w:szCs w:val="20"/>
              </w:rPr>
            </w:pPr>
            <w:r>
              <w:rPr>
                <w:rFonts w:cs="Calibri"/>
                <w:sz w:val="20"/>
                <w:szCs w:val="20"/>
                <w:lang w:eastAsia="en-GB"/>
              </w:rPr>
              <w:t xml:space="preserve">2.2 </w:t>
            </w:r>
            <w:r w:rsidR="00C66D51" w:rsidRPr="002A6262">
              <w:rPr>
                <w:rFonts w:cs="Calibri"/>
                <w:sz w:val="20"/>
                <w:szCs w:val="20"/>
                <w:lang w:eastAsia="en-GB"/>
              </w:rPr>
              <w:t>Servicii de asigurare</w:t>
            </w:r>
            <w:r w:rsidR="00C66D51" w:rsidRPr="002A6262">
              <w:rPr>
                <w:rFonts w:cs="Calibri"/>
                <w:b/>
                <w:bCs/>
                <w:sz w:val="20"/>
                <w:szCs w:val="20"/>
                <w:lang w:eastAsia="en-GB"/>
              </w:rPr>
              <w:t xml:space="preserve"> </w:t>
            </w:r>
            <w:r w:rsidR="00C66D51" w:rsidRPr="002A6262">
              <w:rPr>
                <w:rFonts w:cs="Calibri"/>
                <w:sz w:val="20"/>
                <w:szCs w:val="20"/>
                <w:lang w:eastAsia="en-GB"/>
              </w:rPr>
              <w:t xml:space="preserve">1 </w:t>
            </w:r>
            <w:r w:rsidR="00C66D51" w:rsidRPr="002A6262">
              <w:rPr>
                <w:rFonts w:cs="Calibri"/>
                <w:b/>
                <w:bCs/>
                <w:sz w:val="20"/>
                <w:szCs w:val="20"/>
                <w:lang w:eastAsia="en-GB"/>
              </w:rPr>
              <w:t>pauză de cafea</w:t>
            </w:r>
            <w:r w:rsidR="00C66D51" w:rsidRPr="002A6262">
              <w:rPr>
                <w:rFonts w:cs="Calibri"/>
                <w:sz w:val="20"/>
                <w:szCs w:val="20"/>
                <w:lang w:eastAsia="en-GB"/>
              </w:rPr>
              <w:t xml:space="preserve"> </w:t>
            </w:r>
            <w:r w:rsidR="00C66D51" w:rsidRPr="002A6262">
              <w:rPr>
                <w:rFonts w:cs="Calibri"/>
                <w:bCs/>
                <w:sz w:val="20"/>
                <w:szCs w:val="20"/>
                <w:lang w:eastAsia="en-GB"/>
              </w:rPr>
              <w:t>pentru un număr de minim 20 persoane – maxim 30 persoane</w:t>
            </w:r>
          </w:p>
        </w:tc>
        <w:tc>
          <w:tcPr>
            <w:tcW w:w="1350" w:type="dxa"/>
            <w:tcBorders>
              <w:top w:val="single" w:sz="8" w:space="0" w:color="000000"/>
              <w:left w:val="single" w:sz="8" w:space="0" w:color="000000"/>
              <w:bottom w:val="single" w:sz="8" w:space="0" w:color="000000"/>
              <w:right w:val="single" w:sz="8" w:space="0" w:color="000000"/>
            </w:tcBorders>
          </w:tcPr>
          <w:p w14:paraId="67496820" w14:textId="77777777" w:rsidR="00C66D51" w:rsidRPr="002A6262" w:rsidRDefault="00C66D51" w:rsidP="00E705F3">
            <w:pPr>
              <w:spacing w:after="0"/>
              <w:jc w:val="center"/>
              <w:rPr>
                <w:rFonts w:cs="Calibri"/>
                <w:sz w:val="20"/>
                <w:szCs w:val="20"/>
              </w:rPr>
            </w:pPr>
            <w:r w:rsidRPr="002A6262">
              <w:rPr>
                <w:rFonts w:cs="Calibri"/>
                <w:sz w:val="20"/>
                <w:szCs w:val="20"/>
              </w:rPr>
              <w:t>2 x 30 porții</w:t>
            </w:r>
          </w:p>
        </w:tc>
        <w:tc>
          <w:tcPr>
            <w:tcW w:w="1800" w:type="dxa"/>
            <w:tcBorders>
              <w:top w:val="single" w:sz="8" w:space="0" w:color="000000"/>
              <w:left w:val="single" w:sz="8" w:space="0" w:color="000000"/>
              <w:bottom w:val="single" w:sz="8" w:space="0" w:color="000000"/>
              <w:right w:val="single" w:sz="8" w:space="0" w:color="000000"/>
            </w:tcBorders>
            <w:vAlign w:val="center"/>
          </w:tcPr>
          <w:p w14:paraId="062C8140" w14:textId="77777777" w:rsidR="00C66D51" w:rsidRPr="002A6262" w:rsidRDefault="00C66D51" w:rsidP="00E705F3">
            <w:pPr>
              <w:spacing w:after="0"/>
              <w:jc w:val="center"/>
              <w:rPr>
                <w:rFonts w:cs="Calibri"/>
                <w:color w:val="000000"/>
                <w:sz w:val="20"/>
                <w:szCs w:val="20"/>
                <w:lang w:eastAsia="en-GB"/>
              </w:rPr>
            </w:pPr>
            <w:r w:rsidRPr="002A6262">
              <w:rPr>
                <w:rFonts w:cs="Calibri"/>
                <w:sz w:val="20"/>
                <w:szCs w:val="20"/>
                <w:lang w:eastAsia="en-GB"/>
              </w:rPr>
              <w:t>.........(preț unitar/porție)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671DC2" w14:textId="77777777" w:rsidR="00C66D51" w:rsidRPr="002A6262" w:rsidRDefault="00C66D51" w:rsidP="00E705F3">
            <w:pPr>
              <w:spacing w:after="0"/>
              <w:jc w:val="center"/>
              <w:rPr>
                <w:rFonts w:cs="Calibri"/>
                <w:b/>
                <w:bCs/>
                <w:sz w:val="20"/>
                <w:szCs w:val="20"/>
                <w:lang w:eastAsia="en-GB"/>
              </w:rPr>
            </w:pPr>
          </w:p>
        </w:tc>
      </w:tr>
      <w:tr w:rsidR="00C66D51" w:rsidRPr="002A6262" w14:paraId="4AAAEC1B" w14:textId="77777777" w:rsidTr="00E705F3">
        <w:trPr>
          <w:trHeight w:val="20"/>
        </w:trPr>
        <w:tc>
          <w:tcPr>
            <w:tcW w:w="5310" w:type="dxa"/>
            <w:tcBorders>
              <w:top w:val="single" w:sz="8" w:space="0" w:color="000000"/>
              <w:left w:val="single" w:sz="8" w:space="0" w:color="000000"/>
              <w:bottom w:val="single" w:sz="8" w:space="0" w:color="000000"/>
              <w:right w:val="single" w:sz="8" w:space="0" w:color="000000"/>
            </w:tcBorders>
            <w:noWrap/>
            <w:vAlign w:val="center"/>
          </w:tcPr>
          <w:p w14:paraId="5E580C87" w14:textId="2F5C41C7" w:rsidR="00C66D51" w:rsidRPr="002A6262" w:rsidRDefault="00EC1163" w:rsidP="00E705F3">
            <w:pPr>
              <w:spacing w:after="0"/>
              <w:jc w:val="both"/>
              <w:rPr>
                <w:rFonts w:cs="Calibri"/>
                <w:bCs/>
                <w:sz w:val="20"/>
                <w:szCs w:val="20"/>
              </w:rPr>
            </w:pPr>
            <w:r>
              <w:rPr>
                <w:rFonts w:cs="Calibri"/>
                <w:sz w:val="20"/>
                <w:szCs w:val="20"/>
                <w:lang w:eastAsia="en-GB"/>
              </w:rPr>
              <w:t xml:space="preserve">2.3 </w:t>
            </w:r>
            <w:r w:rsidR="00C66D51" w:rsidRPr="002A6262">
              <w:rPr>
                <w:rFonts w:cs="Calibri"/>
                <w:sz w:val="20"/>
                <w:szCs w:val="20"/>
                <w:lang w:eastAsia="en-GB"/>
              </w:rPr>
              <w:t xml:space="preserve">Servicii de </w:t>
            </w:r>
            <w:r w:rsidR="00C66D51" w:rsidRPr="002A6262">
              <w:rPr>
                <w:rFonts w:cs="Calibri"/>
                <w:b/>
                <w:bCs/>
                <w:sz w:val="20"/>
                <w:szCs w:val="20"/>
                <w:lang w:eastAsia="en-GB"/>
              </w:rPr>
              <w:t xml:space="preserve">restaurant (masa de prânz), </w:t>
            </w:r>
            <w:r w:rsidR="00C66D51" w:rsidRPr="002A6262">
              <w:rPr>
                <w:rFonts w:cs="Calibri"/>
                <w:bCs/>
                <w:sz w:val="20"/>
                <w:szCs w:val="20"/>
                <w:lang w:eastAsia="en-GB"/>
              </w:rPr>
              <w:t>pentru un număr de minim 20 persoane – maxim 30 persoane</w:t>
            </w:r>
          </w:p>
        </w:tc>
        <w:tc>
          <w:tcPr>
            <w:tcW w:w="1350" w:type="dxa"/>
            <w:tcBorders>
              <w:top w:val="single" w:sz="8" w:space="0" w:color="000000"/>
              <w:left w:val="single" w:sz="8" w:space="0" w:color="000000"/>
              <w:bottom w:val="single" w:sz="8" w:space="0" w:color="000000"/>
              <w:right w:val="single" w:sz="8" w:space="0" w:color="000000"/>
            </w:tcBorders>
          </w:tcPr>
          <w:p w14:paraId="72E58722" w14:textId="77777777" w:rsidR="00C66D51" w:rsidRPr="002A6262" w:rsidRDefault="00C66D51" w:rsidP="00E705F3">
            <w:pPr>
              <w:spacing w:after="0"/>
              <w:jc w:val="center"/>
              <w:rPr>
                <w:rFonts w:cs="Calibri"/>
                <w:sz w:val="20"/>
                <w:szCs w:val="20"/>
              </w:rPr>
            </w:pPr>
            <w:r w:rsidRPr="002A6262">
              <w:rPr>
                <w:rFonts w:cs="Calibri"/>
                <w:sz w:val="20"/>
                <w:szCs w:val="20"/>
              </w:rPr>
              <w:t>2 x 30 porții</w:t>
            </w:r>
          </w:p>
        </w:tc>
        <w:tc>
          <w:tcPr>
            <w:tcW w:w="1800" w:type="dxa"/>
            <w:tcBorders>
              <w:top w:val="single" w:sz="8" w:space="0" w:color="000000"/>
              <w:left w:val="single" w:sz="8" w:space="0" w:color="000000"/>
              <w:bottom w:val="single" w:sz="8" w:space="0" w:color="000000"/>
              <w:right w:val="single" w:sz="8" w:space="0" w:color="000000"/>
            </w:tcBorders>
            <w:vAlign w:val="center"/>
          </w:tcPr>
          <w:p w14:paraId="6A7E195D" w14:textId="77777777" w:rsidR="00C66D51" w:rsidRPr="002A6262" w:rsidRDefault="00C66D51" w:rsidP="00E705F3">
            <w:pPr>
              <w:spacing w:after="0"/>
              <w:jc w:val="center"/>
              <w:rPr>
                <w:rFonts w:cs="Calibri"/>
                <w:color w:val="000000"/>
                <w:sz w:val="20"/>
                <w:szCs w:val="20"/>
                <w:lang w:eastAsia="en-GB"/>
              </w:rPr>
            </w:pPr>
            <w:r w:rsidRPr="002A6262">
              <w:rPr>
                <w:rFonts w:cs="Calibri"/>
                <w:sz w:val="20"/>
                <w:szCs w:val="20"/>
                <w:lang w:eastAsia="en-GB"/>
              </w:rPr>
              <w:t>.........(preț unitar/ porție)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9FE1ED" w14:textId="77777777" w:rsidR="00C66D51" w:rsidRPr="002A6262" w:rsidRDefault="00C66D51" w:rsidP="00E705F3">
            <w:pPr>
              <w:spacing w:after="0"/>
              <w:jc w:val="center"/>
              <w:rPr>
                <w:rFonts w:cs="Calibri"/>
                <w:b/>
                <w:bCs/>
                <w:sz w:val="20"/>
                <w:szCs w:val="20"/>
                <w:lang w:eastAsia="en-GB"/>
              </w:rPr>
            </w:pPr>
          </w:p>
        </w:tc>
      </w:tr>
      <w:tr w:rsidR="00C66D51" w:rsidRPr="002A6262" w14:paraId="583774A6" w14:textId="77777777" w:rsidTr="00E705F3">
        <w:trPr>
          <w:trHeight w:val="20"/>
        </w:trPr>
        <w:tc>
          <w:tcPr>
            <w:tcW w:w="10170" w:type="dxa"/>
            <w:gridSpan w:val="4"/>
            <w:tcBorders>
              <w:top w:val="single" w:sz="8" w:space="0" w:color="000000"/>
              <w:left w:val="single" w:sz="8" w:space="0" w:color="000000"/>
              <w:bottom w:val="single" w:sz="8" w:space="0" w:color="000000"/>
              <w:right w:val="single" w:sz="4" w:space="0" w:color="auto"/>
            </w:tcBorders>
            <w:shd w:val="clear" w:color="auto" w:fill="D0CECE"/>
            <w:noWrap/>
          </w:tcPr>
          <w:p w14:paraId="1A30ABB1" w14:textId="2C555745" w:rsidR="00C66D51" w:rsidRPr="002A6262" w:rsidRDefault="00EC1163" w:rsidP="00E705F3">
            <w:pPr>
              <w:spacing w:after="0"/>
              <w:jc w:val="center"/>
              <w:rPr>
                <w:rFonts w:cs="Calibri"/>
                <w:b/>
                <w:sz w:val="20"/>
                <w:szCs w:val="20"/>
                <w:lang w:eastAsia="en-GB"/>
              </w:rPr>
            </w:pPr>
            <w:r>
              <w:rPr>
                <w:rFonts w:cs="Calibri"/>
                <w:b/>
                <w:sz w:val="20"/>
                <w:szCs w:val="20"/>
              </w:rPr>
              <w:t xml:space="preserve">3. </w:t>
            </w:r>
            <w:r w:rsidR="00C66D51" w:rsidRPr="002A6262">
              <w:rPr>
                <w:rFonts w:cs="Calibri"/>
                <w:b/>
                <w:sz w:val="20"/>
                <w:szCs w:val="20"/>
              </w:rPr>
              <w:t>Servicii de organizare 6 intalniri de lucru cu participarea actorilor ai ecosistemului de inovare, în fiecare din cele 6 municipii resedinta de judet din regiunea Nord-Est (Bacau, Piatra Neamt, Iasi, Suceava, Botosani, Vaslui)</w:t>
            </w:r>
          </w:p>
        </w:tc>
      </w:tr>
      <w:tr w:rsidR="00C66D51" w:rsidRPr="002A6262" w14:paraId="40A6826E" w14:textId="77777777" w:rsidTr="00E705F3">
        <w:trPr>
          <w:trHeight w:val="20"/>
        </w:trPr>
        <w:tc>
          <w:tcPr>
            <w:tcW w:w="5310" w:type="dxa"/>
            <w:tcBorders>
              <w:top w:val="single" w:sz="8" w:space="0" w:color="000000"/>
              <w:left w:val="single" w:sz="8" w:space="0" w:color="000000"/>
              <w:bottom w:val="single" w:sz="8" w:space="0" w:color="000000"/>
              <w:right w:val="single" w:sz="8" w:space="0" w:color="000000"/>
            </w:tcBorders>
            <w:noWrap/>
            <w:vAlign w:val="center"/>
          </w:tcPr>
          <w:p w14:paraId="6282EBDB" w14:textId="62881957" w:rsidR="00C66D51" w:rsidRPr="002A6262" w:rsidRDefault="00EC1163" w:rsidP="00E705F3">
            <w:pPr>
              <w:spacing w:after="0"/>
              <w:jc w:val="both"/>
              <w:rPr>
                <w:rFonts w:cs="Calibri"/>
                <w:noProof/>
                <w:sz w:val="20"/>
                <w:szCs w:val="20"/>
                <w:lang w:val="fr-FR"/>
              </w:rPr>
            </w:pPr>
            <w:r>
              <w:rPr>
                <w:rFonts w:cs="Calibri"/>
                <w:sz w:val="20"/>
                <w:szCs w:val="20"/>
                <w:lang w:val="fr-FR" w:eastAsia="en-GB"/>
              </w:rPr>
              <w:t xml:space="preserve">3.1 </w:t>
            </w:r>
            <w:proofErr w:type="spellStart"/>
            <w:r w:rsidR="00C66D51" w:rsidRPr="002A6262">
              <w:rPr>
                <w:rFonts w:cs="Calibri"/>
                <w:sz w:val="20"/>
                <w:szCs w:val="20"/>
                <w:lang w:val="fr-FR" w:eastAsia="en-GB"/>
              </w:rPr>
              <w:t>Servicii</w:t>
            </w:r>
            <w:proofErr w:type="spellEnd"/>
            <w:r w:rsidR="00C66D51" w:rsidRPr="002A6262">
              <w:rPr>
                <w:rFonts w:cs="Calibri"/>
                <w:sz w:val="20"/>
                <w:szCs w:val="20"/>
                <w:lang w:val="fr-FR" w:eastAsia="en-GB"/>
              </w:rPr>
              <w:t xml:space="preserve"> de restaurant </w:t>
            </w:r>
            <w:proofErr w:type="spellStart"/>
            <w:r w:rsidR="00C66D51" w:rsidRPr="002A6262">
              <w:rPr>
                <w:rFonts w:cs="Calibri"/>
                <w:sz w:val="20"/>
                <w:szCs w:val="20"/>
                <w:lang w:val="fr-FR" w:eastAsia="en-GB"/>
              </w:rPr>
              <w:t>pentru</w:t>
            </w:r>
            <w:proofErr w:type="spellEnd"/>
            <w:r w:rsidR="00C66D51" w:rsidRPr="002A6262">
              <w:rPr>
                <w:rFonts w:cs="Calibri"/>
                <w:sz w:val="20"/>
                <w:szCs w:val="20"/>
                <w:lang w:val="fr-FR" w:eastAsia="en-GB"/>
              </w:rPr>
              <w:t xml:space="preserve"> un </w:t>
            </w:r>
            <w:proofErr w:type="spellStart"/>
            <w:r w:rsidR="00C66D51" w:rsidRPr="002A6262">
              <w:rPr>
                <w:rFonts w:cs="Calibri"/>
                <w:sz w:val="20"/>
                <w:szCs w:val="20"/>
                <w:lang w:val="fr-FR" w:eastAsia="en-GB"/>
              </w:rPr>
              <w:t>număr</w:t>
            </w:r>
            <w:proofErr w:type="spellEnd"/>
            <w:r w:rsidR="00C66D51" w:rsidRPr="002A6262">
              <w:rPr>
                <w:rFonts w:cs="Calibri"/>
                <w:sz w:val="20"/>
                <w:szCs w:val="20"/>
                <w:lang w:val="fr-FR" w:eastAsia="en-GB"/>
              </w:rPr>
              <w:t xml:space="preserve"> de </w:t>
            </w:r>
            <w:proofErr w:type="spellStart"/>
            <w:r w:rsidR="00C66D51" w:rsidRPr="002A6262">
              <w:rPr>
                <w:rFonts w:cs="Calibri"/>
                <w:sz w:val="20"/>
                <w:szCs w:val="20"/>
                <w:lang w:val="fr-FR" w:eastAsia="en-GB"/>
              </w:rPr>
              <w:t>minim</w:t>
            </w:r>
            <w:proofErr w:type="spellEnd"/>
            <w:r w:rsidR="00C66D51" w:rsidRPr="002A6262">
              <w:rPr>
                <w:rFonts w:cs="Calibri"/>
                <w:sz w:val="20"/>
                <w:szCs w:val="20"/>
                <w:lang w:val="fr-FR" w:eastAsia="en-GB"/>
              </w:rPr>
              <w:t xml:space="preserve"> 5 </w:t>
            </w:r>
            <w:proofErr w:type="spellStart"/>
            <w:r w:rsidR="00C66D51" w:rsidRPr="002A6262">
              <w:rPr>
                <w:rFonts w:cs="Calibri"/>
                <w:sz w:val="20"/>
                <w:szCs w:val="20"/>
                <w:lang w:val="fr-FR" w:eastAsia="en-GB"/>
              </w:rPr>
              <w:t>persoane</w:t>
            </w:r>
            <w:proofErr w:type="spellEnd"/>
            <w:r w:rsidR="00C66D51" w:rsidRPr="002A6262">
              <w:rPr>
                <w:rFonts w:cs="Calibri"/>
                <w:sz w:val="20"/>
                <w:szCs w:val="20"/>
                <w:lang w:val="fr-FR" w:eastAsia="en-GB"/>
              </w:rPr>
              <w:t xml:space="preserve"> – </w:t>
            </w:r>
            <w:proofErr w:type="spellStart"/>
            <w:r w:rsidR="00C66D51" w:rsidRPr="002A6262">
              <w:rPr>
                <w:rFonts w:cs="Calibri"/>
                <w:sz w:val="20"/>
                <w:szCs w:val="20"/>
                <w:lang w:val="fr-FR" w:eastAsia="en-GB"/>
              </w:rPr>
              <w:t>maxim</w:t>
            </w:r>
            <w:proofErr w:type="spellEnd"/>
            <w:r w:rsidR="00C66D51" w:rsidRPr="002A6262">
              <w:rPr>
                <w:rFonts w:cs="Calibri"/>
                <w:sz w:val="20"/>
                <w:szCs w:val="20"/>
                <w:lang w:val="fr-FR" w:eastAsia="en-GB"/>
              </w:rPr>
              <w:t xml:space="preserve"> 10 </w:t>
            </w:r>
            <w:proofErr w:type="spellStart"/>
            <w:r w:rsidR="00C66D51" w:rsidRPr="002A6262">
              <w:rPr>
                <w:rFonts w:cs="Calibri"/>
                <w:sz w:val="20"/>
                <w:szCs w:val="20"/>
                <w:lang w:val="fr-FR" w:eastAsia="en-GB"/>
              </w:rPr>
              <w:t>persoane</w:t>
            </w:r>
            <w:proofErr w:type="spellEnd"/>
          </w:p>
        </w:tc>
        <w:tc>
          <w:tcPr>
            <w:tcW w:w="1350" w:type="dxa"/>
            <w:tcBorders>
              <w:top w:val="single" w:sz="8" w:space="0" w:color="000000"/>
              <w:left w:val="single" w:sz="8" w:space="0" w:color="000000"/>
              <w:bottom w:val="single" w:sz="8" w:space="0" w:color="000000"/>
              <w:right w:val="single" w:sz="8" w:space="0" w:color="000000"/>
            </w:tcBorders>
            <w:vAlign w:val="center"/>
          </w:tcPr>
          <w:p w14:paraId="539F0B72" w14:textId="77777777" w:rsidR="00C66D51" w:rsidRPr="002A6262" w:rsidRDefault="00C66D51" w:rsidP="00E705F3">
            <w:pPr>
              <w:spacing w:after="0"/>
              <w:jc w:val="center"/>
              <w:rPr>
                <w:rFonts w:cs="Calibri"/>
                <w:noProof/>
                <w:sz w:val="20"/>
                <w:szCs w:val="20"/>
              </w:rPr>
            </w:pPr>
            <w:r w:rsidRPr="002A6262">
              <w:rPr>
                <w:rFonts w:cs="Calibri"/>
                <w:noProof/>
                <w:sz w:val="20"/>
                <w:szCs w:val="20"/>
              </w:rPr>
              <w:t>6 x 10 porții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786FAEB" w14:textId="77777777" w:rsidR="00C66D51" w:rsidRPr="002A6262" w:rsidRDefault="00C66D51" w:rsidP="00E705F3">
            <w:pPr>
              <w:spacing w:after="0"/>
              <w:jc w:val="center"/>
              <w:rPr>
                <w:rFonts w:cs="Calibri"/>
                <w:sz w:val="20"/>
                <w:szCs w:val="20"/>
                <w:lang w:eastAsia="en-GB"/>
              </w:rPr>
            </w:pPr>
            <w:r w:rsidRPr="002A6262">
              <w:rPr>
                <w:rFonts w:cs="Calibri"/>
                <w:sz w:val="20"/>
                <w:szCs w:val="20"/>
                <w:lang w:eastAsia="en-GB"/>
              </w:rPr>
              <w:t>.........(preț unitar/porție)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54CF6E" w14:textId="77777777" w:rsidR="00C66D51" w:rsidRPr="002A6262" w:rsidRDefault="00C66D51" w:rsidP="00E705F3">
            <w:pPr>
              <w:spacing w:after="0"/>
              <w:jc w:val="center"/>
              <w:rPr>
                <w:rFonts w:cs="Calibri"/>
                <w:b/>
                <w:bCs/>
                <w:sz w:val="20"/>
                <w:szCs w:val="20"/>
                <w:lang w:eastAsia="en-GB"/>
              </w:rPr>
            </w:pPr>
          </w:p>
        </w:tc>
      </w:tr>
      <w:tr w:rsidR="00C66D51" w:rsidRPr="002A6262" w14:paraId="78EE6E5E" w14:textId="77777777" w:rsidTr="00E705F3">
        <w:trPr>
          <w:trHeight w:val="20"/>
        </w:trPr>
        <w:tc>
          <w:tcPr>
            <w:tcW w:w="8460"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4EE69D23" w14:textId="53DABF5B" w:rsidR="00C66D51" w:rsidRPr="002A6262" w:rsidRDefault="00C66D51" w:rsidP="00E705F3">
            <w:pPr>
              <w:spacing w:after="0"/>
              <w:jc w:val="right"/>
              <w:rPr>
                <w:rFonts w:cs="Calibri"/>
                <w:b/>
                <w:sz w:val="20"/>
                <w:szCs w:val="20"/>
                <w:lang w:val="pt-BR" w:eastAsia="en-GB"/>
              </w:rPr>
            </w:pPr>
            <w:r w:rsidRPr="002A6262">
              <w:rPr>
                <w:rFonts w:cs="Calibri"/>
                <w:b/>
                <w:bCs/>
                <w:sz w:val="20"/>
                <w:szCs w:val="20"/>
                <w:lang w:val="pt-BR" w:eastAsia="en-GB"/>
              </w:rPr>
              <w:t xml:space="preserve">Total, lei </w:t>
            </w:r>
            <w:proofErr w:type="spellStart"/>
            <w:r w:rsidRPr="002A6262">
              <w:rPr>
                <w:rFonts w:cs="Calibri"/>
                <w:b/>
                <w:bCs/>
                <w:sz w:val="20"/>
                <w:szCs w:val="20"/>
                <w:lang w:val="pt-BR" w:eastAsia="en-GB"/>
              </w:rPr>
              <w:t>fără</w:t>
            </w:r>
            <w:proofErr w:type="spellEnd"/>
            <w:r w:rsidRPr="002A6262">
              <w:rPr>
                <w:rFonts w:cs="Calibri"/>
                <w:b/>
                <w:bCs/>
                <w:sz w:val="20"/>
                <w:szCs w:val="20"/>
                <w:lang w:val="pt-BR" w:eastAsia="en-GB"/>
              </w:rPr>
              <w:t xml:space="preserve"> TVA</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14:paraId="00272621" w14:textId="77777777" w:rsidR="00C66D51" w:rsidRPr="002A6262" w:rsidRDefault="00C66D51" w:rsidP="00E705F3">
            <w:pPr>
              <w:spacing w:after="0"/>
              <w:jc w:val="center"/>
              <w:rPr>
                <w:rFonts w:cs="Calibri"/>
                <w:b/>
                <w:sz w:val="20"/>
                <w:szCs w:val="20"/>
                <w:lang w:val="pt-BR" w:eastAsia="en-GB"/>
              </w:rPr>
            </w:pPr>
          </w:p>
        </w:tc>
      </w:tr>
    </w:tbl>
    <w:bookmarkEnd w:id="2"/>
    <w:p w14:paraId="1FCC96D4" w14:textId="19B48511"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955E96" w:rsidRPr="00955E96">
        <w:rPr>
          <w:rFonts w:cs="Calibri"/>
          <w:bCs/>
        </w:rPr>
        <w:t>închiriere spații/echipamente, transport, încărcare-descărcare, manipulare, montare-demontare mobilier și dotări solicitate, curățenie, inclusiv costurile pentru tot personalul implicat în aceste activități - masă, transport, cazare, deplasări, detașări, terți, produse – materiale consumabile și echipamente, personalizare obiecte promoționale</w:t>
      </w:r>
      <w:r w:rsidR="00C7214C">
        <w:rPr>
          <w:rFonts w:cs="Calibri"/>
          <w:bCs/>
        </w:rPr>
        <w:t>, taxe</w:t>
      </w:r>
      <w:r>
        <w:rPr>
          <w:rFonts w:cs="Calibri"/>
          <w:bCs/>
        </w:rPr>
        <w:t xml:space="preserve"> </w:t>
      </w:r>
      <w:r w:rsidRPr="00856774">
        <w:rPr>
          <w:rFonts w:cs="Calibri"/>
          <w:bCs/>
        </w:rPr>
        <w:t>etc.</w:t>
      </w:r>
      <w:r>
        <w:rPr>
          <w:rFonts w:cs="Calibri"/>
          <w:bCs/>
        </w:rPr>
        <w:t>).</w:t>
      </w:r>
    </w:p>
    <w:p w14:paraId="185023AF" w14:textId="09C3EFB4" w:rsidR="007A3884" w:rsidRPr="008568C2" w:rsidRDefault="00DC1E6F" w:rsidP="007A3884">
      <w:pPr>
        <w:spacing w:after="0" w:line="240" w:lineRule="auto"/>
        <w:jc w:val="both"/>
        <w:rPr>
          <w:rFonts w:cs="Calibri"/>
        </w:rPr>
      </w:pPr>
      <w:r w:rsidRPr="00301544">
        <w:rPr>
          <w:rFonts w:cs="Calibri"/>
          <w:b/>
          <w:bCs/>
        </w:rPr>
        <w:t>5.3</w:t>
      </w:r>
      <w:r>
        <w:rPr>
          <w:rFonts w:cs="Calibri"/>
        </w:rPr>
        <w:t xml:space="preserve"> </w:t>
      </w:r>
      <w:r w:rsidR="007A3884" w:rsidRPr="008568C2">
        <w:rPr>
          <w:rFonts w:cs="Calibri"/>
        </w:rPr>
        <w:t>(1) Cantitățile de servicii din anexa 2 la Legea 98/2016 (</w:t>
      </w:r>
      <w:r w:rsidR="007A3884">
        <w:rPr>
          <w:rFonts w:cs="Calibri"/>
        </w:rPr>
        <w:t>servicii de restaurant, asigurare pauza cafea</w:t>
      </w:r>
      <w:r w:rsidR="007A3884" w:rsidRPr="008568C2">
        <w:rPr>
          <w:rFonts w:cs="Calibri"/>
        </w:rPr>
        <w:t xml:space="preserve">) prevăzute la </w:t>
      </w:r>
      <w:r w:rsidR="005058DF">
        <w:rPr>
          <w:rFonts w:cs="Calibri"/>
        </w:rPr>
        <w:t>punctele 1.2, 1.3, 2.2., 2.3 și 3.1 din tabelul de la art. 5.1 (2)</w:t>
      </w:r>
      <w:r w:rsidR="007A3884" w:rsidRPr="008568C2">
        <w:rPr>
          <w:rFonts w:cs="Calibri"/>
        </w:rPr>
        <w:t xml:space="preserve"> din Contract pot fi modificate în cazul participării unui număr mai mic de persoane la eveniment</w:t>
      </w:r>
      <w:r w:rsidR="007A3884">
        <w:rPr>
          <w:rFonts w:cs="Calibri"/>
        </w:rPr>
        <w:t>.</w:t>
      </w:r>
    </w:p>
    <w:p w14:paraId="5575B3EF" w14:textId="581A9EFB" w:rsidR="007A3884" w:rsidRDefault="007A3884" w:rsidP="007A3884">
      <w:pPr>
        <w:spacing w:after="0" w:line="240" w:lineRule="auto"/>
        <w:jc w:val="both"/>
        <w:rPr>
          <w:rFonts w:cs="Calibri"/>
        </w:rPr>
      </w:pPr>
      <w:r w:rsidRPr="008568C2">
        <w:rPr>
          <w:rFonts w:cs="Calibri"/>
        </w:rPr>
        <w:lastRenderedPageBreak/>
        <w:t>(2) În sensul art. 5.3 alin. (1), valoarea totală a serviciilor pentru care se va emite factura fiscală se va determina prin înmulțirea cantităților de servicii efectiv prestate cu prețurile unitare prevăzute în contract</w:t>
      </w:r>
      <w:r w:rsidRPr="008568C2">
        <w:t xml:space="preserve"> </w:t>
      </w:r>
      <w:r w:rsidRPr="008568C2">
        <w:rPr>
          <w:rFonts w:cs="Calibri"/>
        </w:rPr>
        <w:t xml:space="preserve">la </w:t>
      </w:r>
      <w:r w:rsidRPr="005058DF">
        <w:rPr>
          <w:rFonts w:cs="Calibri"/>
        </w:rPr>
        <w:t>art. 5.1 alin. (2)</w:t>
      </w:r>
      <w:r w:rsidR="005058DF" w:rsidRPr="005058DF">
        <w:rPr>
          <w:rFonts w:cs="Calibri"/>
        </w:rPr>
        <w:t>,</w:t>
      </w:r>
      <w:r w:rsidR="005058DF">
        <w:rPr>
          <w:rFonts w:cs="Calibri"/>
        </w:rPr>
        <w:t xml:space="preserve"> punctele 1.2, 1.3, 2.2., 2.3 și 3.1 din tabel</w:t>
      </w:r>
      <w:r w:rsidRPr="008568C2">
        <w:rPr>
          <w:rFonts w:cs="Calibri"/>
        </w:rPr>
        <w:t xml:space="preserve">, prin aplicarea mecanică a clauzelor contractuale. </w:t>
      </w:r>
    </w:p>
    <w:p w14:paraId="398A114B" w14:textId="1B69CEC9" w:rsidR="00CF5474" w:rsidRPr="00C85B2D" w:rsidRDefault="00CF5474" w:rsidP="007A3884">
      <w:pPr>
        <w:spacing w:after="0" w:line="240" w:lineRule="auto"/>
        <w:jc w:val="both"/>
        <w:rPr>
          <w:rFonts w:cs="Calibri"/>
          <w:b/>
          <w:bCs/>
        </w:rPr>
      </w:pPr>
      <w:r w:rsidRPr="00C85B2D">
        <w:rPr>
          <w:rFonts w:cs="Calibri"/>
          <w:b/>
          <w:bCs/>
        </w:rPr>
        <w:t xml:space="preserve">5.4 </w:t>
      </w:r>
      <w:r w:rsidRPr="00C85B2D">
        <w:rPr>
          <w:rFonts w:cs="Calibri"/>
        </w:rPr>
        <w:t>Achizitorul își rezervă dreptul de a renunța la anumite cantități de servicii de restaurant pre</w:t>
      </w:r>
      <w:r w:rsidR="00324507" w:rsidRPr="00C85B2D">
        <w:rPr>
          <w:rFonts w:cs="Calibri"/>
        </w:rPr>
        <w:t>văzute</w:t>
      </w:r>
      <w:r w:rsidRPr="00C85B2D">
        <w:rPr>
          <w:rFonts w:cs="Calibri"/>
        </w:rPr>
        <w:t xml:space="preserve"> la punctul</w:t>
      </w:r>
      <w:r w:rsidR="005058DF" w:rsidRPr="00C85B2D">
        <w:rPr>
          <w:rFonts w:cs="Calibri"/>
        </w:rPr>
        <w:t xml:space="preserve"> 3.1 din tabelul de la art. 5.1 (2) din Contract</w:t>
      </w:r>
      <w:r w:rsidRPr="00C85B2D">
        <w:rPr>
          <w:rFonts w:cs="Calibri"/>
        </w:rPr>
        <w:t>,</w:t>
      </w:r>
      <w:r w:rsidR="004C49E6" w:rsidRPr="00C85B2D">
        <w:rPr>
          <w:rFonts w:cs="Calibri"/>
        </w:rPr>
        <w:t xml:space="preserve"> prin încheierea</w:t>
      </w:r>
      <w:r w:rsidRPr="00C85B2D">
        <w:rPr>
          <w:rFonts w:cs="Calibri"/>
        </w:rPr>
        <w:t xml:space="preserve"> </w:t>
      </w:r>
      <w:r w:rsidR="004C49E6" w:rsidRPr="00C85B2D">
        <w:rPr>
          <w:rFonts w:cs="Calibri"/>
        </w:rPr>
        <w:t xml:space="preserve">unui act adițional, </w:t>
      </w:r>
      <w:r w:rsidRPr="00C85B2D">
        <w:rPr>
          <w:rFonts w:cs="Calibri"/>
        </w:rPr>
        <w:t xml:space="preserve">achizitorul având obligația să notifice pe email prestatorul cu privire la acest aspect. </w:t>
      </w:r>
    </w:p>
    <w:p w14:paraId="2AB2616C" w14:textId="42B9E7CA" w:rsidR="007A3884" w:rsidRDefault="006F4040" w:rsidP="00DC1E6F">
      <w:pPr>
        <w:spacing w:after="0" w:line="240" w:lineRule="auto"/>
        <w:jc w:val="both"/>
        <w:rPr>
          <w:rFonts w:cs="Calibri"/>
        </w:rPr>
      </w:pPr>
      <w:r w:rsidRPr="00C85B2D">
        <w:rPr>
          <w:rFonts w:cs="Calibri"/>
          <w:b/>
          <w:bCs/>
        </w:rPr>
        <w:t xml:space="preserve">5.5 </w:t>
      </w:r>
      <w:r w:rsidR="0081775B" w:rsidRPr="00C85B2D">
        <w:rPr>
          <w:rFonts w:cs="Calibri"/>
        </w:rPr>
        <w:t>În cazul</w:t>
      </w:r>
      <w:r w:rsidR="0081775B" w:rsidRPr="00C85B2D">
        <w:rPr>
          <w:rFonts w:cs="Calibri"/>
          <w:b/>
          <w:bCs/>
        </w:rPr>
        <w:t xml:space="preserve"> </w:t>
      </w:r>
      <w:r w:rsidR="0081775B" w:rsidRPr="00C85B2D">
        <w:rPr>
          <w:rFonts w:cs="Calibri"/>
        </w:rPr>
        <w:t>s</w:t>
      </w:r>
      <w:r w:rsidRPr="00C85B2D">
        <w:rPr>
          <w:rFonts w:cs="Calibri"/>
        </w:rPr>
        <w:t>erviciil</w:t>
      </w:r>
      <w:r w:rsidR="0081775B" w:rsidRPr="00C85B2D">
        <w:rPr>
          <w:rFonts w:cs="Calibri"/>
        </w:rPr>
        <w:t>or</w:t>
      </w:r>
      <w:r w:rsidRPr="00C85B2D">
        <w:rPr>
          <w:rFonts w:cs="Calibri"/>
        </w:rPr>
        <w:t xml:space="preserve"> de organizare întâlniri</w:t>
      </w:r>
      <w:r w:rsidR="0081775B" w:rsidRPr="00C85B2D">
        <w:rPr>
          <w:rFonts w:cs="Calibri"/>
        </w:rPr>
        <w:t xml:space="preserve"> de lucru</w:t>
      </w:r>
      <w:r w:rsidRPr="00C85B2D">
        <w:rPr>
          <w:rFonts w:cs="Calibri"/>
        </w:rPr>
        <w:t xml:space="preserve"> precizate la punctul</w:t>
      </w:r>
      <w:r w:rsidR="004D1E2E" w:rsidRPr="00C85B2D">
        <w:rPr>
          <w:rFonts w:cs="Calibri"/>
        </w:rPr>
        <w:t xml:space="preserve"> 3 </w:t>
      </w:r>
      <w:r w:rsidRPr="00C85B2D">
        <w:rPr>
          <w:rFonts w:cs="Calibri"/>
        </w:rPr>
        <w:t xml:space="preserve">din </w:t>
      </w:r>
      <w:r w:rsidR="004D1E2E" w:rsidRPr="00C85B2D">
        <w:rPr>
          <w:rFonts w:cs="Calibri"/>
        </w:rPr>
        <w:t>tabelul de la art. 5.1 (2) din Contract</w:t>
      </w:r>
      <w:r w:rsidR="0081775B" w:rsidRPr="00C85B2D">
        <w:rPr>
          <w:rFonts w:cs="Calibri"/>
        </w:rPr>
        <w:t xml:space="preserve">, achizitorul își rezervă dreptul de a </w:t>
      </w:r>
      <w:r w:rsidRPr="00C85B2D">
        <w:rPr>
          <w:rFonts w:cs="Calibri"/>
        </w:rPr>
        <w:t xml:space="preserve">organiza mai multe </w:t>
      </w:r>
      <w:r w:rsidR="0081775B" w:rsidRPr="00C85B2D">
        <w:rPr>
          <w:rFonts w:cs="Calibri"/>
        </w:rPr>
        <w:t xml:space="preserve">întâlniri </w:t>
      </w:r>
      <w:r w:rsidRPr="00C85B2D">
        <w:rPr>
          <w:rFonts w:cs="Calibri"/>
        </w:rPr>
        <w:t>în același municipiu reședință de județ, fără depășirea numărului de întâlniri precizat în caietul de sarcini</w:t>
      </w:r>
      <w:r w:rsidR="0081775B" w:rsidRPr="00C85B2D">
        <w:rPr>
          <w:rFonts w:cs="Calibri"/>
        </w:rPr>
        <w:t>. Responsabilul</w:t>
      </w:r>
      <w:r w:rsidR="0081775B" w:rsidRPr="006F4040">
        <w:rPr>
          <w:rFonts w:cs="Calibri"/>
        </w:rPr>
        <w:t xml:space="preserve"> de contract </w:t>
      </w:r>
      <w:r w:rsidR="0081775B">
        <w:rPr>
          <w:rFonts w:cs="Calibri"/>
        </w:rPr>
        <w:t>va</w:t>
      </w:r>
      <w:r w:rsidRPr="006F4040">
        <w:rPr>
          <w:rFonts w:cs="Calibri"/>
        </w:rPr>
        <w:t xml:space="preserve"> </w:t>
      </w:r>
      <w:r w:rsidR="0081775B">
        <w:rPr>
          <w:rFonts w:cs="Calibri"/>
        </w:rPr>
        <w:t>transmite,</w:t>
      </w:r>
      <w:r w:rsidRPr="006F4040">
        <w:rPr>
          <w:rFonts w:cs="Calibri"/>
        </w:rPr>
        <w:t xml:space="preserve"> </w:t>
      </w:r>
      <w:r w:rsidR="0081775B" w:rsidRPr="006F4040">
        <w:rPr>
          <w:rFonts w:cs="Calibri"/>
        </w:rPr>
        <w:t>pe adresa de email a prestatorului</w:t>
      </w:r>
      <w:r w:rsidR="0081775B">
        <w:rPr>
          <w:rFonts w:cs="Calibri"/>
        </w:rPr>
        <w:t>,</w:t>
      </w:r>
      <w:r w:rsidR="0081775B" w:rsidRPr="006F4040">
        <w:rPr>
          <w:rFonts w:cs="Calibri"/>
        </w:rPr>
        <w:t xml:space="preserve"> </w:t>
      </w:r>
      <w:r w:rsidR="0081775B">
        <w:rPr>
          <w:rFonts w:cs="Calibri"/>
        </w:rPr>
        <w:t>o</w:t>
      </w:r>
      <w:r w:rsidRPr="006F4040">
        <w:rPr>
          <w:rFonts w:cs="Calibri"/>
        </w:rPr>
        <w:t xml:space="preserve"> notific</w:t>
      </w:r>
      <w:r w:rsidR="0081775B">
        <w:rPr>
          <w:rFonts w:cs="Calibri"/>
        </w:rPr>
        <w:t>are</w:t>
      </w:r>
      <w:r w:rsidRPr="006F4040">
        <w:rPr>
          <w:rFonts w:cs="Calibri"/>
        </w:rPr>
        <w:t xml:space="preserve"> scris</w:t>
      </w:r>
      <w:r w:rsidR="0081775B">
        <w:rPr>
          <w:rFonts w:cs="Calibri"/>
        </w:rPr>
        <w:t xml:space="preserve">ă în acest sens </w:t>
      </w:r>
      <w:r w:rsidRPr="006F4040">
        <w:rPr>
          <w:rFonts w:cs="Calibri"/>
        </w:rPr>
        <w:t>cu minimum 7 zile lucrătoare înainte de data stabilita a intalnirii.</w:t>
      </w:r>
    </w:p>
    <w:p w14:paraId="20D21EB4" w14:textId="1B51CACE" w:rsidR="00DC1E6F" w:rsidRPr="00301544" w:rsidRDefault="00565F45" w:rsidP="00DC1E6F">
      <w:pPr>
        <w:spacing w:after="0" w:line="240" w:lineRule="auto"/>
        <w:jc w:val="both"/>
        <w:rPr>
          <w:rFonts w:cs="Calibri"/>
          <w:bCs/>
        </w:rPr>
      </w:pPr>
      <w:r w:rsidRPr="00565F45">
        <w:rPr>
          <w:rFonts w:cs="Calibri"/>
          <w:b/>
          <w:bCs/>
        </w:rPr>
        <w:t xml:space="preserve">5.6 </w:t>
      </w:r>
      <w:r w:rsidR="00DC1E6F" w:rsidRPr="006521C8">
        <w:rPr>
          <w:rFonts w:cs="Calibri"/>
        </w:rPr>
        <w:t>Onorariul pentru serviciile prestate de lectori vor pl</w:t>
      </w:r>
      <w:r w:rsidR="00DC1E6F" w:rsidRPr="006521C8">
        <w:rPr>
          <w:rFonts w:cs="Calibri" w:hint="eastAsia"/>
        </w:rPr>
        <w:t>ă</w:t>
      </w:r>
      <w:r w:rsidR="00DC1E6F" w:rsidRPr="006521C8">
        <w:rPr>
          <w:rFonts w:cs="Calibri"/>
        </w:rPr>
        <w:t>tite de Prestator în concordanț</w:t>
      </w:r>
      <w:r w:rsidR="00DC1E6F" w:rsidRPr="006521C8">
        <w:rPr>
          <w:rFonts w:cs="Calibri" w:hint="eastAsia"/>
        </w:rPr>
        <w:t>ă</w:t>
      </w:r>
      <w:r w:rsidR="00DC1E6F" w:rsidRPr="006521C8">
        <w:rPr>
          <w:rFonts w:cs="Calibri"/>
        </w:rPr>
        <w:t xml:space="preserve"> cu num</w:t>
      </w:r>
      <w:r w:rsidR="00DC1E6F" w:rsidRPr="006521C8">
        <w:rPr>
          <w:rFonts w:cs="Calibri" w:hint="eastAsia"/>
        </w:rPr>
        <w:t>ă</w:t>
      </w:r>
      <w:r w:rsidR="00DC1E6F" w:rsidRPr="006521C8">
        <w:rPr>
          <w:rFonts w:cs="Calibri"/>
        </w:rPr>
        <w:t>rul efectiv de lectori confirmați de autoritatea contractant</w:t>
      </w:r>
      <w:r w:rsidR="00DC1E6F" w:rsidRPr="006521C8">
        <w:rPr>
          <w:rFonts w:cs="Calibri" w:hint="eastAsia"/>
        </w:rPr>
        <w:t>ă</w:t>
      </w:r>
      <w:r w:rsidR="00DC1E6F" w:rsidRPr="006521C8">
        <w:rPr>
          <w:rFonts w:cs="Calibri"/>
        </w:rPr>
        <w:t xml:space="preserve"> și care au participat la eveniment, in limita valorii maxime</w:t>
      </w:r>
      <w:r w:rsidR="00B7556A">
        <w:rPr>
          <w:rFonts w:cs="Calibri"/>
        </w:rPr>
        <w:t>.</w:t>
      </w:r>
    </w:p>
    <w:p w14:paraId="443F5862" w14:textId="7EC41DC8" w:rsidR="00FF13E4" w:rsidRPr="00FA0E5E" w:rsidRDefault="00301544" w:rsidP="00301544">
      <w:pPr>
        <w:spacing w:after="0" w:line="240" w:lineRule="auto"/>
        <w:jc w:val="both"/>
        <w:rPr>
          <w:rFonts w:cs="Calibri"/>
          <w:bCs/>
        </w:rPr>
      </w:pPr>
      <w:r w:rsidRPr="00301544">
        <w:rPr>
          <w:rFonts w:cs="Calibri"/>
          <w:b/>
          <w:bCs/>
        </w:rPr>
        <w:t>5.</w:t>
      </w:r>
      <w:r w:rsidR="00565F45">
        <w:rPr>
          <w:rFonts w:cs="Calibri"/>
          <w:b/>
          <w:bCs/>
        </w:rPr>
        <w:t>7</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29724CB4" w:rsidR="00FF13E4" w:rsidRDefault="00FF13E4" w:rsidP="00441A3D">
      <w:pPr>
        <w:spacing w:after="0" w:line="240" w:lineRule="auto"/>
        <w:jc w:val="both"/>
        <w:rPr>
          <w:rFonts w:asciiTheme="minorHAnsi" w:hAnsiTheme="minorHAnsi" w:cs="Arial"/>
          <w:b/>
          <w:bCs/>
          <w:i/>
          <w:iCs/>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58629B">
        <w:rPr>
          <w:rFonts w:asciiTheme="minorHAnsi" w:hAnsiTheme="minorHAnsi" w:cs="Arial"/>
          <w:b/>
          <w:bCs/>
          <w:i/>
          <w:iCs/>
        </w:rPr>
        <w:t>31</w:t>
      </w:r>
      <w:r w:rsidR="00965D6C" w:rsidRPr="00CE5CEE">
        <w:rPr>
          <w:rFonts w:asciiTheme="minorHAnsi" w:hAnsiTheme="minorHAnsi" w:cs="Arial"/>
          <w:b/>
          <w:bCs/>
          <w:i/>
          <w:iCs/>
        </w:rPr>
        <w:t>.</w:t>
      </w:r>
      <w:r w:rsidR="0058629B">
        <w:rPr>
          <w:rFonts w:asciiTheme="minorHAnsi" w:hAnsiTheme="minorHAnsi" w:cs="Arial"/>
          <w:b/>
          <w:bCs/>
          <w:i/>
          <w:iCs/>
        </w:rPr>
        <w:t>12</w:t>
      </w:r>
      <w:r w:rsidR="00965D6C" w:rsidRPr="00CE5CEE">
        <w:rPr>
          <w:rFonts w:asciiTheme="minorHAnsi" w:hAnsiTheme="minorHAnsi" w:cs="Arial"/>
          <w:b/>
          <w:bCs/>
          <w:i/>
          <w:iCs/>
        </w:rPr>
        <w:t>.202</w:t>
      </w:r>
      <w:r w:rsidR="00090847" w:rsidRPr="006521C8">
        <w:rPr>
          <w:rFonts w:asciiTheme="minorHAnsi" w:hAnsiTheme="minorHAnsi" w:cs="Arial"/>
          <w:b/>
          <w:bCs/>
          <w:i/>
          <w:iCs/>
        </w:rPr>
        <w:t>4</w:t>
      </w:r>
      <w:r w:rsidR="002D2FF9" w:rsidRPr="006521C8">
        <w:rPr>
          <w:rFonts w:asciiTheme="minorHAnsi" w:hAnsiTheme="minorHAnsi" w:cs="Arial"/>
          <w:b/>
          <w:bCs/>
          <w:i/>
          <w:iCs/>
        </w:rPr>
        <w:t>.</w:t>
      </w:r>
    </w:p>
    <w:p w14:paraId="3FCACCB8" w14:textId="3CFF4E79" w:rsidR="006521C8" w:rsidRPr="006521C8" w:rsidRDefault="006521C8" w:rsidP="00441A3D">
      <w:pPr>
        <w:spacing w:after="0" w:line="240" w:lineRule="auto"/>
        <w:jc w:val="both"/>
        <w:rPr>
          <w:rFonts w:asciiTheme="minorHAnsi" w:hAnsiTheme="minorHAnsi" w:cs="Arial"/>
        </w:rPr>
      </w:pPr>
      <w:r>
        <w:rPr>
          <w:rFonts w:asciiTheme="minorHAnsi" w:hAnsiTheme="minorHAnsi" w:cs="Arial"/>
          <w:b/>
          <w:bCs/>
          <w:i/>
          <w:iCs/>
        </w:rPr>
        <w:t xml:space="preserve">6.2 </w:t>
      </w:r>
      <w:r w:rsidRPr="006521C8">
        <w:rPr>
          <w:rFonts w:asciiTheme="minorHAnsi" w:hAnsiTheme="minorHAnsi" w:cs="Arial"/>
        </w:rPr>
        <w:t>Durata contractului se poate prelungi prin incheierea unui act aditional, achizitorul avand obligatia sa notifice pe email prestatorul cu privire la intentia prelungirii duratei contractuale, cu minim 10 zile lucratoare inainte de incetarea valabilitatii contractului.</w:t>
      </w:r>
    </w:p>
    <w:p w14:paraId="30E6CB2A" w14:textId="789A73F8" w:rsidR="006521C8" w:rsidRDefault="006521C8" w:rsidP="00441A3D">
      <w:pPr>
        <w:spacing w:after="0" w:line="240" w:lineRule="auto"/>
        <w:jc w:val="both"/>
        <w:rPr>
          <w:rFonts w:asciiTheme="minorHAnsi" w:hAnsiTheme="minorHAnsi" w:cs="Arial"/>
        </w:rPr>
      </w:pPr>
      <w:r>
        <w:rPr>
          <w:rFonts w:asciiTheme="minorHAnsi" w:hAnsiTheme="minorHAnsi" w:cs="Arial"/>
          <w:b/>
          <w:bCs/>
          <w:i/>
          <w:iCs/>
        </w:rPr>
        <w:t>6.3</w:t>
      </w:r>
      <w:r w:rsidRPr="006521C8">
        <w:rPr>
          <w:rFonts w:asciiTheme="minorHAnsi" w:hAnsiTheme="minorHAnsi" w:cs="Arial"/>
          <w:b/>
          <w:bCs/>
          <w:i/>
          <w:iCs/>
        </w:rPr>
        <w:t xml:space="preserve"> </w:t>
      </w:r>
      <w:r w:rsidRPr="006521C8">
        <w:rPr>
          <w:rFonts w:asciiTheme="minorHAnsi" w:hAnsiTheme="minorHAnsi" w:cs="Arial"/>
        </w:rPr>
        <w:t>Achizitorul va comunica Prestatorului, cu minim 10 zile lucratoare inainte, data de desfasurare a fiecarui eveniment, precum si localitatea in care va avea loc evenimentul. Data finala de desfasurare, precum si locatia in care va avea loc evenimentul, vor fi agreate împreună cu Prestatorul, in functie de disponibilitatea existenta, cu minim 7 zile lucratoare inainte de data efectiva de desfasurare a evenimentului.</w:t>
      </w:r>
    </w:p>
    <w:p w14:paraId="0D1BE06C" w14:textId="7362863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6521C8">
        <w:rPr>
          <w:rFonts w:asciiTheme="minorHAnsi" w:hAnsiTheme="minorHAnsi" w:cs="Arial"/>
          <w:b/>
          <w:bCs/>
        </w:rPr>
        <w:t>4</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26AEF71B"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proofErr w:type="spellStart"/>
      <w:r w:rsidR="00321148">
        <w:rPr>
          <w:rFonts w:asciiTheme="minorHAnsi" w:eastAsia="Times New Roman" w:hAnsiTheme="minorHAnsi" w:cs="Arial"/>
          <w:lang w:val="it-CH"/>
        </w:rPr>
        <w:t>Contractant</w:t>
      </w:r>
      <w:r w:rsidRPr="00441A3D">
        <w:rPr>
          <w:rFonts w:asciiTheme="minorHAnsi" w:eastAsia="Times New Roman" w:hAnsiTheme="minorHAnsi" w:cs="Arial"/>
          <w:lang w:val="it-CH"/>
        </w:rPr>
        <w:t>ul</w:t>
      </w:r>
      <w:proofErr w:type="spellEnd"/>
      <w:r w:rsidRPr="00441A3D">
        <w:rPr>
          <w:rFonts w:asciiTheme="minorHAnsi" w:eastAsia="Times New Roman" w:hAnsiTheme="minorHAnsi" w:cs="Arial"/>
          <w:lang w:val="it-CH"/>
        </w:rPr>
        <w:t xml:space="preserve"> va presta </w:t>
      </w:r>
      <w:proofErr w:type="spellStart"/>
      <w:r w:rsidRPr="00441A3D">
        <w:rPr>
          <w:rFonts w:asciiTheme="minorHAnsi" w:eastAsia="Times New Roman" w:hAnsiTheme="minorHAnsi" w:cs="Arial"/>
          <w:lang w:val="it-CH"/>
        </w:rPr>
        <w:t>serviciile</w:t>
      </w:r>
      <w:proofErr w:type="spellEnd"/>
      <w:r w:rsidRPr="00441A3D">
        <w:rPr>
          <w:rFonts w:asciiTheme="minorHAnsi" w:eastAsia="Times New Roman" w:hAnsiTheme="minorHAnsi" w:cs="Arial"/>
          <w:lang w:val="it-CH"/>
        </w:rPr>
        <w:t xml:space="preserve"> </w:t>
      </w:r>
      <w:proofErr w:type="spellStart"/>
      <w:r w:rsidR="00321148">
        <w:rPr>
          <w:rFonts w:asciiTheme="minorHAnsi" w:eastAsia="Times New Roman" w:hAnsiTheme="minorHAnsi" w:cs="Arial"/>
          <w:lang w:val="it-CH"/>
        </w:rPr>
        <w:t>î</w:t>
      </w:r>
      <w:r w:rsidRPr="00441A3D">
        <w:rPr>
          <w:rFonts w:asciiTheme="minorHAnsi" w:eastAsia="Times New Roman" w:hAnsiTheme="minorHAnsi" w:cs="Arial"/>
          <w:lang w:val="it-CH"/>
        </w:rPr>
        <w:t>n</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condi</w:t>
      </w:r>
      <w:r w:rsidR="00321148">
        <w:rPr>
          <w:rFonts w:asciiTheme="minorHAnsi" w:eastAsia="Times New Roman" w:hAnsiTheme="minorHAnsi" w:cs="Arial"/>
          <w:lang w:val="it-CH"/>
        </w:rPr>
        <w:t>ț</w:t>
      </w:r>
      <w:r w:rsidRPr="00441A3D">
        <w:rPr>
          <w:rFonts w:asciiTheme="minorHAnsi" w:eastAsia="Times New Roman" w:hAnsiTheme="minorHAnsi" w:cs="Arial"/>
          <w:lang w:val="it-CH"/>
        </w:rPr>
        <w:t>iile</w:t>
      </w:r>
      <w:proofErr w:type="spellEnd"/>
      <w:r w:rsidRPr="00441A3D">
        <w:rPr>
          <w:rFonts w:asciiTheme="minorHAnsi" w:eastAsia="Times New Roman" w:hAnsiTheme="minorHAnsi" w:cs="Arial"/>
          <w:lang w:val="it-CH"/>
        </w:rPr>
        <w:t xml:space="preserve"> stabilite prin </w:t>
      </w:r>
      <w:proofErr w:type="spellStart"/>
      <w:r w:rsidRPr="00441A3D">
        <w:rPr>
          <w:rFonts w:asciiTheme="minorHAnsi" w:eastAsia="Times New Roman" w:hAnsiTheme="minorHAnsi" w:cs="Arial"/>
          <w:lang w:val="it-CH"/>
        </w:rPr>
        <w:t>prezentul</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contract</w:t>
      </w:r>
      <w:proofErr w:type="spellEnd"/>
      <w:r w:rsidRPr="00441A3D">
        <w:rPr>
          <w:rFonts w:asciiTheme="minorHAnsi" w:eastAsia="Times New Roman" w:hAnsiTheme="minorHAnsi" w:cs="Arial"/>
          <w:lang w:val="it-CH"/>
        </w:rPr>
        <w:t xml:space="preserve">, care include in </w:t>
      </w:r>
      <w:proofErr w:type="spellStart"/>
      <w:r w:rsidRPr="00441A3D">
        <w:rPr>
          <w:rFonts w:asciiTheme="minorHAnsi" w:eastAsia="Times New Roman" w:hAnsiTheme="minorHAnsi" w:cs="Arial"/>
          <w:lang w:val="it-CH"/>
        </w:rPr>
        <w:t>ordinea</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roofErr w:type="spellEnd"/>
      <w:r w:rsidRPr="00441A3D">
        <w:rPr>
          <w:rFonts w:asciiTheme="minorHAnsi" w:eastAsia="Times New Roman" w:hAnsiTheme="minorHAnsi" w:cs="Arial"/>
          <w:lang w:val="it-CH"/>
        </w:rPr>
        <w:t>:</w:t>
      </w:r>
    </w:p>
    <w:p w14:paraId="572AECA6" w14:textId="45690A64" w:rsidR="00FF13E4" w:rsidRDefault="002D2D2D" w:rsidP="002D2D2D">
      <w:pPr>
        <w:pStyle w:val="ListParagraph"/>
        <w:numPr>
          <w:ilvl w:val="0"/>
          <w:numId w:val="30"/>
        </w:numPr>
        <w:spacing w:after="0" w:line="240" w:lineRule="auto"/>
        <w:ind w:left="360"/>
        <w:jc w:val="both"/>
        <w:rPr>
          <w:rFonts w:asciiTheme="minorHAnsi" w:hAnsiTheme="minorHAnsi" w:cs="Arial"/>
          <w:lang w:val="it-CH"/>
        </w:rPr>
      </w:pPr>
      <w:proofErr w:type="spellStart"/>
      <w:r w:rsidRPr="00203C20">
        <w:rPr>
          <w:rFonts w:asciiTheme="minorHAnsi" w:hAnsiTheme="minorHAnsi" w:cs="Arial"/>
          <w:lang w:val="it-CH"/>
        </w:rPr>
        <w:t>Anexa</w:t>
      </w:r>
      <w:proofErr w:type="spellEnd"/>
      <w:r w:rsidRPr="00203C20">
        <w:rPr>
          <w:rFonts w:asciiTheme="minorHAnsi" w:hAnsiTheme="minorHAnsi" w:cs="Arial"/>
          <w:lang w:val="it-CH"/>
        </w:rPr>
        <w:t xml:space="preserve"> 1 - </w:t>
      </w:r>
      <w:proofErr w:type="spellStart"/>
      <w:r w:rsidRPr="00203C20">
        <w:rPr>
          <w:rFonts w:asciiTheme="minorHAnsi" w:hAnsiTheme="minorHAnsi" w:cs="Arial"/>
          <w:lang w:val="it-CH"/>
        </w:rPr>
        <w:t>C</w:t>
      </w:r>
      <w:r w:rsidR="00FF13E4" w:rsidRPr="00203C20">
        <w:rPr>
          <w:rFonts w:asciiTheme="minorHAnsi" w:hAnsiTheme="minorHAnsi" w:cs="Arial"/>
          <w:lang w:val="it-CH"/>
        </w:rPr>
        <w:t>aietul</w:t>
      </w:r>
      <w:proofErr w:type="spellEnd"/>
      <w:r w:rsidR="00FF13E4" w:rsidRPr="00203C20">
        <w:rPr>
          <w:rFonts w:asciiTheme="minorHAnsi" w:hAnsiTheme="minorHAnsi" w:cs="Arial"/>
          <w:lang w:val="it-CH"/>
        </w:rPr>
        <w:t xml:space="preserve"> de </w:t>
      </w:r>
      <w:proofErr w:type="spellStart"/>
      <w:r w:rsidR="00FF13E4" w:rsidRPr="00203C20">
        <w:rPr>
          <w:rFonts w:asciiTheme="minorHAnsi" w:hAnsiTheme="minorHAnsi" w:cs="Arial"/>
          <w:lang w:val="it-CH"/>
        </w:rPr>
        <w:t>sarcini</w:t>
      </w:r>
      <w:proofErr w:type="spellEnd"/>
      <w:r w:rsidR="00FF13E4" w:rsidRPr="00203C20">
        <w:rPr>
          <w:rFonts w:asciiTheme="minorHAnsi" w:hAnsiTheme="minorHAnsi" w:cs="Arial"/>
          <w:lang w:val="it-CH"/>
        </w:rPr>
        <w:t xml:space="preserve">, </w:t>
      </w:r>
      <w:proofErr w:type="spellStart"/>
      <w:r w:rsidRPr="00203C20">
        <w:rPr>
          <w:rFonts w:asciiTheme="minorHAnsi" w:hAnsiTheme="minorHAnsi" w:cs="Arial"/>
          <w:lang w:val="it-CH"/>
        </w:rPr>
        <w:t>completat</w:t>
      </w:r>
      <w:proofErr w:type="spellEnd"/>
      <w:r w:rsidRPr="00203C20">
        <w:rPr>
          <w:rFonts w:asciiTheme="minorHAnsi" w:hAnsiTheme="minorHAnsi" w:cs="Arial"/>
          <w:lang w:val="it-CH"/>
        </w:rPr>
        <w:t xml:space="preserve"> de </w:t>
      </w:r>
      <w:proofErr w:type="spellStart"/>
      <w:r w:rsidRPr="00203C20">
        <w:rPr>
          <w:rFonts w:asciiTheme="minorHAnsi" w:hAnsiTheme="minorHAnsi" w:cs="Arial"/>
          <w:lang w:val="it-CH"/>
        </w:rPr>
        <w:t>răspunsurile</w:t>
      </w:r>
      <w:proofErr w:type="spellEnd"/>
      <w:r w:rsidRPr="00203C20">
        <w:rPr>
          <w:rFonts w:asciiTheme="minorHAnsi" w:hAnsiTheme="minorHAnsi" w:cs="Arial"/>
          <w:lang w:val="it-CH"/>
        </w:rPr>
        <w:t xml:space="preserve"> la </w:t>
      </w:r>
      <w:proofErr w:type="spellStart"/>
      <w:r w:rsidRPr="00203C20">
        <w:rPr>
          <w:rFonts w:asciiTheme="minorHAnsi" w:hAnsiTheme="minorHAnsi" w:cs="Arial"/>
          <w:lang w:val="it-CH"/>
        </w:rPr>
        <w:t>solicitările</w:t>
      </w:r>
      <w:proofErr w:type="spellEnd"/>
      <w:r w:rsidRPr="00203C20">
        <w:rPr>
          <w:rFonts w:asciiTheme="minorHAnsi" w:hAnsiTheme="minorHAnsi" w:cs="Arial"/>
          <w:lang w:val="it-CH"/>
        </w:rPr>
        <w:t xml:space="preserve"> de </w:t>
      </w:r>
      <w:proofErr w:type="spellStart"/>
      <w:r w:rsidRPr="00203C20">
        <w:rPr>
          <w:rFonts w:asciiTheme="minorHAnsi" w:hAnsiTheme="minorHAnsi" w:cs="Arial"/>
          <w:lang w:val="it-CH"/>
        </w:rPr>
        <w:t>clarificare</w:t>
      </w:r>
      <w:proofErr w:type="spellEnd"/>
      <w:r w:rsidRPr="00203C20">
        <w:rPr>
          <w:rFonts w:asciiTheme="minorHAnsi" w:hAnsiTheme="minorHAnsi" w:cs="Arial"/>
          <w:lang w:val="it-CH"/>
        </w:rPr>
        <w:t xml:space="preserve"> </w:t>
      </w:r>
      <w:proofErr w:type="spellStart"/>
      <w:r w:rsidRPr="00203C20">
        <w:rPr>
          <w:rFonts w:asciiTheme="minorHAnsi" w:hAnsiTheme="minorHAnsi" w:cs="Arial"/>
          <w:lang w:val="it-CH"/>
        </w:rPr>
        <w:t>transmise</w:t>
      </w:r>
      <w:proofErr w:type="spellEnd"/>
      <w:r w:rsidRPr="00203C20">
        <w:rPr>
          <w:rFonts w:asciiTheme="minorHAnsi" w:hAnsiTheme="minorHAnsi" w:cs="Arial"/>
          <w:lang w:val="it-CH"/>
        </w:rPr>
        <w:t xml:space="preserve"> </w:t>
      </w:r>
      <w:proofErr w:type="spellStart"/>
      <w:r w:rsidRPr="00203C20">
        <w:rPr>
          <w:rFonts w:asciiTheme="minorHAnsi" w:hAnsiTheme="minorHAnsi" w:cs="Arial"/>
          <w:lang w:val="it-CH"/>
        </w:rPr>
        <w:t>până</w:t>
      </w:r>
      <w:proofErr w:type="spellEnd"/>
      <w:r w:rsidRPr="00203C20">
        <w:rPr>
          <w:rFonts w:asciiTheme="minorHAnsi" w:hAnsiTheme="minorHAnsi" w:cs="Arial"/>
          <w:lang w:val="it-CH"/>
        </w:rPr>
        <w:t xml:space="preserve"> la data </w:t>
      </w:r>
      <w:proofErr w:type="spellStart"/>
      <w:r w:rsidRPr="00203C20">
        <w:rPr>
          <w:rFonts w:asciiTheme="minorHAnsi" w:hAnsiTheme="minorHAnsi" w:cs="Arial"/>
          <w:lang w:val="it-CH"/>
        </w:rPr>
        <w:t>limită</w:t>
      </w:r>
      <w:proofErr w:type="spellEnd"/>
      <w:r w:rsidRPr="00203C20">
        <w:rPr>
          <w:rFonts w:asciiTheme="minorHAnsi" w:hAnsiTheme="minorHAnsi" w:cs="Arial"/>
          <w:lang w:val="it-CH"/>
        </w:rPr>
        <w:t xml:space="preserve"> de </w:t>
      </w:r>
      <w:proofErr w:type="spellStart"/>
      <w:r w:rsidRPr="00203C20">
        <w:rPr>
          <w:rFonts w:asciiTheme="minorHAnsi" w:hAnsiTheme="minorHAnsi" w:cs="Arial"/>
          <w:lang w:val="it-CH"/>
        </w:rPr>
        <w:t>depunere</w:t>
      </w:r>
      <w:proofErr w:type="spellEnd"/>
      <w:r w:rsidRPr="00203C20">
        <w:rPr>
          <w:rFonts w:asciiTheme="minorHAnsi" w:hAnsiTheme="minorHAnsi" w:cs="Arial"/>
          <w:lang w:val="it-CH"/>
        </w:rPr>
        <w:t xml:space="preserve"> a </w:t>
      </w:r>
      <w:proofErr w:type="spellStart"/>
      <w:r w:rsidRPr="00203C20">
        <w:rPr>
          <w:rFonts w:asciiTheme="minorHAnsi" w:hAnsiTheme="minorHAnsi" w:cs="Arial"/>
          <w:lang w:val="it-CH"/>
        </w:rPr>
        <w:t>ofertelor</w:t>
      </w:r>
      <w:proofErr w:type="spellEnd"/>
      <w:r w:rsidRPr="00203C20">
        <w:rPr>
          <w:rFonts w:asciiTheme="minorHAnsi" w:hAnsiTheme="minorHAnsi" w:cs="Arial"/>
          <w:lang w:val="it-CH"/>
        </w:rPr>
        <w:t xml:space="preserve"> (</w:t>
      </w:r>
      <w:proofErr w:type="spellStart"/>
      <w:r w:rsidRPr="00203C20">
        <w:rPr>
          <w:rFonts w:asciiTheme="minorHAnsi" w:hAnsiTheme="minorHAnsi" w:cs="Arial"/>
          <w:lang w:val="it-CH"/>
        </w:rPr>
        <w:t>dacă</w:t>
      </w:r>
      <w:proofErr w:type="spellEnd"/>
      <w:r w:rsidRPr="00203C20">
        <w:rPr>
          <w:rFonts w:asciiTheme="minorHAnsi" w:hAnsiTheme="minorHAnsi" w:cs="Arial"/>
          <w:lang w:val="it-CH"/>
        </w:rPr>
        <w:t xml:space="preserve"> este </w:t>
      </w:r>
      <w:proofErr w:type="spellStart"/>
      <w:r w:rsidRPr="00203C20">
        <w:rPr>
          <w:rFonts w:asciiTheme="minorHAnsi" w:hAnsiTheme="minorHAnsi" w:cs="Arial"/>
          <w:lang w:val="it-CH"/>
        </w:rPr>
        <w:t>cazul</w:t>
      </w:r>
      <w:proofErr w:type="spellEnd"/>
      <w:r w:rsidRPr="00203C20">
        <w:rPr>
          <w:rFonts w:asciiTheme="minorHAnsi" w:hAnsiTheme="minorHAnsi" w:cs="Arial"/>
          <w:lang w:val="it-CH"/>
        </w:rPr>
        <w:t>);</w:t>
      </w:r>
      <w:r w:rsidR="00FF13E4" w:rsidRPr="00203C20">
        <w:rPr>
          <w:rFonts w:asciiTheme="minorHAnsi" w:hAnsiTheme="minorHAnsi" w:cs="Arial"/>
          <w:lang w:val="it-CH"/>
        </w:rPr>
        <w:t xml:space="preserve"> </w:t>
      </w:r>
    </w:p>
    <w:p w14:paraId="4C9B996C" w14:textId="4F5A8951" w:rsidR="002D2D2D" w:rsidRPr="00264FDC"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theme="minorHAnsi"/>
          <w:lang w:val="it-CH" w:eastAsia="ro-RO"/>
        </w:rPr>
      </w:pPr>
      <w:proofErr w:type="spellStart"/>
      <w:r w:rsidRPr="00264FDC">
        <w:rPr>
          <w:rFonts w:asciiTheme="minorHAnsi" w:hAnsiTheme="minorHAnsi" w:cstheme="minorHAnsi"/>
          <w:lang w:val="it-CH" w:eastAsia="ro-RO"/>
        </w:rPr>
        <w:t>Anexa</w:t>
      </w:r>
      <w:proofErr w:type="spellEnd"/>
      <w:r w:rsidRPr="00264FDC">
        <w:rPr>
          <w:rFonts w:asciiTheme="minorHAnsi" w:hAnsiTheme="minorHAnsi" w:cstheme="minorHAnsi"/>
          <w:lang w:val="it-CH" w:eastAsia="ro-RO"/>
        </w:rPr>
        <w:t xml:space="preserve"> 2 - </w:t>
      </w:r>
      <w:proofErr w:type="spellStart"/>
      <w:r w:rsidRPr="00264FDC">
        <w:rPr>
          <w:rFonts w:asciiTheme="minorHAnsi" w:hAnsiTheme="minorHAnsi" w:cstheme="minorHAnsi"/>
          <w:lang w:val="it-CH" w:eastAsia="ro-RO"/>
        </w:rPr>
        <w:t>Propunerea</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Tehnică</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și</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Propunerea</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Financiară</w:t>
      </w:r>
      <w:proofErr w:type="spellEnd"/>
      <w:r w:rsidRPr="00264FDC">
        <w:rPr>
          <w:rFonts w:asciiTheme="minorHAnsi" w:hAnsiTheme="minorHAnsi" w:cstheme="minorHAnsi"/>
          <w:lang w:val="it-CH" w:eastAsia="ro-RO"/>
        </w:rPr>
        <w:t xml:space="preserve"> a </w:t>
      </w:r>
      <w:proofErr w:type="spellStart"/>
      <w:r w:rsidRPr="00264FDC">
        <w:rPr>
          <w:rFonts w:asciiTheme="minorHAnsi" w:hAnsiTheme="minorHAnsi" w:cstheme="minorHAnsi"/>
          <w:lang w:val="it-CH" w:eastAsia="ro-RO"/>
        </w:rPr>
        <w:t>Prestatorului</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inclusiv</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clarificările</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din</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perioada</w:t>
      </w:r>
      <w:proofErr w:type="spellEnd"/>
      <w:r w:rsidRPr="00264FDC">
        <w:rPr>
          <w:rFonts w:asciiTheme="minorHAnsi" w:hAnsiTheme="minorHAnsi" w:cstheme="minorHAnsi"/>
          <w:lang w:val="it-CH" w:eastAsia="ro-RO"/>
        </w:rPr>
        <w:t xml:space="preserve"> de </w:t>
      </w:r>
      <w:proofErr w:type="spellStart"/>
      <w:r w:rsidRPr="00264FDC">
        <w:rPr>
          <w:rFonts w:asciiTheme="minorHAnsi" w:hAnsiTheme="minorHAnsi" w:cstheme="minorHAnsi"/>
          <w:lang w:val="it-CH" w:eastAsia="ro-RO"/>
        </w:rPr>
        <w:t>evaluare</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În</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cazul</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în</w:t>
      </w:r>
      <w:proofErr w:type="spellEnd"/>
      <w:r w:rsidRPr="00264FDC">
        <w:rPr>
          <w:rFonts w:asciiTheme="minorHAnsi" w:hAnsiTheme="minorHAnsi" w:cstheme="minorHAnsi"/>
          <w:lang w:val="it-CH" w:eastAsia="ro-RO"/>
        </w:rPr>
        <w:t xml:space="preserve"> care, pe </w:t>
      </w:r>
      <w:proofErr w:type="spellStart"/>
      <w:r w:rsidRPr="00264FDC">
        <w:rPr>
          <w:rFonts w:asciiTheme="minorHAnsi" w:hAnsiTheme="minorHAnsi" w:cstheme="minorHAnsi"/>
          <w:lang w:val="it-CH" w:eastAsia="ro-RO"/>
        </w:rPr>
        <w:t>parcursul</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executării</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contractului</w:t>
      </w:r>
      <w:proofErr w:type="spellEnd"/>
      <w:r w:rsidRPr="00264FDC">
        <w:rPr>
          <w:rFonts w:asciiTheme="minorHAnsi" w:hAnsiTheme="minorHAnsi" w:cstheme="minorHAnsi"/>
          <w:lang w:val="it-CH" w:eastAsia="ro-RO"/>
        </w:rPr>
        <w:t xml:space="preserve">, se </w:t>
      </w:r>
      <w:proofErr w:type="spellStart"/>
      <w:r w:rsidRPr="00264FDC">
        <w:rPr>
          <w:rFonts w:asciiTheme="minorHAnsi" w:hAnsiTheme="minorHAnsi" w:cstheme="minorHAnsi"/>
          <w:lang w:val="it-CH" w:eastAsia="ro-RO"/>
        </w:rPr>
        <w:t>constată</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că</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anumite</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elemente</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ale</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propunerii</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tehnice</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sunt</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inferioare</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sau</w:t>
      </w:r>
      <w:proofErr w:type="spellEnd"/>
      <w:r w:rsidRPr="00264FDC">
        <w:rPr>
          <w:rFonts w:asciiTheme="minorHAnsi" w:hAnsiTheme="minorHAnsi" w:cstheme="minorHAnsi"/>
          <w:lang w:val="it-CH" w:eastAsia="ro-RO"/>
        </w:rPr>
        <w:t xml:space="preserve"> nu </w:t>
      </w:r>
      <w:proofErr w:type="spellStart"/>
      <w:r w:rsidRPr="00264FDC">
        <w:rPr>
          <w:rFonts w:asciiTheme="minorHAnsi" w:hAnsiTheme="minorHAnsi" w:cstheme="minorHAnsi"/>
          <w:lang w:val="it-CH" w:eastAsia="ro-RO"/>
        </w:rPr>
        <w:t>corespund</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cerinţelor</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prevăzute</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în</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Caietul</w:t>
      </w:r>
      <w:proofErr w:type="spellEnd"/>
      <w:r w:rsidRPr="00264FDC">
        <w:rPr>
          <w:rFonts w:asciiTheme="minorHAnsi" w:hAnsiTheme="minorHAnsi" w:cstheme="minorHAnsi"/>
          <w:lang w:val="it-CH" w:eastAsia="ro-RO"/>
        </w:rPr>
        <w:t xml:space="preserve"> de </w:t>
      </w:r>
      <w:proofErr w:type="spellStart"/>
      <w:r w:rsidRPr="00264FDC">
        <w:rPr>
          <w:rFonts w:asciiTheme="minorHAnsi" w:hAnsiTheme="minorHAnsi" w:cstheme="minorHAnsi"/>
          <w:lang w:val="it-CH" w:eastAsia="ro-RO"/>
        </w:rPr>
        <w:t>Sarcini</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prevalează</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prevederile</w:t>
      </w:r>
      <w:proofErr w:type="spellEnd"/>
      <w:r w:rsidRPr="00264FDC">
        <w:rPr>
          <w:rFonts w:asciiTheme="minorHAnsi" w:hAnsiTheme="minorHAnsi" w:cstheme="minorHAnsi"/>
          <w:lang w:val="it-CH" w:eastAsia="ro-RO"/>
        </w:rPr>
        <w:t xml:space="preserve"> </w:t>
      </w:r>
      <w:proofErr w:type="spellStart"/>
      <w:r w:rsidRPr="00264FDC">
        <w:rPr>
          <w:rFonts w:asciiTheme="minorHAnsi" w:hAnsiTheme="minorHAnsi" w:cstheme="minorHAnsi"/>
          <w:lang w:val="it-CH" w:eastAsia="ro-RO"/>
        </w:rPr>
        <w:t>Caietului</w:t>
      </w:r>
      <w:proofErr w:type="spellEnd"/>
      <w:r w:rsidRPr="00264FDC">
        <w:rPr>
          <w:rFonts w:asciiTheme="minorHAnsi" w:hAnsiTheme="minorHAnsi" w:cstheme="minorHAnsi"/>
          <w:lang w:val="it-CH" w:eastAsia="ro-RO"/>
        </w:rPr>
        <w:t xml:space="preserve"> de </w:t>
      </w:r>
      <w:proofErr w:type="spellStart"/>
      <w:r w:rsidRPr="00264FDC">
        <w:rPr>
          <w:rFonts w:asciiTheme="minorHAnsi" w:hAnsiTheme="minorHAnsi" w:cstheme="minorHAnsi"/>
          <w:lang w:val="it-CH" w:eastAsia="ro-RO"/>
        </w:rPr>
        <w:t>Sarcini</w:t>
      </w:r>
      <w:proofErr w:type="spellEnd"/>
      <w:r w:rsidRPr="00264FDC">
        <w:rPr>
          <w:rFonts w:asciiTheme="minorHAnsi" w:hAnsiTheme="minorHAnsi" w:cstheme="minorHAnsi"/>
          <w:lang w:val="it-CH" w:eastAsia="ro-RO"/>
        </w:rPr>
        <w:t>;</w:t>
      </w:r>
    </w:p>
    <w:p w14:paraId="49ECF199" w14:textId="3D7550F8" w:rsidR="00FF13E4" w:rsidRPr="00264FDC"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theme="minorHAnsi"/>
        </w:rPr>
      </w:pPr>
      <w:proofErr w:type="spellStart"/>
      <w:r w:rsidRPr="00264FDC">
        <w:rPr>
          <w:rFonts w:asciiTheme="minorHAnsi" w:hAnsiTheme="minorHAnsi" w:cstheme="minorHAnsi"/>
        </w:rPr>
        <w:t>A</w:t>
      </w:r>
      <w:r w:rsidR="00FF13E4" w:rsidRPr="00264FDC">
        <w:rPr>
          <w:rFonts w:asciiTheme="minorHAnsi" w:hAnsiTheme="minorHAnsi" w:cstheme="minorHAnsi"/>
        </w:rPr>
        <w:t>cordul</w:t>
      </w:r>
      <w:proofErr w:type="spellEnd"/>
      <w:r w:rsidR="00FF13E4" w:rsidRPr="00264FDC">
        <w:rPr>
          <w:rFonts w:asciiTheme="minorHAnsi" w:hAnsiTheme="minorHAnsi" w:cstheme="minorHAnsi"/>
        </w:rPr>
        <w:t xml:space="preserve"> de </w:t>
      </w:r>
      <w:proofErr w:type="spellStart"/>
      <w:r w:rsidR="00FF13E4" w:rsidRPr="00264FDC">
        <w:rPr>
          <w:rFonts w:asciiTheme="minorHAnsi" w:hAnsiTheme="minorHAnsi" w:cstheme="minorHAnsi"/>
        </w:rPr>
        <w:t>asociere</w:t>
      </w:r>
      <w:proofErr w:type="spellEnd"/>
      <w:r w:rsidR="00FF13E4" w:rsidRPr="00264FDC">
        <w:rPr>
          <w:rFonts w:asciiTheme="minorHAnsi" w:hAnsiTheme="minorHAnsi" w:cstheme="minorHAnsi"/>
        </w:rPr>
        <w:t>/</w:t>
      </w:r>
      <w:proofErr w:type="spellStart"/>
      <w:r w:rsidR="00FF13E4" w:rsidRPr="00264FDC">
        <w:rPr>
          <w:rFonts w:asciiTheme="minorHAnsi" w:hAnsiTheme="minorHAnsi" w:cstheme="minorHAnsi"/>
        </w:rPr>
        <w:t>subcontractare</w:t>
      </w:r>
      <w:proofErr w:type="spellEnd"/>
      <w:r w:rsidR="00FF13E4" w:rsidRPr="00264FDC">
        <w:rPr>
          <w:rFonts w:asciiTheme="minorHAnsi" w:hAnsiTheme="minorHAnsi" w:cstheme="minorHAnsi"/>
        </w:rPr>
        <w:t xml:space="preserve">, </w:t>
      </w:r>
      <w:proofErr w:type="spellStart"/>
      <w:r w:rsidR="00FF13E4" w:rsidRPr="00264FDC">
        <w:rPr>
          <w:rFonts w:asciiTheme="minorHAnsi" w:hAnsiTheme="minorHAnsi" w:cstheme="minorHAnsi"/>
        </w:rPr>
        <w:t>daca</w:t>
      </w:r>
      <w:proofErr w:type="spellEnd"/>
      <w:r w:rsidR="00FF13E4" w:rsidRPr="00264FDC">
        <w:rPr>
          <w:rFonts w:asciiTheme="minorHAnsi" w:hAnsiTheme="minorHAnsi" w:cstheme="minorHAnsi"/>
        </w:rPr>
        <w:t xml:space="preserve"> </w:t>
      </w:r>
      <w:proofErr w:type="spellStart"/>
      <w:r w:rsidR="00FF13E4" w:rsidRPr="00264FDC">
        <w:rPr>
          <w:rFonts w:asciiTheme="minorHAnsi" w:hAnsiTheme="minorHAnsi" w:cstheme="minorHAnsi"/>
        </w:rPr>
        <w:t>este</w:t>
      </w:r>
      <w:proofErr w:type="spellEnd"/>
      <w:r w:rsidR="00FF13E4" w:rsidRPr="00264FDC">
        <w:rPr>
          <w:rFonts w:asciiTheme="minorHAnsi" w:hAnsiTheme="minorHAnsi" w:cstheme="minorHAnsi"/>
        </w:rPr>
        <w:t xml:space="preserve"> </w:t>
      </w:r>
      <w:proofErr w:type="spellStart"/>
      <w:r w:rsidR="00FF13E4" w:rsidRPr="00264FDC">
        <w:rPr>
          <w:rFonts w:asciiTheme="minorHAnsi" w:hAnsiTheme="minorHAnsi" w:cstheme="minorHAnsi"/>
        </w:rPr>
        <w:t>cazul</w:t>
      </w:r>
      <w:proofErr w:type="spellEnd"/>
      <w:r w:rsidR="00FF13E4" w:rsidRPr="00264FDC">
        <w:rPr>
          <w:rFonts w:asciiTheme="minorHAnsi" w:hAnsiTheme="minorHAnsi" w:cstheme="minorHAnsi"/>
        </w:rPr>
        <w:t>.</w:t>
      </w:r>
    </w:p>
    <w:p w14:paraId="4F61FE6B" w14:textId="7C9FF273" w:rsidR="002D2D2D" w:rsidRPr="00264FDC" w:rsidRDefault="002D2D2D" w:rsidP="002D2D2D">
      <w:pPr>
        <w:pStyle w:val="DefaultText1"/>
        <w:numPr>
          <w:ilvl w:val="0"/>
          <w:numId w:val="30"/>
        </w:numPr>
        <w:tabs>
          <w:tab w:val="left" w:pos="360"/>
        </w:tabs>
        <w:suppressAutoHyphens/>
        <w:ind w:left="360"/>
        <w:jc w:val="both"/>
        <w:rPr>
          <w:rFonts w:asciiTheme="minorHAnsi" w:hAnsiTheme="minorHAnsi" w:cstheme="minorHAnsi"/>
          <w:sz w:val="22"/>
          <w:szCs w:val="22"/>
          <w:lang w:val="ro-RO"/>
        </w:rPr>
      </w:pPr>
      <w:r w:rsidRPr="00264FDC">
        <w:rPr>
          <w:rFonts w:asciiTheme="minorHAnsi" w:hAnsiTheme="minorHAnsi" w:cstheme="minorHAns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6A3FB32B"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5" w:name="_Hlk134775979"/>
      <w:r w:rsidR="00C26520" w:rsidRPr="000730B6">
        <w:rPr>
          <w:rFonts w:asciiTheme="minorHAnsi" w:hAnsiTheme="minorHAnsi" w:cs="Arial"/>
        </w:rPr>
        <w:t>C</w:t>
      </w:r>
      <w:proofErr w:type="spellStart"/>
      <w:r w:rsidR="00C26520" w:rsidRPr="00C26520">
        <w:rPr>
          <w:rFonts w:asciiTheme="minorHAnsi" w:hAnsiTheme="minorHAnsi" w:cs="Arial"/>
          <w:lang w:val="x-none"/>
        </w:rPr>
        <w:t>ontractant</w:t>
      </w:r>
      <w:bookmarkEnd w:id="5"/>
      <w:r w:rsidRPr="00441A3D">
        <w:rPr>
          <w:rFonts w:asciiTheme="minorHAnsi" w:hAnsiTheme="minorHAnsi" w:cs="Arial"/>
          <w:lang w:val="x-none"/>
        </w:rPr>
        <w:t>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r w:rsidR="00321148" w:rsidRPr="000730B6">
        <w:rPr>
          <w:rFonts w:asciiTheme="minorHAnsi" w:hAnsiTheme="minorHAnsi" w:cs="Arial"/>
          <w:bCs/>
          <w:spacing w:val="-4"/>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w:t>
      </w:r>
      <w:r w:rsidR="00321148" w:rsidRPr="000730B6">
        <w:rPr>
          <w:rFonts w:asciiTheme="minorHAnsi" w:hAnsiTheme="minorHAnsi" w:cs="Arial"/>
          <w:bCs/>
          <w:spacing w:val="-4"/>
        </w:rPr>
        <w:t>ț</w:t>
      </w:r>
      <w:r w:rsidRPr="00441A3D">
        <w:rPr>
          <w:rFonts w:asciiTheme="minorHAnsi" w:hAnsiTheme="minorHAnsi" w:cs="Arial"/>
          <w:bCs/>
          <w:spacing w:val="-4"/>
          <w:lang w:val="x-none"/>
        </w:rPr>
        <w: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w:t>
      </w:r>
      <w:r w:rsidR="00321148" w:rsidRPr="000730B6">
        <w:rPr>
          <w:rFonts w:asciiTheme="minorHAnsi" w:hAnsiTheme="minorHAnsi" w:cs="Arial"/>
          <w:bCs/>
          <w:spacing w:val="-4"/>
        </w:rPr>
        <w:t>î</w:t>
      </w:r>
      <w:r w:rsidRPr="00441A3D">
        <w:rPr>
          <w:rFonts w:asciiTheme="minorHAnsi" w:hAnsiTheme="minorHAnsi" w:cs="Arial"/>
          <w:bCs/>
          <w:spacing w:val="-4"/>
          <w:lang w:val="x-none"/>
        </w:rPr>
        <w:t xml:space="preserve">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203C20">
        <w:rPr>
          <w:rFonts w:asciiTheme="minorHAnsi" w:hAnsiTheme="minorHAnsi" w:cs="Arial"/>
          <w:bCs/>
          <w:spacing w:val="-4"/>
        </w:rPr>
        <w:t>ă</w:t>
      </w:r>
      <w:proofErr w:type="spellEnd"/>
      <w:r w:rsidR="0016007E" w:rsidRPr="00203C20">
        <w:rPr>
          <w:rFonts w:asciiTheme="minorHAnsi" w:hAnsiTheme="minorHAnsi" w:cs="Arial"/>
          <w:bCs/>
          <w:spacing w:val="-4"/>
        </w:rPr>
        <w:t xml:space="preserve"> și </w:t>
      </w:r>
      <w:proofErr w:type="spellStart"/>
      <w:r w:rsidRPr="00441A3D">
        <w:rPr>
          <w:rFonts w:asciiTheme="minorHAnsi" w:hAnsiTheme="minorHAnsi" w:cs="Arial"/>
          <w:bCs/>
          <w:spacing w:val="-4"/>
          <w:lang w:val="it-CH"/>
        </w:rPr>
        <w:t>financiar</w:t>
      </w:r>
      <w:r w:rsidR="00321148">
        <w:rPr>
          <w:rFonts w:asciiTheme="minorHAnsi" w:hAnsiTheme="minorHAnsi" w:cs="Arial"/>
          <w:bCs/>
          <w:spacing w:val="-4"/>
          <w:lang w:val="it-CH"/>
        </w:rPr>
        <w:t>ă</w:t>
      </w:r>
      <w:proofErr w:type="spellEnd"/>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203C2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203C2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4199F4C"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w:t>
      </w:r>
      <w:r w:rsidR="000E6915">
        <w:rPr>
          <w:rFonts w:asciiTheme="minorHAnsi" w:hAnsiTheme="minorHAnsi" w:cs="Arial"/>
        </w:rPr>
        <w:t>ă</w:t>
      </w:r>
      <w:r w:rsidRPr="00441A3D">
        <w:rPr>
          <w:rFonts w:asciiTheme="minorHAnsi" w:hAnsiTheme="minorHAnsi" w:cs="Arial"/>
        </w:rPr>
        <w:t>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35A38951"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Reclamatii </w:t>
      </w:r>
      <w:r w:rsidR="00E1543F">
        <w:rPr>
          <w:rFonts w:asciiTheme="minorHAnsi" w:hAnsiTheme="minorHAnsi" w:cs="Arial"/>
        </w:rPr>
        <w:t>ș</w:t>
      </w:r>
      <w:r w:rsidRPr="00441A3D">
        <w:rPr>
          <w:rFonts w:asciiTheme="minorHAnsi" w:hAnsiTheme="minorHAnsi" w:cs="Arial"/>
        </w:rPr>
        <w:t>i actiuni in justitie, ce rezult</w:t>
      </w:r>
      <w:r w:rsidR="00E1543F">
        <w:rPr>
          <w:rFonts w:asciiTheme="minorHAnsi" w:hAnsiTheme="minorHAnsi" w:cs="Arial"/>
        </w:rPr>
        <w:t>ă</w:t>
      </w:r>
      <w:r w:rsidRPr="00441A3D">
        <w:rPr>
          <w:rFonts w:asciiTheme="minorHAnsi" w:hAnsiTheme="minorHAnsi" w:cs="Arial"/>
        </w:rPr>
        <w:t xml:space="preserve"> din </w:t>
      </w:r>
      <w:r w:rsidR="00E1543F">
        <w:rPr>
          <w:rFonts w:asciiTheme="minorHAnsi" w:hAnsiTheme="minorHAnsi" w:cs="Arial"/>
        </w:rPr>
        <w:t>î</w:t>
      </w:r>
      <w:r w:rsidRPr="00441A3D">
        <w:rPr>
          <w:rFonts w:asciiTheme="minorHAnsi" w:hAnsiTheme="minorHAnsi" w:cs="Arial"/>
        </w:rPr>
        <w:t>ncalcarea unor drepturi de proprietate intelectuala (brevete, nume, marci inregistrate etc.), legate de echipamentele, materialele, instalatiile sau utilajele folosite pentru sau in legatura cu produsele furnizate;</w:t>
      </w:r>
    </w:p>
    <w:p w14:paraId="44426ECC" w14:textId="77777777" w:rsidR="00FF13E4"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lastRenderedPageBreak/>
        <w:t>Daune-interese, costuri, taxe si cheltuieli de orice natura, aferente, cu exceptia situatiei in care o astfel de incalcare rezulta din respectarea caietului de sarcini intocmit de catre achizitor.</w:t>
      </w:r>
      <w:bookmarkStart w:id="6" w:name="_Toc185742701"/>
    </w:p>
    <w:p w14:paraId="57D7F07F" w14:textId="77777777" w:rsidR="00DC1E6F" w:rsidRPr="00441A3D" w:rsidRDefault="00DC1E6F" w:rsidP="00DC1E6F">
      <w:pPr>
        <w:spacing w:after="0" w:line="240" w:lineRule="auto"/>
        <w:ind w:left="360" w:right="-5"/>
        <w:jc w:val="both"/>
        <w:rPr>
          <w:rFonts w:asciiTheme="minorHAnsi" w:hAnsiTheme="minorHAnsi" w:cs="Arial"/>
        </w:rPr>
      </w:pPr>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ul are obligatia de a nu transfera total sau partial obligatiile sale asumate prin contract, fara sa obtina,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(3) Cesiunea nu va exonera Prestatorul de nici o responsabilitate privind garanţi</w:t>
      </w:r>
      <w:r w:rsidR="00301544" w:rsidRPr="00203C20">
        <w:rPr>
          <w:rFonts w:cs="Calibri"/>
          <w:lang w:val="ro-RO"/>
        </w:rPr>
        <w:t>e</w:t>
      </w:r>
      <w:r w:rsidRPr="00203C20">
        <w:rPr>
          <w:rFonts w:cs="Calibri"/>
          <w:lang w:val="ro-RO"/>
        </w:rPr>
        <w:t xml:space="preserve"> sau orice alte obligaţii asumate prin contract.</w:t>
      </w:r>
    </w:p>
    <w:p w14:paraId="42ADEB54" w14:textId="025CA1A4" w:rsidR="0046121C" w:rsidRPr="00264FDC" w:rsidRDefault="0046121C" w:rsidP="0046121C">
      <w:pPr>
        <w:pStyle w:val="ListParagraph"/>
        <w:widowControl w:val="0"/>
        <w:autoSpaceDE w:val="0"/>
        <w:autoSpaceDN w:val="0"/>
        <w:adjustRightInd w:val="0"/>
        <w:spacing w:after="0" w:line="240" w:lineRule="auto"/>
        <w:ind w:left="0"/>
        <w:jc w:val="both"/>
        <w:rPr>
          <w:rFonts w:cs="Calibri"/>
          <w:i/>
          <w:iCs/>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 xml:space="preserve">ul se obligă să respecte prevederile art. 1.578 din Noul Cod Civil cu privire la </w:t>
      </w:r>
      <w:r w:rsidRPr="00264FDC">
        <w:rPr>
          <w:rFonts w:cs="Calibri"/>
          <w:i/>
          <w:iCs/>
          <w:lang w:val="ro-RO"/>
        </w:rPr>
        <w:t>„Comunicarea şi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ul va permite accesul neîngradit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6"/>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592FBB3B" w:rsidR="0046121C" w:rsidRPr="00617170" w:rsidRDefault="0046121C" w:rsidP="00D476B1">
      <w:pPr>
        <w:numPr>
          <w:ilvl w:val="2"/>
          <w:numId w:val="16"/>
        </w:numPr>
        <w:tabs>
          <w:tab w:val="clear" w:pos="360"/>
          <w:tab w:val="num" w:pos="0"/>
          <w:tab w:val="num" w:pos="142"/>
          <w:tab w:val="num" w:pos="480"/>
        </w:tabs>
        <w:spacing w:after="0" w:line="240" w:lineRule="auto"/>
        <w:jc w:val="both"/>
        <w:rPr>
          <w:rFonts w:cs="Calibri"/>
        </w:rPr>
      </w:pPr>
      <w:r w:rsidRPr="00617170">
        <w:rPr>
          <w:rFonts w:cs="Calibri"/>
        </w:rPr>
        <w:t xml:space="preserve">(4) </w:t>
      </w:r>
      <w:r w:rsidR="00F2106E" w:rsidRPr="00617170">
        <w:rPr>
          <w:rFonts w:cs="Calibri"/>
        </w:rPr>
        <w:t>Contractant</w:t>
      </w:r>
      <w:r w:rsidRPr="00617170">
        <w:rPr>
          <w:rFonts w:cs="Calibri"/>
        </w:rPr>
        <w:t xml:space="preserve">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w:t>
      </w:r>
      <w:r w:rsidR="00F2106E" w:rsidRPr="00617170">
        <w:rPr>
          <w:rFonts w:cs="Calibri"/>
        </w:rPr>
        <w:t>Contractant</w:t>
      </w:r>
      <w:r w:rsidRPr="00617170">
        <w:rPr>
          <w:rFonts w:cs="Calibri"/>
        </w:rPr>
        <w:t xml:space="preserve">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737ED69E"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lastRenderedPageBreak/>
        <w:t>10. OBLIGA</w:t>
      </w:r>
      <w:r w:rsidR="002D5997">
        <w:rPr>
          <w:rFonts w:asciiTheme="minorHAnsi" w:eastAsia="Times New Roman" w:hAnsiTheme="minorHAnsi" w:cs="Arial"/>
          <w:b/>
        </w:rPr>
        <w:t>Ț</w:t>
      </w:r>
      <w:r w:rsidRPr="00441A3D">
        <w:rPr>
          <w:rFonts w:asciiTheme="minorHAnsi" w:eastAsia="Times New Roman" w:hAnsiTheme="minorHAnsi" w:cs="Arial"/>
          <w:b/>
        </w:rPr>
        <w: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7"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1866AA15"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 xml:space="preserve">aietului de sarcini </w:t>
      </w:r>
      <w:r w:rsidR="002D5997">
        <w:rPr>
          <w:rFonts w:asciiTheme="minorHAnsi" w:hAnsiTheme="minorHAnsi" w:cs="Arial"/>
          <w:bCs/>
        </w:rPr>
        <w:t>ș</w:t>
      </w:r>
      <w:r w:rsidRPr="00441A3D">
        <w:rPr>
          <w:rFonts w:asciiTheme="minorHAnsi" w:hAnsiTheme="minorHAnsi" w:cs="Arial"/>
          <w:bCs/>
        </w:rPr>
        <w:t>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receptioneze, potrivit art. 12, serviciile prestate.</w:t>
      </w:r>
    </w:p>
    <w:p w14:paraId="144BE10E" w14:textId="582963E7"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2D5997">
        <w:rPr>
          <w:rFonts w:asciiTheme="minorHAnsi" w:hAnsiTheme="minorHAnsi" w:cs="Arial"/>
        </w:rPr>
        <w:t>ă</w:t>
      </w:r>
      <w:r w:rsidRPr="00441A3D">
        <w:rPr>
          <w:rFonts w:asciiTheme="minorHAnsi" w:hAnsiTheme="minorHAnsi" w:cs="Arial"/>
        </w:rPr>
        <w:t xml:space="preserve"> serviciilor prestate </w:t>
      </w:r>
      <w:r w:rsidR="002D5997">
        <w:rPr>
          <w:rFonts w:asciiTheme="minorHAnsi" w:hAnsiTheme="minorHAnsi" w:cs="Arial"/>
        </w:rPr>
        <w:t>î</w:t>
      </w:r>
      <w:r w:rsidRPr="00441A3D">
        <w:rPr>
          <w:rFonts w:asciiTheme="minorHAnsi" w:hAnsiTheme="minorHAnsi" w:cs="Arial"/>
        </w:rPr>
        <w:t>n condi</w:t>
      </w:r>
      <w:r w:rsidR="002D5997">
        <w:rPr>
          <w:rFonts w:asciiTheme="minorHAnsi" w:hAnsiTheme="minorHAnsi" w:cs="Arial"/>
        </w:rPr>
        <w:t>ț</w:t>
      </w:r>
      <w:r w:rsidRPr="00441A3D">
        <w:rPr>
          <w:rFonts w:asciiTheme="minorHAnsi" w:hAnsiTheme="minorHAnsi" w:cs="Arial"/>
        </w:rPr>
        <w:t>iile prev</w:t>
      </w:r>
      <w:r w:rsidR="002D5997">
        <w:rPr>
          <w:rFonts w:asciiTheme="minorHAnsi" w:hAnsiTheme="minorHAnsi" w:cs="Arial"/>
        </w:rPr>
        <w:t>ă</w:t>
      </w:r>
      <w:r w:rsidRPr="00441A3D">
        <w:rPr>
          <w:rFonts w:asciiTheme="minorHAnsi" w:hAnsiTheme="minorHAnsi" w:cs="Arial"/>
        </w:rPr>
        <w:t>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1D0960EB"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w:t>
      </w:r>
      <w:r w:rsidR="002D5997">
        <w:rPr>
          <w:rFonts w:asciiTheme="minorHAnsi" w:hAnsiTheme="minorHAnsi" w:cs="Arial"/>
          <w:b/>
          <w:bCs/>
        </w:rPr>
        <w:t>ĂȚ</w:t>
      </w:r>
      <w:r w:rsidRPr="00441A3D">
        <w:rPr>
          <w:rFonts w:asciiTheme="minorHAnsi" w:hAnsiTheme="minorHAnsi" w:cs="Arial"/>
          <w:b/>
          <w:bCs/>
        </w:rPr>
        <w:t>I DE PLAT</w:t>
      </w:r>
      <w:r w:rsidR="002D5997">
        <w:rPr>
          <w:rFonts w:asciiTheme="minorHAnsi" w:hAnsiTheme="minorHAnsi" w:cs="Arial"/>
          <w:b/>
          <w:bCs/>
        </w:rPr>
        <w:t>Ă</w:t>
      </w:r>
    </w:p>
    <w:p w14:paraId="5DA8C5E0" w14:textId="7968372E" w:rsidR="00783D52"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w:t>
      </w:r>
      <w:r w:rsidR="00DC1E6F">
        <w:rPr>
          <w:rFonts w:asciiTheme="minorHAnsi" w:hAnsiTheme="minorHAnsi" w:cs="Arial"/>
        </w:rPr>
        <w:t xml:space="preserve">prestate </w:t>
      </w:r>
      <w:r w:rsidRPr="00441A3D">
        <w:rPr>
          <w:rFonts w:asciiTheme="minorHAnsi" w:hAnsiTheme="minorHAnsi" w:cs="Arial"/>
        </w:rPr>
        <w:t xml:space="preserve">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AF0A93">
        <w:rPr>
          <w:rFonts w:asciiTheme="minorHAnsi" w:hAnsiTheme="minorHAnsi" w:cs="Arial"/>
        </w:rPr>
        <w:t>î</w:t>
      </w:r>
      <w:r w:rsidRPr="00441A3D">
        <w:rPr>
          <w:rFonts w:asciiTheme="minorHAnsi" w:hAnsiTheme="minorHAnsi" w:cs="Arial"/>
        </w:rPr>
        <w:t>n baza facturi</w:t>
      </w:r>
      <w:r w:rsidR="00DC1E6F">
        <w:rPr>
          <w:rFonts w:asciiTheme="minorHAnsi" w:hAnsiTheme="minorHAnsi" w:cs="Arial"/>
        </w:rPr>
        <w:t>lor</w:t>
      </w:r>
      <w:r w:rsidRPr="00441A3D">
        <w:rPr>
          <w:rFonts w:asciiTheme="minorHAnsi" w:hAnsiTheme="minorHAnsi" w:cs="Arial"/>
        </w:rPr>
        <w:t xml:space="preserve"> fiscale emis</w:t>
      </w:r>
      <w:r w:rsidR="00DC1E6F">
        <w:rPr>
          <w:rFonts w:asciiTheme="minorHAnsi" w:hAnsiTheme="minorHAnsi" w:cs="Arial"/>
        </w:rPr>
        <w:t>e</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DC1E6F">
        <w:rPr>
          <w:rFonts w:asciiTheme="minorHAnsi" w:hAnsiTheme="minorHAnsi" w:cs="Arial"/>
        </w:rPr>
        <w:t>e</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sidRPr="00115DCE">
        <w:rPr>
          <w:rFonts w:asciiTheme="minorHAnsi" w:hAnsiTheme="minorHAnsi" w:cs="Arial"/>
        </w:rPr>
        <w:t>Factur</w:t>
      </w:r>
      <w:r w:rsidR="00CE5CEE">
        <w:rPr>
          <w:rFonts w:asciiTheme="minorHAnsi" w:hAnsiTheme="minorHAnsi" w:cs="Arial"/>
        </w:rPr>
        <w:t>ile</w:t>
      </w:r>
      <w:r w:rsidR="00A7634B" w:rsidRPr="00115DCE">
        <w:rPr>
          <w:rFonts w:asciiTheme="minorHAnsi" w:hAnsiTheme="minorHAnsi" w:cs="Arial"/>
        </w:rPr>
        <w:t xml:space="preserve"> se v</w:t>
      </w:r>
      <w:r w:rsidR="00CE5CEE">
        <w:rPr>
          <w:rFonts w:asciiTheme="minorHAnsi" w:hAnsiTheme="minorHAnsi" w:cs="Arial"/>
        </w:rPr>
        <w:t>or</w:t>
      </w:r>
      <w:r w:rsidR="00A7634B" w:rsidRPr="00115DCE">
        <w:rPr>
          <w:rFonts w:asciiTheme="minorHAnsi" w:hAnsiTheme="minorHAnsi" w:cs="Arial"/>
        </w:rPr>
        <w:t xml:space="preserve"> emite în baza proces</w:t>
      </w:r>
      <w:r w:rsidR="00CE5CEE">
        <w:rPr>
          <w:rFonts w:asciiTheme="minorHAnsi" w:hAnsiTheme="minorHAnsi" w:cs="Arial"/>
        </w:rPr>
        <w:t>elor</w:t>
      </w:r>
      <w:r w:rsidR="00A7634B" w:rsidRPr="00115DCE">
        <w:rPr>
          <w:rFonts w:asciiTheme="minorHAnsi" w:hAnsiTheme="minorHAnsi" w:cs="Arial"/>
        </w:rPr>
        <w:t xml:space="preserve"> verbal</w:t>
      </w:r>
      <w:r w:rsidR="00CE5CEE">
        <w:rPr>
          <w:rFonts w:asciiTheme="minorHAnsi" w:hAnsiTheme="minorHAnsi" w:cs="Arial"/>
        </w:rPr>
        <w:t>e</w:t>
      </w:r>
      <w:r w:rsidR="00A7634B" w:rsidRPr="00115DCE">
        <w:rPr>
          <w:rFonts w:asciiTheme="minorHAnsi" w:hAnsiTheme="minorHAnsi" w:cs="Arial"/>
        </w:rPr>
        <w:t xml:space="preserve"> de recepție semnat</w:t>
      </w:r>
      <w:r w:rsidR="00CE5CEE">
        <w:rPr>
          <w:rFonts w:asciiTheme="minorHAnsi" w:hAnsiTheme="minorHAnsi" w:cs="Arial"/>
        </w:rPr>
        <w:t>e</w:t>
      </w:r>
      <w:r w:rsidR="00A7634B" w:rsidRPr="00115DCE">
        <w:rPr>
          <w:rFonts w:asciiTheme="minorHAnsi" w:hAnsiTheme="minorHAnsi" w:cs="Arial"/>
        </w:rPr>
        <w:t xml:space="preserve"> de reprezentanții ambelor părți.</w:t>
      </w:r>
    </w:p>
    <w:p w14:paraId="211EAE17" w14:textId="70329219" w:rsidR="00FF13E4" w:rsidRDefault="00FF13E4" w:rsidP="00441A3D">
      <w:pPr>
        <w:spacing w:after="0" w:line="240" w:lineRule="auto"/>
        <w:ind w:right="-5"/>
        <w:jc w:val="both"/>
        <w:rPr>
          <w:rFonts w:asciiTheme="minorHAnsi" w:hAnsiTheme="minorHAnsi" w:cs="Arial"/>
        </w:rPr>
      </w:pPr>
      <w:r w:rsidRPr="00115DCE">
        <w:rPr>
          <w:rFonts w:asciiTheme="minorHAnsi" w:hAnsiTheme="minorHAnsi" w:cs="Arial"/>
          <w:b/>
          <w:bCs/>
        </w:rPr>
        <w:t>11.2</w:t>
      </w:r>
      <w:r w:rsidRPr="00115DCE">
        <w:rPr>
          <w:rFonts w:asciiTheme="minorHAnsi" w:hAnsiTheme="minorHAnsi" w:cs="Arial"/>
          <w:b/>
          <w:bCs/>
          <w:i/>
        </w:rPr>
        <w:t xml:space="preserve"> </w:t>
      </w:r>
      <w:r w:rsidRPr="00115DCE">
        <w:rPr>
          <w:rFonts w:asciiTheme="minorHAnsi" w:hAnsiTheme="minorHAnsi" w:cs="Arial"/>
        </w:rPr>
        <w:t>Pl</w:t>
      </w:r>
      <w:r w:rsidR="00617170">
        <w:rPr>
          <w:rFonts w:asciiTheme="minorHAnsi" w:hAnsiTheme="minorHAnsi" w:cs="Arial"/>
        </w:rPr>
        <w:t>ata</w:t>
      </w:r>
      <w:r w:rsidRPr="00115DCE">
        <w:rPr>
          <w:rFonts w:asciiTheme="minorHAnsi" w:hAnsiTheme="minorHAnsi" w:cs="Arial"/>
        </w:rPr>
        <w:t xml:space="preserve"> se v</w:t>
      </w:r>
      <w:r w:rsidR="00617170">
        <w:rPr>
          <w:rFonts w:asciiTheme="minorHAnsi" w:hAnsiTheme="minorHAnsi" w:cs="Arial"/>
        </w:rPr>
        <w:t>a</w:t>
      </w:r>
      <w:r w:rsidRPr="00115DCE">
        <w:rPr>
          <w:rFonts w:asciiTheme="minorHAnsi" w:hAnsiTheme="minorHAnsi" w:cs="Arial"/>
        </w:rPr>
        <w:t xml:space="preserve"> efectua </w:t>
      </w:r>
      <w:r w:rsidR="00617170">
        <w:rPr>
          <w:rFonts w:asciiTheme="minorHAnsi" w:hAnsiTheme="minorHAnsi" w:cs="Arial"/>
        </w:rPr>
        <w:t>î</w:t>
      </w:r>
      <w:r w:rsidRPr="00115DCE">
        <w:rPr>
          <w:rFonts w:asciiTheme="minorHAnsi" w:hAnsiTheme="minorHAnsi" w:cs="Arial"/>
        </w:rPr>
        <w:t xml:space="preserve">n termen de maxim </w:t>
      </w:r>
      <w:r w:rsidR="0046121C" w:rsidRPr="00115DCE">
        <w:rPr>
          <w:rFonts w:asciiTheme="minorHAnsi" w:hAnsiTheme="minorHAnsi" w:cs="Arial"/>
        </w:rPr>
        <w:t>30 de</w:t>
      </w:r>
      <w:r w:rsidRPr="00115DCE">
        <w:rPr>
          <w:rFonts w:asciiTheme="minorHAnsi" w:hAnsiTheme="minorHAnsi" w:cs="Arial"/>
        </w:rPr>
        <w:t xml:space="preserve"> zile de la data primirii facturi</w:t>
      </w:r>
      <w:r w:rsidR="0046121C" w:rsidRPr="00115DCE">
        <w:rPr>
          <w:rFonts w:asciiTheme="minorHAnsi" w:hAnsiTheme="minorHAnsi" w:cs="Arial"/>
        </w:rPr>
        <w:t>i</w:t>
      </w:r>
      <w:r w:rsidR="00464B69">
        <w:rPr>
          <w:rFonts w:asciiTheme="minorHAnsi" w:hAnsiTheme="minorHAnsi" w:cs="Arial"/>
        </w:rPr>
        <w:t>/facturilor</w:t>
      </w:r>
      <w:r w:rsidRPr="00441A3D">
        <w:rPr>
          <w:rFonts w:asciiTheme="minorHAnsi" w:hAnsiTheme="minorHAnsi" w:cs="Arial"/>
        </w:rPr>
        <w:t xml:space="preserve"> </w:t>
      </w:r>
      <w:r w:rsidR="00464B69">
        <w:rPr>
          <w:rFonts w:asciiTheme="minorHAnsi" w:hAnsiTheme="minorHAnsi" w:cs="Arial"/>
        </w:rPr>
        <w:t>de către</w:t>
      </w:r>
      <w:r w:rsidRPr="00441A3D">
        <w:rPr>
          <w:rFonts w:asciiTheme="minorHAnsi" w:hAnsiTheme="minorHAnsi" w:cs="Arial"/>
        </w:rPr>
        <w:t xml:space="preserve"> </w:t>
      </w:r>
      <w:r w:rsidR="00541D7C">
        <w:rPr>
          <w:rFonts w:asciiTheme="minorHAnsi" w:hAnsiTheme="minorHAnsi" w:cs="Arial"/>
        </w:rPr>
        <w:t>achizito</w:t>
      </w:r>
      <w:r w:rsidRPr="00441A3D">
        <w:rPr>
          <w:rFonts w:asciiTheme="minorHAnsi" w:hAnsiTheme="minorHAnsi" w:cs="Arial"/>
        </w:rPr>
        <w:t>r.</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7"/>
    <w:p w14:paraId="7EE9D0BF" w14:textId="7912009E"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CE5CEE">
        <w:rPr>
          <w:rFonts w:asciiTheme="minorHAnsi" w:eastAsia="Times New Roman" w:hAnsiTheme="minorHAnsi" w:cs="Arial"/>
          <w:b/>
        </w:rPr>
        <w:t xml:space="preserve">12. </w:t>
      </w:r>
      <w:r w:rsidR="00E45399">
        <w:rPr>
          <w:rFonts w:asciiTheme="minorHAnsi" w:eastAsia="Times New Roman" w:hAnsiTheme="minorHAnsi" w:cs="Arial"/>
          <w:b/>
        </w:rPr>
        <w:t xml:space="preserve">LIVRARE ȘI </w:t>
      </w:r>
      <w:r w:rsidRPr="00CE5CEE">
        <w:rPr>
          <w:rFonts w:asciiTheme="minorHAnsi" w:eastAsia="Times New Roman" w:hAnsiTheme="minorHAnsi" w:cs="Arial"/>
          <w:b/>
        </w:rPr>
        <w:t>RECEP</w:t>
      </w:r>
      <w:r w:rsidR="00617170" w:rsidRPr="00CE5CEE">
        <w:rPr>
          <w:rFonts w:asciiTheme="minorHAnsi" w:eastAsia="Times New Roman" w:hAnsiTheme="minorHAnsi" w:cs="Arial"/>
          <w:b/>
        </w:rPr>
        <w:t>ȚIE</w:t>
      </w:r>
      <w:r w:rsidR="00E45399">
        <w:rPr>
          <w:rFonts w:asciiTheme="minorHAnsi" w:eastAsia="Times New Roman" w:hAnsiTheme="minorHAnsi" w:cs="Arial"/>
          <w:b/>
        </w:rPr>
        <w:t xml:space="preserve"> </w:t>
      </w:r>
    </w:p>
    <w:p w14:paraId="26061578" w14:textId="2E19E48F" w:rsidR="00A7196F" w:rsidRDefault="00FF13E4" w:rsidP="00AA257F">
      <w:pPr>
        <w:spacing w:after="0" w:line="240" w:lineRule="auto"/>
        <w:ind w:right="-5"/>
        <w:jc w:val="both"/>
        <w:rPr>
          <w:rFonts w:asciiTheme="minorHAnsi" w:hAnsiTheme="minorHAnsi" w:cs="Arial"/>
        </w:rPr>
      </w:pPr>
      <w:r w:rsidRPr="00115DCE">
        <w:rPr>
          <w:rFonts w:asciiTheme="minorHAnsi" w:hAnsiTheme="minorHAnsi" w:cs="Arial"/>
          <w:b/>
        </w:rPr>
        <w:t>12.1</w:t>
      </w:r>
      <w:r w:rsidRPr="00115DCE">
        <w:rPr>
          <w:rFonts w:asciiTheme="minorHAnsi" w:hAnsiTheme="minorHAnsi" w:cs="Arial"/>
        </w:rPr>
        <w:t xml:space="preserve"> </w:t>
      </w:r>
      <w:r w:rsidR="00E45399">
        <w:rPr>
          <w:rFonts w:asciiTheme="minorHAnsi" w:hAnsiTheme="minorHAnsi" w:cs="Arial"/>
        </w:rPr>
        <w:t xml:space="preserve">(1) </w:t>
      </w:r>
      <w:r w:rsidR="00A6365E" w:rsidRPr="00115DCE">
        <w:rPr>
          <w:rFonts w:asciiTheme="minorHAnsi" w:hAnsiTheme="minorHAnsi" w:cs="Arial"/>
        </w:rPr>
        <w:t>Receptia serviciilor prestate se va face</w:t>
      </w:r>
      <w:r w:rsidR="00115DCE" w:rsidRPr="00115DCE">
        <w:rPr>
          <w:rFonts w:asciiTheme="minorHAnsi" w:hAnsiTheme="minorHAnsi" w:cs="Arial"/>
        </w:rPr>
        <w:t xml:space="preserve">, după caz, la sediul achizitorului menționat în contract sau </w:t>
      </w:r>
      <w:r w:rsidR="00AA257F" w:rsidRPr="00115DCE">
        <w:rPr>
          <w:rFonts w:asciiTheme="minorHAnsi" w:hAnsiTheme="minorHAnsi" w:cs="Arial"/>
        </w:rPr>
        <w:t xml:space="preserve"> </w:t>
      </w:r>
      <w:r w:rsidR="00A6365E" w:rsidRPr="00115DCE">
        <w:rPr>
          <w:rFonts w:asciiTheme="minorHAnsi" w:hAnsiTheme="minorHAnsi" w:cs="Arial"/>
        </w:rPr>
        <w:t xml:space="preserve">la </w:t>
      </w:r>
      <w:r w:rsidR="00AF0A93" w:rsidRPr="00115DCE">
        <w:rPr>
          <w:rFonts w:asciiTheme="minorHAnsi" w:hAnsiTheme="minorHAnsi" w:cs="Arial"/>
        </w:rPr>
        <w:t xml:space="preserve">locul </w:t>
      </w:r>
      <w:r w:rsidR="00A6365E" w:rsidRPr="00115DCE">
        <w:rPr>
          <w:rFonts w:asciiTheme="minorHAnsi" w:hAnsiTheme="minorHAnsi" w:cs="Arial"/>
        </w:rPr>
        <w:t>de desfășurare a evenimentului</w:t>
      </w:r>
      <w:r w:rsidR="00A7196F">
        <w:rPr>
          <w:rFonts w:asciiTheme="minorHAnsi" w:hAnsiTheme="minorHAnsi" w:cs="Arial"/>
        </w:rPr>
        <w:t>.</w:t>
      </w:r>
    </w:p>
    <w:p w14:paraId="4E27D3A2" w14:textId="791F9342" w:rsidR="00E45399" w:rsidRDefault="00E45399" w:rsidP="00AA257F">
      <w:pPr>
        <w:spacing w:after="0" w:line="240" w:lineRule="auto"/>
        <w:ind w:right="-5"/>
        <w:jc w:val="both"/>
        <w:rPr>
          <w:rFonts w:asciiTheme="minorHAnsi" w:hAnsiTheme="minorHAnsi" w:cs="Arial"/>
        </w:rPr>
      </w:pPr>
      <w:r>
        <w:rPr>
          <w:rFonts w:asciiTheme="minorHAnsi" w:hAnsiTheme="minorHAnsi" w:cs="Arial"/>
        </w:rPr>
        <w:t>(2) R</w:t>
      </w:r>
      <w:r w:rsidRPr="00A7196F">
        <w:rPr>
          <w:rFonts w:asciiTheme="minorHAnsi" w:hAnsiTheme="minorHAnsi" w:cs="Arial"/>
        </w:rPr>
        <w:t>ecep</w:t>
      </w:r>
      <w:r>
        <w:rPr>
          <w:rFonts w:asciiTheme="minorHAnsi" w:hAnsiTheme="minorHAnsi" w:cs="Arial"/>
        </w:rPr>
        <w:t>ț</w:t>
      </w:r>
      <w:r w:rsidRPr="00A7196F">
        <w:rPr>
          <w:rFonts w:asciiTheme="minorHAnsi" w:hAnsiTheme="minorHAnsi" w:cs="Arial"/>
        </w:rPr>
        <w:t xml:space="preserve">iile se vor </w:t>
      </w:r>
      <w:r>
        <w:rPr>
          <w:rFonts w:asciiTheme="minorHAnsi" w:hAnsiTheme="minorHAnsi" w:cs="Arial"/>
        </w:rPr>
        <w:t>c</w:t>
      </w:r>
      <w:r w:rsidRPr="00A7196F">
        <w:rPr>
          <w:rFonts w:asciiTheme="minorHAnsi" w:hAnsiTheme="minorHAnsi" w:cs="Arial"/>
        </w:rPr>
        <w:t>on</w:t>
      </w:r>
      <w:r>
        <w:rPr>
          <w:rFonts w:asciiTheme="minorHAnsi" w:hAnsiTheme="minorHAnsi" w:cs="Arial"/>
        </w:rPr>
        <w:t>semn</w:t>
      </w:r>
      <w:r w:rsidRPr="00A7196F">
        <w:rPr>
          <w:rFonts w:asciiTheme="minorHAnsi" w:hAnsiTheme="minorHAnsi" w:cs="Arial"/>
        </w:rPr>
        <w:t xml:space="preserve">a </w:t>
      </w:r>
      <w:r>
        <w:rPr>
          <w:rFonts w:asciiTheme="minorHAnsi" w:hAnsiTheme="minorHAnsi" w:cs="Arial"/>
        </w:rPr>
        <w:t>în</w:t>
      </w:r>
      <w:r w:rsidRPr="00A7196F">
        <w:rPr>
          <w:rFonts w:asciiTheme="minorHAnsi" w:hAnsiTheme="minorHAnsi" w:cs="Arial"/>
        </w:rPr>
        <w:t xml:space="preserve"> </w:t>
      </w:r>
      <w:r w:rsidRPr="00115DCE">
        <w:rPr>
          <w:rFonts w:asciiTheme="minorHAnsi" w:hAnsiTheme="minorHAnsi" w:cs="Arial"/>
          <w:b/>
        </w:rPr>
        <w:t>proces</w:t>
      </w:r>
      <w:r>
        <w:rPr>
          <w:rFonts w:asciiTheme="minorHAnsi" w:hAnsiTheme="minorHAnsi" w:cs="Arial"/>
          <w:b/>
        </w:rPr>
        <w:t>e</w:t>
      </w:r>
      <w:r w:rsidRPr="00115DCE">
        <w:rPr>
          <w:rFonts w:asciiTheme="minorHAnsi" w:hAnsiTheme="minorHAnsi" w:cs="Arial"/>
          <w:b/>
        </w:rPr>
        <w:t xml:space="preserve"> verbal</w:t>
      </w:r>
      <w:r>
        <w:rPr>
          <w:rFonts w:asciiTheme="minorHAnsi" w:hAnsiTheme="minorHAnsi" w:cs="Arial"/>
          <w:b/>
        </w:rPr>
        <w:t>e</w:t>
      </w:r>
      <w:r w:rsidRPr="00115DCE">
        <w:rPr>
          <w:rFonts w:asciiTheme="minorHAnsi" w:hAnsiTheme="minorHAnsi" w:cs="Arial"/>
          <w:b/>
        </w:rPr>
        <w:t xml:space="preserve"> de recepție </w:t>
      </w:r>
      <w:r w:rsidRPr="00A7196F">
        <w:rPr>
          <w:rFonts w:asciiTheme="minorHAnsi" w:hAnsiTheme="minorHAnsi" w:cs="Arial"/>
        </w:rPr>
        <w:t>emis</w:t>
      </w:r>
      <w:r>
        <w:rPr>
          <w:rFonts w:asciiTheme="minorHAnsi" w:hAnsiTheme="minorHAnsi" w:cs="Arial"/>
        </w:rPr>
        <w:t>e</w:t>
      </w:r>
      <w:r w:rsidRPr="00A7196F">
        <w:rPr>
          <w:rFonts w:asciiTheme="minorHAnsi" w:hAnsiTheme="minorHAnsi" w:cs="Arial"/>
        </w:rPr>
        <w:t xml:space="preserve"> de Contractant și</w:t>
      </w:r>
      <w:r w:rsidRPr="00115DCE">
        <w:rPr>
          <w:rFonts w:asciiTheme="minorHAnsi" w:hAnsiTheme="minorHAnsi" w:cs="Arial"/>
        </w:rPr>
        <w:t xml:space="preserve"> semnat</w:t>
      </w:r>
      <w:r>
        <w:rPr>
          <w:rFonts w:asciiTheme="minorHAnsi" w:hAnsiTheme="minorHAnsi" w:cs="Arial"/>
        </w:rPr>
        <w:t>e</w:t>
      </w:r>
      <w:r w:rsidRPr="00115DCE">
        <w:rPr>
          <w:rFonts w:asciiTheme="minorHAnsi" w:hAnsiTheme="minorHAnsi" w:cs="Arial"/>
        </w:rPr>
        <w:t xml:space="preserve"> de reprezentanții părților</w:t>
      </w:r>
      <w:r>
        <w:rPr>
          <w:rFonts w:asciiTheme="minorHAnsi" w:hAnsiTheme="minorHAnsi" w:cs="Arial"/>
        </w:rPr>
        <w:t>.</w:t>
      </w:r>
    </w:p>
    <w:p w14:paraId="6D38164E" w14:textId="2D0BBBE5" w:rsidR="00CE5CEE" w:rsidRPr="00CE5CEE" w:rsidRDefault="00A7196F" w:rsidP="00CE5CEE">
      <w:pPr>
        <w:spacing w:after="0" w:line="240" w:lineRule="auto"/>
        <w:ind w:right="-5"/>
        <w:jc w:val="both"/>
        <w:rPr>
          <w:rFonts w:asciiTheme="minorHAnsi" w:hAnsiTheme="minorHAnsi" w:cs="Arial"/>
        </w:rPr>
      </w:pPr>
      <w:r w:rsidRPr="00A7196F">
        <w:rPr>
          <w:rFonts w:asciiTheme="minorHAnsi" w:hAnsiTheme="minorHAnsi" w:cs="Arial"/>
          <w:b/>
          <w:bCs/>
        </w:rPr>
        <w:t>12.2</w:t>
      </w:r>
      <w:r>
        <w:rPr>
          <w:rFonts w:asciiTheme="minorHAnsi" w:hAnsiTheme="minorHAnsi" w:cs="Arial"/>
        </w:rPr>
        <w:t xml:space="preserve"> </w:t>
      </w:r>
      <w:r w:rsidR="00CE5CEE" w:rsidRPr="00CE5CEE">
        <w:rPr>
          <w:rFonts w:asciiTheme="minorHAnsi" w:hAnsiTheme="minorHAnsi" w:cs="Arial"/>
        </w:rPr>
        <w:t xml:space="preserve">Receptia serviciilor </w:t>
      </w:r>
      <w:r w:rsidR="00FC246A">
        <w:rPr>
          <w:rFonts w:asciiTheme="minorHAnsi" w:hAnsiTheme="minorHAnsi" w:cs="Arial"/>
        </w:rPr>
        <w:t xml:space="preserve">prestate </w:t>
      </w:r>
      <w:r w:rsidR="00CE5CEE" w:rsidRPr="00CE5CEE">
        <w:rPr>
          <w:rFonts w:asciiTheme="minorHAnsi" w:hAnsiTheme="minorHAnsi" w:cs="Arial"/>
        </w:rPr>
        <w:t xml:space="preserve">se va realiza </w:t>
      </w:r>
      <w:r w:rsidR="00911099">
        <w:rPr>
          <w:rFonts w:asciiTheme="minorHAnsi" w:hAnsiTheme="minorHAnsi" w:cs="Arial"/>
        </w:rPr>
        <w:t>î</w:t>
      </w:r>
      <w:r w:rsidR="00CE5CEE" w:rsidRPr="00CE5CEE">
        <w:rPr>
          <w:rFonts w:asciiTheme="minorHAnsi" w:hAnsiTheme="minorHAnsi" w:cs="Arial"/>
        </w:rPr>
        <w:t xml:space="preserve">n termen de maxim </w:t>
      </w:r>
      <w:r w:rsidR="00FC246A">
        <w:rPr>
          <w:rFonts w:asciiTheme="minorHAnsi" w:hAnsiTheme="minorHAnsi" w:cs="Arial"/>
        </w:rPr>
        <w:t>7</w:t>
      </w:r>
      <w:r w:rsidR="00CE5CEE" w:rsidRPr="00CE5CEE">
        <w:rPr>
          <w:rFonts w:asciiTheme="minorHAnsi" w:hAnsiTheme="minorHAnsi" w:cs="Arial"/>
        </w:rPr>
        <w:t xml:space="preserve"> zile lucr</w:t>
      </w:r>
      <w:r w:rsidR="00CE5CEE">
        <w:rPr>
          <w:rFonts w:asciiTheme="minorHAnsi" w:hAnsiTheme="minorHAnsi" w:cs="Arial"/>
        </w:rPr>
        <w:t>ă</w:t>
      </w:r>
      <w:r w:rsidR="00CE5CEE" w:rsidRPr="00CE5CEE">
        <w:rPr>
          <w:rFonts w:asciiTheme="minorHAnsi" w:hAnsiTheme="minorHAnsi" w:cs="Arial"/>
        </w:rPr>
        <w:t xml:space="preserve">toare de la data </w:t>
      </w:r>
      <w:r w:rsidR="00911099">
        <w:rPr>
          <w:rFonts w:asciiTheme="minorHAnsi" w:hAnsiTheme="minorHAnsi" w:cs="Arial"/>
        </w:rPr>
        <w:t>finalizării</w:t>
      </w:r>
      <w:r w:rsidR="00CE5CEE" w:rsidRPr="00CE5CEE">
        <w:rPr>
          <w:rFonts w:asciiTheme="minorHAnsi" w:hAnsiTheme="minorHAnsi" w:cs="Arial"/>
        </w:rPr>
        <w:t xml:space="preserve"> evenimentul</w:t>
      </w:r>
      <w:r w:rsidR="00911099">
        <w:rPr>
          <w:rFonts w:asciiTheme="minorHAnsi" w:hAnsiTheme="minorHAnsi" w:cs="Arial"/>
        </w:rPr>
        <w:t>ui</w:t>
      </w:r>
      <w:r w:rsidR="00CE5CEE" w:rsidRPr="00CE5CEE">
        <w:rPr>
          <w:rFonts w:asciiTheme="minorHAnsi" w:hAnsiTheme="minorHAnsi" w:cs="Arial"/>
        </w:rPr>
        <w:t xml:space="preserve">. </w:t>
      </w:r>
    </w:p>
    <w:p w14:paraId="30EB18FC" w14:textId="43098DD9" w:rsidR="00D47E73" w:rsidRPr="00AF0A93" w:rsidRDefault="00D47E73" w:rsidP="00AF0A93">
      <w:pPr>
        <w:spacing w:after="0" w:line="240" w:lineRule="auto"/>
        <w:ind w:right="-5"/>
        <w:jc w:val="both"/>
        <w:rPr>
          <w:rFonts w:asciiTheme="minorHAnsi" w:hAnsiTheme="minorHAnsi" w:cs="Arial"/>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33DFB4CE"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proofErr w:type="spellStart"/>
      <w:r w:rsidRPr="00012F38">
        <w:rPr>
          <w:rFonts w:ascii="Calibri" w:hAnsi="Calibri" w:cs="Calibri"/>
          <w:color w:val="000000"/>
          <w:sz w:val="22"/>
          <w:szCs w:val="22"/>
          <w:lang w:val="it-IT"/>
        </w:rPr>
        <w:t>Achizitorul</w:t>
      </w:r>
      <w:proofErr w:type="spellEnd"/>
      <w:r w:rsidRPr="00012F38">
        <w:rPr>
          <w:rFonts w:ascii="Calibri" w:hAnsi="Calibri" w:cs="Calibri"/>
          <w:color w:val="000000"/>
          <w:sz w:val="22"/>
          <w:szCs w:val="22"/>
          <w:lang w:val="it-IT"/>
        </w:rPr>
        <w:t xml:space="preserve"> are </w:t>
      </w:r>
      <w:proofErr w:type="spellStart"/>
      <w:r w:rsidRPr="00012F38">
        <w:rPr>
          <w:rFonts w:ascii="Calibri" w:hAnsi="Calibri" w:cs="Calibri"/>
          <w:color w:val="000000"/>
          <w:sz w:val="22"/>
          <w:szCs w:val="22"/>
          <w:lang w:val="it-IT"/>
        </w:rPr>
        <w:t>dreptul</w:t>
      </w:r>
      <w:proofErr w:type="spellEnd"/>
      <w:r w:rsidRPr="00012F38">
        <w:rPr>
          <w:rFonts w:ascii="Calibri" w:hAnsi="Calibri" w:cs="Calibri"/>
          <w:color w:val="000000"/>
          <w:sz w:val="22"/>
          <w:szCs w:val="22"/>
          <w:lang w:val="it-IT"/>
        </w:rPr>
        <w:t xml:space="preserve"> de a </w:t>
      </w:r>
      <w:proofErr w:type="spellStart"/>
      <w:r w:rsidRPr="00012F38">
        <w:rPr>
          <w:rFonts w:ascii="Calibri" w:hAnsi="Calibri" w:cs="Calibri"/>
          <w:color w:val="000000"/>
          <w:sz w:val="22"/>
          <w:szCs w:val="22"/>
          <w:lang w:val="it-IT"/>
        </w:rPr>
        <w:t>calcula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și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factura</w:t>
      </w:r>
      <w:proofErr w:type="spellEnd"/>
      <w:r w:rsidRPr="00012F38">
        <w:rPr>
          <w:rFonts w:ascii="Calibri" w:hAnsi="Calibri" w:cs="Calibri"/>
          <w:color w:val="000000"/>
          <w:sz w:val="22"/>
          <w:szCs w:val="22"/>
          <w:lang w:val="it-IT"/>
        </w:rPr>
        <w:t xml:space="preserve">, ca </w:t>
      </w:r>
      <w:proofErr w:type="spellStart"/>
      <w:r w:rsidRPr="00012F38">
        <w:rPr>
          <w:rFonts w:ascii="Calibri" w:hAnsi="Calibri" w:cs="Calibri"/>
          <w:color w:val="000000"/>
          <w:sz w:val="22"/>
          <w:szCs w:val="22"/>
          <w:lang w:val="it-IT"/>
        </w:rPr>
        <w:t>penalități</w:t>
      </w:r>
      <w:proofErr w:type="spellEnd"/>
      <w:r w:rsidRPr="00012F38">
        <w:rPr>
          <w:rFonts w:ascii="Calibri" w:hAnsi="Calibri" w:cs="Calibri"/>
          <w:color w:val="000000"/>
          <w:sz w:val="22"/>
          <w:szCs w:val="22"/>
          <w:lang w:val="it-IT"/>
        </w:rPr>
        <w:t xml:space="preserve">, o </w:t>
      </w:r>
      <w:proofErr w:type="spellStart"/>
      <w:r w:rsidRPr="00012F38">
        <w:rPr>
          <w:rFonts w:ascii="Calibri" w:hAnsi="Calibri" w:cs="Calibri"/>
          <w:color w:val="000000"/>
          <w:sz w:val="22"/>
          <w:szCs w:val="22"/>
          <w:lang w:val="it-IT"/>
        </w:rPr>
        <w:t>sumă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echivalent</w:t>
      </w:r>
      <w:r w:rsidR="0094497E">
        <w:rPr>
          <w:rFonts w:ascii="Calibri" w:hAnsi="Calibri" w:cs="Calibri"/>
          <w:color w:val="000000"/>
          <w:sz w:val="22"/>
          <w:szCs w:val="22"/>
          <w:lang w:val="it-IT"/>
        </w:rPr>
        <w:t>ă</w:t>
      </w:r>
      <w:proofErr w:type="spellEnd"/>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pentru</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fiecare</w:t>
      </w:r>
      <w:proofErr w:type="spellEnd"/>
      <w:r w:rsidRPr="00012F38">
        <w:rPr>
          <w:rFonts w:ascii="Calibri" w:hAnsi="Calibri" w:cs="Calibri"/>
          <w:color w:val="000000"/>
          <w:sz w:val="22"/>
          <w:szCs w:val="22"/>
          <w:lang w:val="it-IT"/>
        </w:rPr>
        <w:t xml:space="preserve"> zi de </w:t>
      </w:r>
      <w:proofErr w:type="spellStart"/>
      <w:r w:rsidRPr="00012F38">
        <w:rPr>
          <w:rFonts w:ascii="Calibri" w:hAnsi="Calibri" w:cs="Calibri"/>
          <w:color w:val="000000"/>
          <w:sz w:val="22"/>
          <w:szCs w:val="22"/>
          <w:lang w:val="it-IT"/>
        </w:rPr>
        <w:t>întârziere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calculat</w:t>
      </w:r>
      <w:r w:rsidR="00A7196F">
        <w:rPr>
          <w:rFonts w:ascii="Calibri" w:hAnsi="Calibri" w:cs="Calibri"/>
          <w:color w:val="000000"/>
          <w:sz w:val="22"/>
          <w:szCs w:val="22"/>
          <w:lang w:val="it-IT"/>
        </w:rPr>
        <w:t>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din</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neîndeplinite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până</w:t>
      </w:r>
      <w:proofErr w:type="spellEnd"/>
      <w:r w:rsidRPr="00012F38">
        <w:rPr>
          <w:rFonts w:ascii="Calibri" w:hAnsi="Calibri" w:cs="Calibri"/>
          <w:color w:val="000000"/>
          <w:sz w:val="22"/>
          <w:szCs w:val="22"/>
          <w:lang w:val="it-IT"/>
        </w:rPr>
        <w:t xml:space="preserve"> la </w:t>
      </w:r>
      <w:proofErr w:type="spellStart"/>
      <w:r w:rsidRPr="00012F38">
        <w:rPr>
          <w:rFonts w:ascii="Calibri" w:hAnsi="Calibri" w:cs="Calibri"/>
          <w:color w:val="000000"/>
          <w:sz w:val="22"/>
          <w:szCs w:val="22"/>
          <w:lang w:val="it-IT"/>
        </w:rPr>
        <w:t>îndeplinirea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dar nu mai </w:t>
      </w:r>
      <w:proofErr w:type="spellStart"/>
      <w:r w:rsidRPr="00012F38">
        <w:rPr>
          <w:rFonts w:ascii="Calibri" w:hAnsi="Calibri" w:cs="Calibri"/>
          <w:color w:val="000000"/>
          <w:sz w:val="22"/>
          <w:szCs w:val="22"/>
          <w:lang w:val="it-IT"/>
        </w:rPr>
        <w:t>mult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decât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această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w:t>
      </w:r>
      <w:proofErr w:type="spellEnd"/>
      <w:r w:rsidRPr="00012F38">
        <w:rPr>
          <w:rFonts w:ascii="Calibri" w:hAnsi="Calibri" w:cs="Calibri"/>
          <w:color w:val="000000"/>
          <w:sz w:val="22"/>
          <w:szCs w:val="22"/>
          <w:lang w:val="it-IT"/>
        </w:rPr>
        <w:t>.</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8" w:name="_Hlk126741177"/>
      <w:r w:rsidR="0094497E">
        <w:rPr>
          <w:rFonts w:ascii="Calibri" w:hAnsi="Calibri" w:cs="Calibri"/>
          <w:sz w:val="22"/>
          <w:szCs w:val="22"/>
        </w:rPr>
        <w:t>Contractant</w:t>
      </w:r>
      <w:bookmarkEnd w:id="8"/>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5443EE68" w14:textId="172E9E7A" w:rsidR="004B4864" w:rsidRPr="00617170" w:rsidRDefault="008F16DF" w:rsidP="00617170">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i, in mod culpabil si repetat, da dreptul partii lezate de a considera contractul de drept reziliat si de a pretinde plata de daune-interese.</w:t>
      </w:r>
    </w:p>
    <w:p w14:paraId="721A748A" w14:textId="77777777" w:rsidR="00DC1E6F" w:rsidRDefault="00DC1E6F" w:rsidP="008F16DF">
      <w:pPr>
        <w:spacing w:after="0" w:line="240" w:lineRule="auto"/>
        <w:jc w:val="both"/>
        <w:rPr>
          <w:rFonts w:asciiTheme="minorHAnsi" w:hAnsiTheme="minorHAnsi" w:cs="Arial"/>
          <w:b/>
          <w:lang w:val="it-IT"/>
        </w:rPr>
      </w:pPr>
    </w:p>
    <w:p w14:paraId="286B748C" w14:textId="4C2CEA04"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08C6D809"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Prezentul</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contract</w:t>
      </w:r>
      <w:proofErr w:type="spellEnd"/>
      <w:r w:rsidRPr="00441A3D">
        <w:rPr>
          <w:rFonts w:asciiTheme="minorHAnsi" w:hAnsiTheme="minorHAnsi" w:cs="Arial"/>
          <w:lang w:val="it-CH" w:eastAsia="ar-SA"/>
        </w:rPr>
        <w:t xml:space="preserve"> </w:t>
      </w:r>
      <w:proofErr w:type="spellStart"/>
      <w:r w:rsidR="00617170">
        <w:rPr>
          <w:rFonts w:asciiTheme="minorHAnsi" w:hAnsiTheme="minorHAnsi" w:cs="Arial"/>
          <w:lang w:val="it-CH" w:eastAsia="ar-SA"/>
        </w:rPr>
        <w:t>î</w:t>
      </w:r>
      <w:r w:rsidRPr="00441A3D">
        <w:rPr>
          <w:rFonts w:asciiTheme="minorHAnsi" w:hAnsiTheme="minorHAnsi" w:cs="Arial"/>
          <w:lang w:val="it-CH" w:eastAsia="ar-SA"/>
        </w:rPr>
        <w:t>nceteaz</w:t>
      </w:r>
      <w:r w:rsidR="00D47E73">
        <w:rPr>
          <w:rFonts w:asciiTheme="minorHAnsi" w:hAnsiTheme="minorHAnsi" w:cs="Arial"/>
          <w:lang w:val="it-CH" w:eastAsia="ar-SA"/>
        </w:rPr>
        <w:t>ă</w:t>
      </w:r>
      <w:proofErr w:type="spellEnd"/>
      <w:r w:rsidRPr="00441A3D">
        <w:rPr>
          <w:rFonts w:asciiTheme="minorHAnsi" w:hAnsiTheme="minorHAnsi" w:cs="Arial"/>
          <w:lang w:val="it-CH" w:eastAsia="ar-SA"/>
        </w:rPr>
        <w:t xml:space="preserve"> in </w:t>
      </w:r>
      <w:proofErr w:type="spellStart"/>
      <w:r w:rsidRPr="00441A3D">
        <w:rPr>
          <w:rFonts w:asciiTheme="minorHAnsi" w:hAnsiTheme="minorHAnsi" w:cs="Arial"/>
          <w:lang w:val="it-CH" w:eastAsia="ar-SA"/>
        </w:rPr>
        <w:t>urm</w:t>
      </w:r>
      <w:r w:rsidR="00617170">
        <w:rPr>
          <w:rFonts w:asciiTheme="minorHAnsi" w:hAnsiTheme="minorHAnsi" w:cs="Arial"/>
          <w:lang w:val="it-CH" w:eastAsia="ar-SA"/>
        </w:rPr>
        <w:t>ă</w:t>
      </w:r>
      <w:r w:rsidRPr="00441A3D">
        <w:rPr>
          <w:rFonts w:asciiTheme="minorHAnsi" w:hAnsiTheme="minorHAnsi" w:cs="Arial"/>
          <w:lang w:val="it-CH" w:eastAsia="ar-SA"/>
        </w:rPr>
        <w:t>toarele</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situa</w:t>
      </w:r>
      <w:r w:rsidR="00D47E73">
        <w:rPr>
          <w:rFonts w:asciiTheme="minorHAnsi" w:hAnsiTheme="minorHAnsi" w:cs="Arial"/>
          <w:lang w:val="it-CH" w:eastAsia="ar-SA"/>
        </w:rPr>
        <w:t>ț</w:t>
      </w:r>
      <w:r w:rsidRPr="00441A3D">
        <w:rPr>
          <w:rFonts w:asciiTheme="minorHAnsi" w:hAnsiTheme="minorHAnsi" w:cs="Arial"/>
          <w:lang w:val="it-CH" w:eastAsia="ar-SA"/>
        </w:rPr>
        <w:t>ii</w:t>
      </w:r>
      <w:proofErr w:type="spellEnd"/>
      <w:r w:rsidRPr="00441A3D">
        <w:rPr>
          <w:rFonts w:asciiTheme="minorHAnsi" w:hAnsiTheme="minorHAnsi" w:cs="Arial"/>
          <w:lang w:val="it-CH" w:eastAsia="ar-SA"/>
        </w:rPr>
        <w:t xml:space="preserve">: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i legislatiei aplicabile;</w:t>
      </w:r>
    </w:p>
    <w:p w14:paraId="72B87BF6" w14:textId="7BF5D135"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118D287A" w:rsidR="00FF13E4" w:rsidRPr="00441A3D" w:rsidRDefault="00FF13E4" w:rsidP="00441A3D">
      <w:pPr>
        <w:suppressAutoHyphens/>
        <w:spacing w:after="0" w:line="240" w:lineRule="auto"/>
        <w:jc w:val="both"/>
        <w:rPr>
          <w:rFonts w:asciiTheme="minorHAnsi" w:hAnsiTheme="minorHAnsi" w:cs="Arial"/>
          <w:noProof/>
        </w:rPr>
      </w:pPr>
      <w:r w:rsidRPr="00C85B2D">
        <w:rPr>
          <w:rFonts w:asciiTheme="minorHAnsi" w:hAnsiTheme="minorHAnsi" w:cs="Arial"/>
          <w:b/>
          <w:noProof/>
        </w:rPr>
        <w:t xml:space="preserve">15.1 </w:t>
      </w:r>
      <w:r w:rsidRPr="00C85B2D">
        <w:rPr>
          <w:rFonts w:asciiTheme="minorHAnsi" w:hAnsiTheme="minorHAnsi" w:cs="Arial"/>
          <w:noProof/>
        </w:rPr>
        <w:t>P</w:t>
      </w:r>
      <w:r w:rsidR="00A7196F" w:rsidRPr="00C85B2D">
        <w:rPr>
          <w:rFonts w:asciiTheme="minorHAnsi" w:hAnsiTheme="minorHAnsi" w:cs="Arial"/>
          <w:noProof/>
        </w:rPr>
        <w:t>ă</w:t>
      </w:r>
      <w:r w:rsidRPr="00C85B2D">
        <w:rPr>
          <w:rFonts w:asciiTheme="minorHAnsi" w:hAnsiTheme="minorHAnsi" w:cs="Arial"/>
          <w:noProof/>
        </w:rPr>
        <w:t>r</w:t>
      </w:r>
      <w:r w:rsidR="00A7196F" w:rsidRPr="00C85B2D">
        <w:rPr>
          <w:rFonts w:asciiTheme="minorHAnsi" w:hAnsiTheme="minorHAnsi" w:cs="Arial"/>
          <w:noProof/>
        </w:rPr>
        <w:t>ț</w:t>
      </w:r>
      <w:r w:rsidRPr="00C85B2D">
        <w:rPr>
          <w:rFonts w:asciiTheme="minorHAnsi" w:hAnsiTheme="minorHAnsi" w:cs="Arial"/>
          <w:noProof/>
        </w:rPr>
        <w:t>ile contractante au dreptul, pe durata indeplinirii contractului, de a conveni modificarea clauzelor contractului, prin act adi</w:t>
      </w:r>
      <w:r w:rsidR="003A0C23" w:rsidRPr="00C85B2D">
        <w:rPr>
          <w:rFonts w:asciiTheme="minorHAnsi" w:hAnsiTheme="minorHAnsi" w:cs="Arial"/>
          <w:noProof/>
        </w:rPr>
        <w:t>ț</w:t>
      </w:r>
      <w:r w:rsidRPr="00C85B2D">
        <w:rPr>
          <w:rFonts w:asciiTheme="minorHAnsi" w:hAnsiTheme="minorHAnsi" w:cs="Arial"/>
          <w:noProof/>
        </w:rPr>
        <w:t>ional,</w:t>
      </w:r>
      <w:r w:rsidR="008F16DF" w:rsidRPr="00C85B2D">
        <w:rPr>
          <w:rFonts w:asciiTheme="minorHAnsi" w:hAnsiTheme="minorHAnsi" w:cs="Arial"/>
          <w:noProof/>
        </w:rPr>
        <w:t xml:space="preserve"> numai în cazul apariţiei unor circumstanţe care lezeaz</w:t>
      </w:r>
      <w:r w:rsidR="003A0C23" w:rsidRPr="00C85B2D">
        <w:rPr>
          <w:rFonts w:asciiTheme="minorHAnsi" w:hAnsiTheme="minorHAnsi" w:cs="Arial"/>
          <w:noProof/>
        </w:rPr>
        <w:t>ă</w:t>
      </w:r>
      <w:r w:rsidR="008F16DF" w:rsidRPr="00C85B2D">
        <w:rPr>
          <w:rFonts w:asciiTheme="minorHAnsi" w:hAnsiTheme="minorHAnsi" w:cs="Arial"/>
          <w:noProof/>
        </w:rPr>
        <w:t xml:space="preserve"> interesele comerciale </w:t>
      </w:r>
      <w:r w:rsidR="008F16DF" w:rsidRPr="00C85B2D">
        <w:rPr>
          <w:rFonts w:asciiTheme="minorHAnsi" w:hAnsiTheme="minorHAnsi" w:cs="Arial"/>
          <w:noProof/>
        </w:rPr>
        <w:lastRenderedPageBreak/>
        <w:t>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6EF67D0F"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w:t>
      </w:r>
      <w:r w:rsidR="000E6915">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constatat</w:t>
      </w:r>
      <w:r w:rsidR="000E6915">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de o </w:t>
      </w:r>
      <w:proofErr w:type="spellStart"/>
      <w:r w:rsidRPr="00441A3D">
        <w:rPr>
          <w:rFonts w:asciiTheme="minorHAnsi" w:eastAsia="Times New Roman" w:hAnsiTheme="minorHAnsi" w:cs="Arial"/>
          <w:lang w:val="it-IT"/>
        </w:rPr>
        <w:t>autoritate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competent</w:t>
      </w:r>
      <w:r w:rsidR="000E6915">
        <w:rPr>
          <w:rFonts w:asciiTheme="minorHAnsi" w:eastAsia="Times New Roman" w:hAnsiTheme="minorHAnsi" w:cs="Arial"/>
          <w:lang w:val="it-IT"/>
        </w:rPr>
        <w:t>ă</w:t>
      </w:r>
      <w:proofErr w:type="spellEnd"/>
      <w:r w:rsidRPr="00441A3D">
        <w:rPr>
          <w:rFonts w:asciiTheme="minorHAnsi" w:eastAsia="Times New Roman" w:hAnsiTheme="minorHAnsi" w:cs="Arial"/>
          <w:lang w:val="it-IT"/>
        </w:rPr>
        <w:t>.</w:t>
      </w:r>
    </w:p>
    <w:p w14:paraId="7191E6CC" w14:textId="7B95F89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w:t>
      </w:r>
      <w:r w:rsidR="000E6915">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exonereaz</w:t>
      </w:r>
      <w:r w:rsidR="000E6915">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w:t>
      </w:r>
      <w:r w:rsidR="000E6915">
        <w:rPr>
          <w:rFonts w:asciiTheme="minorHAnsi" w:eastAsia="Times New Roman" w:hAnsiTheme="minorHAnsi" w:cs="Arial"/>
          <w:lang w:val="it-IT"/>
        </w:rPr>
        <w:t>ă</w:t>
      </w:r>
      <w:r w:rsidRPr="00441A3D">
        <w:rPr>
          <w:rFonts w:asciiTheme="minorHAnsi" w:eastAsia="Times New Roman" w:hAnsiTheme="minorHAnsi" w:cs="Arial"/>
          <w:lang w:val="it-IT"/>
        </w:rPr>
        <w:t>r</w:t>
      </w:r>
      <w:r w:rsidR="000E6915">
        <w:rPr>
          <w:rFonts w:asciiTheme="minorHAnsi" w:eastAsia="Times New Roman" w:hAnsiTheme="minorHAnsi" w:cs="Arial"/>
          <w:lang w:val="it-IT"/>
        </w:rPr>
        <w:t>ț</w:t>
      </w:r>
      <w:r w:rsidRPr="00441A3D">
        <w:rPr>
          <w:rFonts w:asciiTheme="minorHAnsi" w:eastAsia="Times New Roman" w:hAnsiTheme="minorHAnsi" w:cs="Arial"/>
          <w:lang w:val="it-IT"/>
        </w:rPr>
        <w:t>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contractante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w:t>
      </w:r>
      <w:r w:rsidR="00CC7EAC">
        <w:rPr>
          <w:rFonts w:asciiTheme="minorHAnsi" w:eastAsia="Times New Roman" w:hAnsiTheme="minorHAnsi" w:cs="Arial"/>
          <w:lang w:val="it-IT"/>
        </w:rPr>
        <w:t>ț</w:t>
      </w:r>
      <w:r w:rsidRPr="00441A3D">
        <w:rPr>
          <w:rFonts w:asciiTheme="minorHAnsi" w:eastAsia="Times New Roman" w:hAnsiTheme="minorHAnsi" w:cs="Arial"/>
          <w:lang w:val="it-IT"/>
        </w:rPr>
        <w: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asumate</w:t>
      </w:r>
      <w:proofErr w:type="spellEnd"/>
      <w:r w:rsidRPr="00441A3D">
        <w:rPr>
          <w:rFonts w:asciiTheme="minorHAnsi" w:eastAsia="Times New Roman" w:hAnsiTheme="minorHAnsi" w:cs="Arial"/>
          <w:lang w:val="it-IT"/>
        </w:rPr>
        <w:t xml:space="preserve"> prin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pe </w:t>
      </w:r>
      <w:proofErr w:type="spellStart"/>
      <w:r w:rsidRPr="00441A3D">
        <w:rPr>
          <w:rFonts w:asciiTheme="minorHAnsi" w:eastAsia="Times New Roman" w:hAnsiTheme="minorHAnsi" w:cs="Arial"/>
          <w:lang w:val="it-IT"/>
        </w:rPr>
        <w:t>toat</w:t>
      </w:r>
      <w:r w:rsidR="00CC7EAC">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aceasta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w:t>
      </w:r>
      <w:r w:rsidR="00CC7EAC">
        <w:rPr>
          <w:rFonts w:asciiTheme="minorHAnsi" w:eastAsia="Times New Roman" w:hAnsiTheme="minorHAnsi" w:cs="Arial"/>
          <w:lang w:val="it-IT"/>
        </w:rPr>
        <w:t>ț</w:t>
      </w:r>
      <w:r w:rsidRPr="00441A3D">
        <w:rPr>
          <w:rFonts w:asciiTheme="minorHAnsi" w:eastAsia="Times New Roman" w:hAnsiTheme="minorHAnsi" w:cs="Arial"/>
          <w:lang w:val="it-IT"/>
        </w:rPr>
        <w:t>ioneaz</w:t>
      </w:r>
      <w:r w:rsidR="00CC7EAC">
        <w:rPr>
          <w:rFonts w:asciiTheme="minorHAnsi" w:eastAsia="Times New Roman" w:hAnsiTheme="minorHAnsi" w:cs="Arial"/>
          <w:lang w:val="it-IT"/>
        </w:rPr>
        <w:t>ă</w:t>
      </w:r>
      <w:proofErr w:type="spellEnd"/>
      <w:r w:rsidRPr="00441A3D">
        <w:rPr>
          <w:rFonts w:asciiTheme="minorHAnsi" w:eastAsia="Times New Roman" w:hAnsiTheme="minorHAnsi" w:cs="Arial"/>
          <w:lang w:val="it-IT"/>
        </w:rPr>
        <w:t>.</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suspendat</w:t>
      </w:r>
      <w:r w:rsidR="003A0C23">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actiune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 xml:space="preserve">, dar fara a </w:t>
      </w:r>
      <w:proofErr w:type="spellStart"/>
      <w:r w:rsidRPr="00441A3D">
        <w:rPr>
          <w:rFonts w:asciiTheme="minorHAnsi" w:eastAsia="Times New Roman" w:hAnsiTheme="minorHAnsi" w:cs="Arial"/>
          <w:lang w:val="it-IT"/>
        </w:rPr>
        <w:t>prejudicia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drepturile</w:t>
      </w:r>
      <w:proofErr w:type="spellEnd"/>
      <w:r w:rsidRPr="00441A3D">
        <w:rPr>
          <w:rFonts w:asciiTheme="minorHAnsi" w:eastAsia="Times New Roman" w:hAnsiTheme="minorHAnsi" w:cs="Arial"/>
          <w:lang w:val="it-IT"/>
        </w:rPr>
        <w:t xml:space="preserve"> ce li se </w:t>
      </w:r>
      <w:proofErr w:type="spellStart"/>
      <w:r w:rsidRPr="00441A3D">
        <w:rPr>
          <w:rFonts w:asciiTheme="minorHAnsi" w:eastAsia="Times New Roman" w:hAnsiTheme="minorHAnsi" w:cs="Arial"/>
          <w:lang w:val="it-IT"/>
        </w:rPr>
        <w:t>cuveneau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partilor</w:t>
      </w:r>
      <w:proofErr w:type="spellEnd"/>
      <w:r w:rsidRPr="00441A3D">
        <w:rPr>
          <w:rFonts w:asciiTheme="minorHAnsi" w:eastAsia="Times New Roman" w:hAnsiTheme="minorHAnsi" w:cs="Arial"/>
          <w:lang w:val="it-IT"/>
        </w:rPr>
        <w:t xml:space="preserve"> pana la </w:t>
      </w:r>
      <w:proofErr w:type="spellStart"/>
      <w:r w:rsidRPr="00441A3D">
        <w:rPr>
          <w:rFonts w:asciiTheme="minorHAnsi" w:eastAsia="Times New Roman" w:hAnsiTheme="minorHAnsi" w:cs="Arial"/>
          <w:lang w:val="it-IT"/>
        </w:rPr>
        <w:t>aparitia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contractanta</w:t>
      </w:r>
      <w:proofErr w:type="spellEnd"/>
      <w:r w:rsidRPr="00441A3D">
        <w:rPr>
          <w:rFonts w:asciiTheme="minorHAnsi" w:eastAsia="Times New Roman" w:hAnsiTheme="minorHAnsi" w:cs="Arial"/>
          <w:lang w:val="it-IT"/>
        </w:rPr>
        <w:t xml:space="preserve"> care invoca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are </w:t>
      </w:r>
      <w:proofErr w:type="spellStart"/>
      <w:r w:rsidRPr="00441A3D">
        <w:rPr>
          <w:rFonts w:asciiTheme="minorHAnsi" w:eastAsia="Times New Roman" w:hAnsiTheme="minorHAnsi" w:cs="Arial"/>
          <w:lang w:val="it-IT"/>
        </w:rPr>
        <w:t>obligatia</w:t>
      </w:r>
      <w:proofErr w:type="spellEnd"/>
      <w:r w:rsidRPr="00441A3D">
        <w:rPr>
          <w:rFonts w:asciiTheme="minorHAnsi" w:eastAsia="Times New Roman" w:hAnsiTheme="minorHAnsi" w:cs="Arial"/>
          <w:lang w:val="it-IT"/>
        </w:rPr>
        <w:t xml:space="preserve"> de a notifica </w:t>
      </w:r>
      <w:proofErr w:type="spellStart"/>
      <w:r w:rsidRPr="00441A3D">
        <w:rPr>
          <w:rFonts w:asciiTheme="minorHAnsi" w:eastAsia="Times New Roman" w:hAnsiTheme="minorHAnsi" w:cs="Arial"/>
          <w:lang w:val="it-IT"/>
        </w:rPr>
        <w:t>celeilalte</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imediat</w:t>
      </w:r>
      <w:proofErr w:type="spellEnd"/>
      <w:r w:rsidRPr="00441A3D">
        <w:rPr>
          <w:rFonts w:asciiTheme="minorHAnsi" w:eastAsia="Times New Roman" w:hAnsiTheme="minorHAnsi" w:cs="Arial"/>
          <w:lang w:val="it-IT"/>
        </w:rPr>
        <w:t xml:space="preserve"> si in mod </w:t>
      </w:r>
      <w:proofErr w:type="spellStart"/>
      <w:r w:rsidRPr="00441A3D">
        <w:rPr>
          <w:rFonts w:asciiTheme="minorHAnsi" w:eastAsia="Times New Roman" w:hAnsiTheme="minorHAnsi" w:cs="Arial"/>
          <w:lang w:val="it-IT"/>
        </w:rPr>
        <w:t>complet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producerea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 xml:space="preserve"> si sa </w:t>
      </w:r>
      <w:proofErr w:type="spellStart"/>
      <w:r w:rsidRPr="00441A3D">
        <w:rPr>
          <w:rFonts w:asciiTheme="minorHAnsi" w:eastAsia="Times New Roman" w:hAnsiTheme="minorHAnsi" w:cs="Arial"/>
          <w:lang w:val="it-IT"/>
        </w:rPr>
        <w:t>ia</w:t>
      </w:r>
      <w:proofErr w:type="spellEnd"/>
      <w:r w:rsidRPr="00441A3D">
        <w:rPr>
          <w:rFonts w:asciiTheme="minorHAnsi" w:eastAsia="Times New Roman" w:hAnsiTheme="minorHAnsi" w:cs="Arial"/>
          <w:lang w:val="it-IT"/>
        </w:rPr>
        <w:t xml:space="preserve"> orice masuri care ii </w:t>
      </w:r>
      <w:proofErr w:type="spellStart"/>
      <w:r w:rsidRPr="00441A3D">
        <w:rPr>
          <w:rFonts w:asciiTheme="minorHAnsi" w:eastAsia="Times New Roman" w:hAnsiTheme="minorHAnsi" w:cs="Arial"/>
          <w:lang w:val="it-IT"/>
        </w:rPr>
        <w:t>stau</w:t>
      </w:r>
      <w:proofErr w:type="spellEnd"/>
      <w:r w:rsidRPr="00441A3D">
        <w:rPr>
          <w:rFonts w:asciiTheme="minorHAnsi" w:eastAsia="Times New Roman" w:hAnsiTheme="minorHAnsi" w:cs="Arial"/>
          <w:lang w:val="it-IT"/>
        </w:rPr>
        <w:t xml:space="preserve"> la </w:t>
      </w:r>
      <w:proofErr w:type="spellStart"/>
      <w:r w:rsidRPr="00441A3D">
        <w:rPr>
          <w:rFonts w:asciiTheme="minorHAnsi" w:eastAsia="Times New Roman" w:hAnsiTheme="minorHAnsi" w:cs="Arial"/>
          <w:lang w:val="it-IT"/>
        </w:rPr>
        <w:t>dispozitie</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vederea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limitarii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consecintelor</w:t>
      </w:r>
      <w:proofErr w:type="spellEnd"/>
      <w:r w:rsidRPr="00441A3D">
        <w:rPr>
          <w:rFonts w:asciiTheme="minorHAnsi" w:eastAsia="Times New Roman" w:hAnsiTheme="minorHAnsi" w:cs="Arial"/>
          <w:lang w:val="it-IT"/>
        </w:rPr>
        <w:t>.</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reprezenta</w:t>
      </w:r>
      <w:proofErr w:type="spellEnd"/>
      <w:r w:rsidRPr="00441A3D">
        <w:rPr>
          <w:rFonts w:asciiTheme="minorHAnsi" w:eastAsia="Times New Roman" w:hAnsiTheme="minorHAnsi" w:cs="Arial"/>
          <w:lang w:val="it-IT"/>
        </w:rPr>
        <w:t xml:space="preserve"> o incalcare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oricare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situatia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executarea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impiedicata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imprejurari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care </w:t>
      </w:r>
      <w:proofErr w:type="spellStart"/>
      <w:r w:rsidRPr="00441A3D">
        <w:rPr>
          <w:rFonts w:asciiTheme="minorHAnsi" w:eastAsia="Times New Roman" w:hAnsiTheme="minorHAnsi" w:cs="Arial"/>
          <w:lang w:val="it-IT"/>
        </w:rPr>
        <w:t>apar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data </w:t>
      </w:r>
      <w:proofErr w:type="spellStart"/>
      <w:r w:rsidRPr="00441A3D">
        <w:rPr>
          <w:rFonts w:asciiTheme="minorHAnsi" w:eastAsia="Times New Roman" w:hAnsiTheme="minorHAnsi" w:cs="Arial"/>
          <w:lang w:val="it-IT"/>
        </w:rPr>
        <w:t>semnarii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proofErr w:type="spellStart"/>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raspunde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daune-interese</w:t>
      </w:r>
      <w:proofErr w:type="spellEnd"/>
      <w:r w:rsidRPr="00441A3D">
        <w:rPr>
          <w:rFonts w:asciiTheme="minorHAnsi" w:eastAsia="Times New Roman" w:hAnsiTheme="minorHAnsi" w:cs="Arial"/>
          <w:lang w:val="it-IT"/>
        </w:rPr>
        <w:t>/</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prestari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eveniment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similar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datora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platile</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rezilierea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00C26520" w:rsidRPr="00C26520">
        <w:rPr>
          <w:rFonts w:asciiTheme="minorHAnsi" w:eastAsia="Times New Roman" w:hAnsiTheme="minorHAnsi" w:cs="Arial"/>
          <w:lang w:val="it-IT"/>
        </w:rPr>
        <w:t>Contractant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sale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Cazul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fortuit</w:t>
      </w:r>
      <w:proofErr w:type="spellEnd"/>
      <w:r w:rsidRPr="00441A3D">
        <w:rPr>
          <w:rFonts w:asciiTheme="minorHAnsi" w:eastAsia="Times New Roman" w:hAnsiTheme="minorHAnsi" w:cs="Arial"/>
          <w:lang w:val="it-IT"/>
        </w:rPr>
        <w:t xml:space="preserve"> nu este </w:t>
      </w:r>
      <w:proofErr w:type="spellStart"/>
      <w:r w:rsidRPr="00441A3D">
        <w:rPr>
          <w:rFonts w:asciiTheme="minorHAnsi" w:eastAsia="Times New Roman" w:hAnsiTheme="minorHAnsi" w:cs="Arial"/>
          <w:lang w:val="it-IT"/>
        </w:rPr>
        <w:t>exonerator</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raspundere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proofErr w:type="spellStart"/>
      <w:r w:rsidR="00EC2C93" w:rsidRPr="00012F38">
        <w:rPr>
          <w:rFonts w:cs="Calibri"/>
          <w:bCs/>
          <w:lang w:val="it-IT"/>
        </w:rPr>
        <w:t>Achizitorul</w:t>
      </w:r>
      <w:proofErr w:type="spellEnd"/>
      <w:r w:rsidR="00EC2C93" w:rsidRPr="00012F38">
        <w:rPr>
          <w:rFonts w:cs="Calibri"/>
          <w:bCs/>
          <w:lang w:val="it-IT"/>
        </w:rPr>
        <w:t xml:space="preserve"> </w:t>
      </w:r>
      <w:proofErr w:type="spellStart"/>
      <w:r w:rsidR="00EC2C93" w:rsidRPr="00012F38">
        <w:rPr>
          <w:rFonts w:cs="Calibri"/>
          <w:bCs/>
          <w:lang w:val="it-IT"/>
        </w:rPr>
        <w:t>şi</w:t>
      </w:r>
      <w:proofErr w:type="spellEnd"/>
      <w:r w:rsidR="00EC2C93" w:rsidRPr="00012F38">
        <w:rPr>
          <w:rFonts w:cs="Calibri"/>
          <w:bCs/>
          <w:lang w:val="it-IT"/>
        </w:rPr>
        <w:t xml:space="preserve"> </w:t>
      </w:r>
      <w:proofErr w:type="spellStart"/>
      <w:r w:rsidR="00D47E73" w:rsidRPr="00D47E73">
        <w:rPr>
          <w:rFonts w:cs="Calibri"/>
          <w:bCs/>
          <w:lang w:val="it-IT"/>
        </w:rPr>
        <w:t>Contractant</w:t>
      </w:r>
      <w:r w:rsidR="00EC2C93" w:rsidRPr="00012F38">
        <w:rPr>
          <w:rFonts w:cs="Calibri"/>
          <w:bCs/>
          <w:lang w:val="it-IT"/>
        </w:rPr>
        <w:t>ul</w:t>
      </w:r>
      <w:proofErr w:type="spellEnd"/>
      <w:r w:rsidR="00EC2C93" w:rsidRPr="00012F38">
        <w:rPr>
          <w:rFonts w:cs="Calibri"/>
          <w:bCs/>
          <w:lang w:val="it-IT"/>
        </w:rPr>
        <w:t xml:space="preserve"> </w:t>
      </w:r>
      <w:proofErr w:type="spellStart"/>
      <w:r w:rsidR="00EC2C93" w:rsidRPr="00012F38">
        <w:rPr>
          <w:rFonts w:cs="Calibri"/>
          <w:bCs/>
          <w:lang w:val="it-IT"/>
        </w:rPr>
        <w:t>vor</w:t>
      </w:r>
      <w:proofErr w:type="spellEnd"/>
      <w:r w:rsidR="00EC2C93" w:rsidRPr="00012F38">
        <w:rPr>
          <w:rFonts w:cs="Calibri"/>
          <w:bCs/>
          <w:lang w:val="it-IT"/>
        </w:rPr>
        <w:t xml:space="preserve"> </w:t>
      </w:r>
      <w:proofErr w:type="spellStart"/>
      <w:r w:rsidR="00EC2C93" w:rsidRPr="00012F38">
        <w:rPr>
          <w:rFonts w:cs="Calibri"/>
          <w:bCs/>
          <w:lang w:val="it-IT"/>
        </w:rPr>
        <w:t>depune</w:t>
      </w:r>
      <w:proofErr w:type="spellEnd"/>
      <w:r w:rsidR="00EC2C93" w:rsidRPr="00012F38">
        <w:rPr>
          <w:rFonts w:cs="Calibri"/>
          <w:bCs/>
          <w:lang w:val="it-IT"/>
        </w:rPr>
        <w:t xml:space="preserve"> </w:t>
      </w:r>
      <w:proofErr w:type="spellStart"/>
      <w:r w:rsidR="00EC2C93" w:rsidRPr="00012F38">
        <w:rPr>
          <w:rFonts w:cs="Calibri"/>
          <w:bCs/>
          <w:lang w:val="it-IT"/>
        </w:rPr>
        <w:t>toate</w:t>
      </w:r>
      <w:proofErr w:type="spellEnd"/>
      <w:r w:rsidR="00EC2C93" w:rsidRPr="00012F38">
        <w:rPr>
          <w:rFonts w:cs="Calibri"/>
          <w:bCs/>
          <w:lang w:val="it-IT"/>
        </w:rPr>
        <w:t xml:space="preserve"> </w:t>
      </w:r>
      <w:proofErr w:type="spellStart"/>
      <w:r w:rsidR="00EC2C93" w:rsidRPr="00012F38">
        <w:rPr>
          <w:rFonts w:cs="Calibri"/>
          <w:bCs/>
          <w:lang w:val="it-IT"/>
        </w:rPr>
        <w:t>eforturile</w:t>
      </w:r>
      <w:proofErr w:type="spellEnd"/>
      <w:r w:rsidR="00EC2C93" w:rsidRPr="00012F38">
        <w:rPr>
          <w:rFonts w:cs="Calibri"/>
          <w:bCs/>
          <w:lang w:val="it-IT"/>
        </w:rPr>
        <w:t xml:space="preserve"> </w:t>
      </w:r>
      <w:proofErr w:type="spellStart"/>
      <w:r w:rsidR="00EC2C93" w:rsidRPr="00012F38">
        <w:rPr>
          <w:rFonts w:cs="Calibri"/>
          <w:bCs/>
          <w:lang w:val="it-IT"/>
        </w:rPr>
        <w:t>pentru</w:t>
      </w:r>
      <w:proofErr w:type="spellEnd"/>
      <w:r w:rsidR="00EC2C93" w:rsidRPr="00012F38">
        <w:rPr>
          <w:rFonts w:cs="Calibri"/>
          <w:bCs/>
          <w:lang w:val="it-IT"/>
        </w:rPr>
        <w:t xml:space="preserve"> a </w:t>
      </w:r>
      <w:proofErr w:type="spellStart"/>
      <w:r w:rsidR="00EC2C93" w:rsidRPr="00012F38">
        <w:rPr>
          <w:rFonts w:cs="Calibri"/>
          <w:bCs/>
          <w:lang w:val="it-IT"/>
        </w:rPr>
        <w:t>rezolva</w:t>
      </w:r>
      <w:proofErr w:type="spellEnd"/>
      <w:r w:rsidR="00EC2C93" w:rsidRPr="00012F38">
        <w:rPr>
          <w:rFonts w:cs="Calibri"/>
          <w:bCs/>
          <w:lang w:val="it-IT"/>
        </w:rPr>
        <w:t xml:space="preserve"> pe cale </w:t>
      </w:r>
      <w:proofErr w:type="spellStart"/>
      <w:r w:rsidR="00EC2C93" w:rsidRPr="00012F38">
        <w:rPr>
          <w:rFonts w:cs="Calibri"/>
          <w:bCs/>
          <w:lang w:val="it-IT"/>
        </w:rPr>
        <w:t>amiabilă</w:t>
      </w:r>
      <w:proofErr w:type="spellEnd"/>
      <w:r w:rsidR="00EC2C93" w:rsidRPr="00012F38">
        <w:rPr>
          <w:rFonts w:cs="Calibri"/>
          <w:bCs/>
          <w:lang w:val="it-IT"/>
        </w:rPr>
        <w:t xml:space="preserve">, prin </w:t>
      </w:r>
      <w:proofErr w:type="spellStart"/>
      <w:r w:rsidR="00EC2C93" w:rsidRPr="00012F38">
        <w:rPr>
          <w:rFonts w:cs="Calibri"/>
          <w:bCs/>
          <w:lang w:val="it-IT"/>
        </w:rPr>
        <w:t>tratative</w:t>
      </w:r>
      <w:proofErr w:type="spellEnd"/>
      <w:r w:rsidR="00EC2C93" w:rsidRPr="00012F38">
        <w:rPr>
          <w:rFonts w:cs="Calibri"/>
          <w:bCs/>
          <w:lang w:val="it-IT"/>
        </w:rPr>
        <w:t xml:space="preserve"> </w:t>
      </w:r>
      <w:proofErr w:type="spellStart"/>
      <w:r w:rsidR="00EC2C93" w:rsidRPr="00012F38">
        <w:rPr>
          <w:rFonts w:cs="Calibri"/>
          <w:bCs/>
          <w:lang w:val="it-IT"/>
        </w:rPr>
        <w:t>directe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prin procedura </w:t>
      </w:r>
      <w:proofErr w:type="spellStart"/>
      <w:r w:rsidR="00EC2C93" w:rsidRPr="00012F38">
        <w:rPr>
          <w:rFonts w:cs="Calibri"/>
          <w:bCs/>
          <w:lang w:val="it-IT"/>
        </w:rPr>
        <w:t>medierii</w:t>
      </w:r>
      <w:proofErr w:type="spellEnd"/>
      <w:r w:rsidR="00EC2C93" w:rsidRPr="00012F38">
        <w:rPr>
          <w:rFonts w:cs="Calibri"/>
          <w:bCs/>
          <w:lang w:val="it-IT"/>
        </w:rPr>
        <w:t xml:space="preserve">, orice </w:t>
      </w:r>
      <w:proofErr w:type="spellStart"/>
      <w:r w:rsidR="00EC2C93" w:rsidRPr="00012F38">
        <w:rPr>
          <w:rFonts w:cs="Calibri"/>
          <w:bCs/>
          <w:lang w:val="it-IT"/>
        </w:rPr>
        <w:t>neînţelegere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dispută</w:t>
      </w:r>
      <w:proofErr w:type="spellEnd"/>
      <w:r w:rsidR="00EC2C93" w:rsidRPr="00012F38">
        <w:rPr>
          <w:rFonts w:cs="Calibri"/>
          <w:bCs/>
          <w:lang w:val="it-IT"/>
        </w:rPr>
        <w:t xml:space="preserve"> care se </w:t>
      </w:r>
      <w:proofErr w:type="spellStart"/>
      <w:r w:rsidR="00EC2C93" w:rsidRPr="00012F38">
        <w:rPr>
          <w:rFonts w:cs="Calibri"/>
          <w:bCs/>
          <w:lang w:val="it-IT"/>
        </w:rPr>
        <w:t>poate</w:t>
      </w:r>
      <w:proofErr w:type="spellEnd"/>
      <w:r w:rsidR="00EC2C93" w:rsidRPr="00012F38">
        <w:rPr>
          <w:rFonts w:cs="Calibri"/>
          <w:bCs/>
          <w:lang w:val="it-IT"/>
        </w:rPr>
        <w:t xml:space="preserve"> ivi </w:t>
      </w:r>
      <w:proofErr w:type="spellStart"/>
      <w:r w:rsidR="00EC2C93" w:rsidRPr="00012F38">
        <w:rPr>
          <w:rFonts w:cs="Calibri"/>
          <w:bCs/>
          <w:lang w:val="it-IT"/>
        </w:rPr>
        <w:t>între</w:t>
      </w:r>
      <w:proofErr w:type="spellEnd"/>
      <w:r w:rsidR="00EC2C93" w:rsidRPr="00012F38">
        <w:rPr>
          <w:rFonts w:cs="Calibri"/>
          <w:bCs/>
          <w:lang w:val="it-IT"/>
        </w:rPr>
        <w:t xml:space="preserve"> ei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cadrul</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legatură</w:t>
      </w:r>
      <w:proofErr w:type="spellEnd"/>
      <w:r w:rsidR="00EC2C93" w:rsidRPr="00012F38">
        <w:rPr>
          <w:rFonts w:cs="Calibri"/>
          <w:bCs/>
          <w:lang w:val="it-IT"/>
        </w:rPr>
        <w:t xml:space="preserve"> cu </w:t>
      </w:r>
      <w:proofErr w:type="spellStart"/>
      <w:r w:rsidR="00EC2C93" w:rsidRPr="00012F38">
        <w:rPr>
          <w:rFonts w:cs="Calibri"/>
          <w:bCs/>
          <w:lang w:val="it-IT"/>
        </w:rPr>
        <w:t>îndeplinirea</w:t>
      </w:r>
      <w:proofErr w:type="spellEnd"/>
      <w:r w:rsidR="00EC2C93" w:rsidRPr="00012F38">
        <w:rPr>
          <w:rFonts w:cs="Calibri"/>
          <w:bCs/>
          <w:lang w:val="it-IT"/>
        </w:rPr>
        <w:t xml:space="preserve"> </w:t>
      </w:r>
      <w:proofErr w:type="spellStart"/>
      <w:r w:rsidR="00EC2C93" w:rsidRPr="00012F38">
        <w:rPr>
          <w:rFonts w:cs="Calibri"/>
          <w:bCs/>
          <w:lang w:val="it-IT"/>
        </w:rPr>
        <w:t>contractului</w:t>
      </w:r>
      <w:proofErr w:type="spellEnd"/>
      <w:r w:rsidR="00EC2C93" w:rsidRPr="00012F38">
        <w:rPr>
          <w:rFonts w:cs="Calibri"/>
          <w:bCs/>
          <w:lang w:val="it-IT"/>
        </w:rPr>
        <w:t>.</w:t>
      </w:r>
    </w:p>
    <w:p w14:paraId="5D606D38" w14:textId="603755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Dac</w:t>
      </w:r>
      <w:r w:rsidR="00D47E73">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dup</w:t>
      </w:r>
      <w:r w:rsidR="00D47E73">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15 </w:t>
      </w:r>
      <w:proofErr w:type="spellStart"/>
      <w:r w:rsidRPr="00441A3D">
        <w:rPr>
          <w:rFonts w:asciiTheme="minorHAnsi" w:eastAsia="Times New Roman" w:hAnsiTheme="minorHAnsi" w:cs="Arial"/>
          <w:lang w:val="it-IT"/>
        </w:rPr>
        <w:t>zile</w:t>
      </w:r>
      <w:proofErr w:type="spellEnd"/>
      <w:r w:rsidRPr="00441A3D">
        <w:rPr>
          <w:rFonts w:asciiTheme="minorHAnsi" w:eastAsia="Times New Roman" w:hAnsiTheme="minorHAnsi" w:cs="Arial"/>
          <w:lang w:val="it-IT"/>
        </w:rPr>
        <w:t xml:space="preserve"> de la </w:t>
      </w:r>
      <w:proofErr w:type="spellStart"/>
      <w:r w:rsidRPr="00441A3D">
        <w:rPr>
          <w:rFonts w:asciiTheme="minorHAnsi" w:eastAsia="Times New Roman" w:hAnsiTheme="minorHAnsi" w:cs="Arial"/>
          <w:lang w:val="it-IT"/>
        </w:rPr>
        <w:t>inceperea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tratative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neoficiale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w:t>
      </w:r>
      <w:proofErr w:type="spellStart"/>
      <w:r w:rsidR="00C26520">
        <w:rPr>
          <w:rFonts w:asciiTheme="minorHAnsi" w:eastAsia="Times New Roman" w:hAnsiTheme="minorHAnsi" w:cs="Arial"/>
          <w:lang w:val="it-IT"/>
        </w:rPr>
        <w:t>ș</w:t>
      </w:r>
      <w:r w:rsidRPr="00441A3D">
        <w:rPr>
          <w:rFonts w:asciiTheme="minorHAnsi" w:eastAsia="Times New Roman" w:hAnsiTheme="minorHAnsi" w:cs="Arial"/>
          <w:lang w:val="it-IT"/>
        </w:rPr>
        <w:t>i</w:t>
      </w:r>
      <w:proofErr w:type="spellEnd"/>
      <w:r w:rsidRPr="00441A3D">
        <w:rPr>
          <w:rFonts w:asciiTheme="minorHAnsi" w:eastAsia="Times New Roman" w:hAnsiTheme="minorHAnsi" w:cs="Arial"/>
          <w:lang w:val="it-IT"/>
        </w:rPr>
        <w:t xml:space="preserve"> </w:t>
      </w:r>
      <w:proofErr w:type="spellStart"/>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w:t>
      </w:r>
      <w:proofErr w:type="spellEnd"/>
      <w:r w:rsidRPr="00441A3D">
        <w:rPr>
          <w:rFonts w:asciiTheme="minorHAnsi" w:eastAsia="Times New Roman" w:hAnsiTheme="minorHAnsi" w:cs="Arial"/>
          <w:lang w:val="it-IT"/>
        </w:rPr>
        <w:t xml:space="preserve"> nu </w:t>
      </w:r>
      <w:proofErr w:type="spellStart"/>
      <w:r w:rsidRPr="00441A3D">
        <w:rPr>
          <w:rFonts w:asciiTheme="minorHAnsi" w:eastAsia="Times New Roman" w:hAnsiTheme="minorHAnsi" w:cs="Arial"/>
          <w:lang w:val="it-IT"/>
        </w:rPr>
        <w:t>reu</w:t>
      </w:r>
      <w:r w:rsidR="00A7196F">
        <w:rPr>
          <w:rFonts w:asciiTheme="minorHAnsi" w:eastAsia="Times New Roman" w:hAnsiTheme="minorHAnsi" w:cs="Arial"/>
          <w:lang w:val="it-IT"/>
        </w:rPr>
        <w:t>ș</w:t>
      </w:r>
      <w:r w:rsidRPr="00441A3D">
        <w:rPr>
          <w:rFonts w:asciiTheme="minorHAnsi" w:eastAsia="Times New Roman" w:hAnsiTheme="minorHAnsi" w:cs="Arial"/>
          <w:lang w:val="it-IT"/>
        </w:rPr>
        <w:t>esc</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w:t>
      </w:r>
      <w:r w:rsidR="00A7196F">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rezolve</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amiabil</w:t>
      </w:r>
      <w:proofErr w:type="spellEnd"/>
      <w:r w:rsidRPr="00441A3D">
        <w:rPr>
          <w:rFonts w:asciiTheme="minorHAnsi" w:eastAsia="Times New Roman" w:hAnsiTheme="minorHAnsi" w:cs="Arial"/>
          <w:lang w:val="it-IT"/>
        </w:rPr>
        <w:t xml:space="preserve"> o </w:t>
      </w:r>
      <w:proofErr w:type="spellStart"/>
      <w:r w:rsidRPr="00441A3D">
        <w:rPr>
          <w:rFonts w:asciiTheme="minorHAnsi" w:eastAsia="Times New Roman" w:hAnsiTheme="minorHAnsi" w:cs="Arial"/>
          <w:lang w:val="it-IT"/>
        </w:rPr>
        <w:t>divergen</w:t>
      </w:r>
      <w:r w:rsidR="00A7196F">
        <w:rPr>
          <w:rFonts w:asciiTheme="minorHAnsi" w:eastAsia="Times New Roman" w:hAnsiTheme="minorHAnsi" w:cs="Arial"/>
          <w:lang w:val="it-IT"/>
        </w:rPr>
        <w:t>ță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w:t>
      </w:r>
      <w:r w:rsidR="00A7196F">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fiecare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poate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solicita</w:t>
      </w:r>
      <w:proofErr w:type="spellEnd"/>
      <w:r w:rsidRPr="00441A3D">
        <w:rPr>
          <w:rFonts w:asciiTheme="minorHAnsi" w:eastAsia="Times New Roman" w:hAnsiTheme="minorHAnsi" w:cs="Arial"/>
          <w:lang w:val="it-IT"/>
        </w:rPr>
        <w:t xml:space="preserve"> ca disputa </w:t>
      </w:r>
      <w:proofErr w:type="spellStart"/>
      <w:r w:rsidRPr="00441A3D">
        <w:rPr>
          <w:rFonts w:asciiTheme="minorHAnsi" w:eastAsia="Times New Roman" w:hAnsiTheme="minorHAnsi" w:cs="Arial"/>
          <w:lang w:val="it-IT"/>
        </w:rPr>
        <w:t>s</w:t>
      </w:r>
      <w:r w:rsidR="00A7196F">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se </w:t>
      </w:r>
      <w:proofErr w:type="spellStart"/>
      <w:r w:rsidRPr="00441A3D">
        <w:rPr>
          <w:rFonts w:asciiTheme="minorHAnsi" w:eastAsia="Times New Roman" w:hAnsiTheme="minorHAnsi" w:cs="Arial"/>
          <w:lang w:val="it-IT"/>
        </w:rPr>
        <w:t>solu</w:t>
      </w:r>
      <w:r w:rsidR="00A7196F">
        <w:rPr>
          <w:rFonts w:asciiTheme="minorHAnsi" w:eastAsia="Times New Roman" w:hAnsiTheme="minorHAnsi" w:cs="Arial"/>
          <w:lang w:val="it-IT"/>
        </w:rPr>
        <w:t>ț</w:t>
      </w:r>
      <w:r w:rsidRPr="00441A3D">
        <w:rPr>
          <w:rFonts w:asciiTheme="minorHAnsi" w:eastAsia="Times New Roman" w:hAnsiTheme="minorHAnsi" w:cs="Arial"/>
          <w:lang w:val="it-IT"/>
        </w:rPr>
        <w:t>ioneze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w:t>
      </w:r>
      <w:r w:rsidR="00A7196F">
        <w:rPr>
          <w:rFonts w:asciiTheme="minorHAnsi" w:eastAsia="Times New Roman" w:hAnsiTheme="minorHAnsi" w:cs="Arial"/>
          <w:lang w:val="it-IT"/>
        </w:rPr>
        <w:t>ă</w:t>
      </w:r>
      <w:r w:rsidRPr="00441A3D">
        <w:rPr>
          <w:rFonts w:asciiTheme="minorHAnsi" w:eastAsia="Times New Roman" w:hAnsiTheme="minorHAnsi" w:cs="Arial"/>
          <w:lang w:val="it-IT"/>
        </w:rPr>
        <w:t>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instan</w:t>
      </w:r>
      <w:r w:rsidR="00A7196F">
        <w:rPr>
          <w:rFonts w:asciiTheme="minorHAnsi" w:eastAsia="Times New Roman" w:hAnsiTheme="minorHAnsi" w:cs="Arial"/>
          <w:lang w:val="it-IT"/>
        </w:rPr>
        <w:t>ț</w:t>
      </w:r>
      <w:r w:rsidRPr="00441A3D">
        <w:rPr>
          <w:rFonts w:asciiTheme="minorHAnsi" w:eastAsia="Times New Roman" w:hAnsiTheme="minorHAnsi" w:cs="Arial"/>
          <w:lang w:val="it-IT"/>
        </w:rPr>
        <w:t>ele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judec</w:t>
      </w:r>
      <w:r w:rsidR="00A7196F">
        <w:rPr>
          <w:rFonts w:asciiTheme="minorHAnsi" w:eastAsia="Times New Roman" w:hAnsiTheme="minorHAnsi" w:cs="Arial"/>
          <w:lang w:val="it-IT"/>
        </w:rPr>
        <w:t>ă</w:t>
      </w:r>
      <w:r w:rsidRPr="00441A3D">
        <w:rPr>
          <w:rFonts w:asciiTheme="minorHAnsi" w:eastAsia="Times New Roman" w:hAnsiTheme="minorHAnsi" w:cs="Arial"/>
          <w:lang w:val="it-IT"/>
        </w:rPr>
        <w:t>tore</w:t>
      </w:r>
      <w:r w:rsidR="00A7196F">
        <w:rPr>
          <w:rFonts w:asciiTheme="minorHAnsi" w:eastAsia="Times New Roman" w:hAnsiTheme="minorHAnsi" w:cs="Arial"/>
          <w:lang w:val="it-IT"/>
        </w:rPr>
        <w:t>ș</w:t>
      </w:r>
      <w:r w:rsidRPr="00441A3D">
        <w:rPr>
          <w:rFonts w:asciiTheme="minorHAnsi" w:eastAsia="Times New Roman" w:hAnsiTheme="minorHAnsi" w:cs="Arial"/>
          <w:lang w:val="it-IT"/>
        </w:rPr>
        <w:t>ti</w:t>
      </w:r>
      <w:proofErr w:type="spellEnd"/>
      <w:r w:rsidRPr="00441A3D">
        <w:rPr>
          <w:rFonts w:asciiTheme="minorHAnsi" w:eastAsia="Times New Roman" w:hAnsiTheme="minorHAnsi" w:cs="Arial"/>
          <w:lang w:val="it-IT"/>
        </w:rPr>
        <w:t xml:space="preserve"> competente.</w:t>
      </w:r>
    </w:p>
    <w:p w14:paraId="264405D2" w14:textId="77777777" w:rsidR="00AF0A93" w:rsidRDefault="00AF0A93" w:rsidP="00441A3D">
      <w:pPr>
        <w:spacing w:after="0" w:line="240" w:lineRule="auto"/>
        <w:jc w:val="both"/>
        <w:rPr>
          <w:rFonts w:asciiTheme="minorHAnsi" w:hAnsiTheme="minorHAnsi" w:cs="Arial"/>
          <w:b/>
          <w:lang w:val="it-IT"/>
        </w:rPr>
      </w:pPr>
    </w:p>
    <w:p w14:paraId="700DD6A3" w14:textId="0D26D848"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w:t>
      </w:r>
      <w:proofErr w:type="spellStart"/>
      <w:r w:rsidR="008F16DF">
        <w:rPr>
          <w:rFonts w:asciiTheme="minorHAnsi" w:hAnsiTheme="minorHAnsi" w:cs="Arial"/>
          <w:b/>
          <w:lang w:val="it-IT"/>
        </w:rPr>
        <w:t>dacă</w:t>
      </w:r>
      <w:proofErr w:type="spellEnd"/>
      <w:r w:rsidR="008F16DF">
        <w:rPr>
          <w:rFonts w:asciiTheme="minorHAnsi" w:hAnsiTheme="minorHAnsi" w:cs="Arial"/>
          <w:b/>
          <w:lang w:val="it-IT"/>
        </w:rPr>
        <w:t xml:space="preserve"> este </w:t>
      </w:r>
      <w:proofErr w:type="spellStart"/>
      <w:r w:rsidR="008F16DF">
        <w:rPr>
          <w:rFonts w:asciiTheme="minorHAnsi" w:hAnsiTheme="minorHAnsi" w:cs="Arial"/>
          <w:b/>
          <w:lang w:val="it-IT"/>
        </w:rPr>
        <w:t>cazul</w:t>
      </w:r>
      <w:proofErr w:type="spellEnd"/>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corespunzatoare</w:t>
      </w:r>
      <w:proofErr w:type="spellEnd"/>
      <w:r w:rsidRPr="00441A3D">
        <w:rPr>
          <w:rFonts w:asciiTheme="minorHAnsi" w:hAnsiTheme="minorHAnsi" w:cs="Arial"/>
          <w:lang w:val="it-IT"/>
        </w:rPr>
        <w:t xml:space="preserve"> partii/</w:t>
      </w:r>
      <w:proofErr w:type="spellStart"/>
      <w:r w:rsidRPr="00441A3D">
        <w:rPr>
          <w:rFonts w:asciiTheme="minorHAnsi" w:hAnsiTheme="minorHAnsi" w:cs="Arial"/>
          <w:lang w:val="it-IT"/>
        </w:rPr>
        <w:t>partilor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daca </w:t>
      </w:r>
      <w:proofErr w:type="spellStart"/>
      <w:r w:rsidRPr="00441A3D">
        <w:rPr>
          <w:rFonts w:asciiTheme="minorHAnsi" w:hAnsiTheme="minorHAnsi" w:cs="Arial"/>
          <w:lang w:val="it-IT"/>
        </w:rPr>
        <w:t>acestia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servicii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produse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lucrari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furnizate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potrivit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legale </w:t>
      </w:r>
      <w:proofErr w:type="spellStart"/>
      <w:r w:rsidRPr="00441A3D">
        <w:rPr>
          <w:rFonts w:asciiTheme="minorHAnsi" w:hAnsiTheme="minorHAnsi" w:cs="Arial"/>
          <w:lang w:val="it-IT"/>
        </w:rPr>
        <w:t>aplicabile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natura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permite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lucru</w:t>
      </w:r>
      <w:proofErr w:type="spellEnd"/>
      <w:r w:rsidRPr="00441A3D">
        <w:rPr>
          <w:rFonts w:asciiTheme="minorHAnsi" w:hAnsiTheme="minorHAnsi" w:cs="Arial"/>
          <w:lang w:val="it-IT"/>
        </w:rPr>
        <w:t xml:space="preserve"> si daca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si-</w:t>
      </w:r>
      <w:proofErr w:type="spellStart"/>
      <w:r w:rsidRPr="00441A3D">
        <w:rPr>
          <w:rFonts w:asciiTheme="minorHAnsi" w:hAnsiTheme="minorHAnsi" w:cs="Arial"/>
          <w:lang w:val="it-IT"/>
        </w:rPr>
        <w:t>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sens</w:t>
      </w:r>
      <w:proofErr w:type="spellEnd"/>
      <w:r w:rsidRPr="00441A3D">
        <w:rPr>
          <w:rFonts w:asciiTheme="minorHAnsi" w:hAnsiTheme="minorHAnsi" w:cs="Arial"/>
          <w:lang w:val="it-IT"/>
        </w:rPr>
        <w:t>.</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w:t>
      </w:r>
      <w:proofErr w:type="spellStart"/>
      <w:r w:rsidRPr="00441A3D">
        <w:rPr>
          <w:rFonts w:asciiTheme="minorHAnsi" w:hAnsiTheme="minorHAnsi" w:cs="Arial"/>
          <w:lang w:val="it-IT"/>
        </w:rPr>
        <w:t>sensul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 </w:t>
      </w:r>
      <w:proofErr w:type="spellStart"/>
      <w:r w:rsidRPr="00441A3D">
        <w:rPr>
          <w:rFonts w:asciiTheme="minorHAnsi" w:hAnsiTheme="minorHAnsi" w:cs="Arial"/>
          <w:lang w:val="it-IT"/>
        </w:rPr>
        <w:t>subcontractorii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introducerii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dupa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caz</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doar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este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documente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toate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cele</w:t>
      </w:r>
      <w:proofErr w:type="spellEnd"/>
      <w:r w:rsidRPr="00441A3D">
        <w:rPr>
          <w:rFonts w:asciiTheme="minorHAnsi" w:hAnsiTheme="minorHAnsi" w:cs="Arial"/>
          <w:lang w:val="it-IT"/>
        </w:rPr>
        <w:t xml:space="preserve"> 3 parti, </w:t>
      </w:r>
      <w:proofErr w:type="spellStart"/>
      <w:r w:rsidRPr="00441A3D">
        <w:rPr>
          <w:rFonts w:asciiTheme="minorHAnsi" w:hAnsiTheme="minorHAnsi" w:cs="Arial"/>
          <w:lang w:val="it-IT"/>
        </w:rPr>
        <w:t>respectiv</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in mod </w:t>
      </w:r>
      <w:proofErr w:type="spellStart"/>
      <w:r w:rsidRPr="00441A3D">
        <w:rPr>
          <w:rFonts w:asciiTheme="minorHAnsi" w:hAnsiTheme="minorHAnsi" w:cs="Arial"/>
          <w:lang w:val="it-IT"/>
        </w:rPr>
        <w:t>nejustificat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blocheaza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executarii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
    <w:p w14:paraId="41862D5B" w14:textId="72CE9362" w:rsidR="00911099" w:rsidRPr="008917B0"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un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stabili in </w:t>
      </w:r>
      <w:proofErr w:type="spellStart"/>
      <w:r w:rsidRPr="00441A3D">
        <w:rPr>
          <w:rFonts w:asciiTheme="minorHAnsi" w:hAnsiTheme="minorHAnsi" w:cs="Arial"/>
          <w:lang w:val="it-IT"/>
        </w:rPr>
        <w:t>cadrul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clauze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contractuale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obligatorii</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prevad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transferul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drept</w:t>
      </w:r>
      <w:proofErr w:type="spellEnd"/>
      <w:r w:rsidRPr="00441A3D">
        <w:rPr>
          <w:rFonts w:asciiTheme="minorHAnsi" w:hAnsiTheme="minorHAnsi" w:cs="Arial"/>
          <w:lang w:val="it-IT"/>
        </w:rPr>
        <w:t xml:space="preserve"> al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plata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partea</w:t>
      </w:r>
      <w:proofErr w:type="spellEnd"/>
      <w:r w:rsidRPr="00441A3D">
        <w:rPr>
          <w:rFonts w:asciiTheme="minorHAnsi" w:hAnsiTheme="minorHAnsi" w:cs="Arial"/>
          <w:lang w:val="it-IT"/>
        </w:rPr>
        <w:t xml:space="preserve">/partile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acestuia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in care a </w:t>
      </w:r>
      <w:proofErr w:type="spellStart"/>
      <w:r w:rsidRPr="00441A3D">
        <w:rPr>
          <w:rFonts w:asciiTheme="minorHAnsi" w:hAnsiTheme="minorHAnsi" w:cs="Arial"/>
          <w:lang w:val="it-IT"/>
        </w:rPr>
        <w:t>fost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subcontractare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prevederile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(2).</w:t>
      </w:r>
    </w:p>
    <w:p w14:paraId="29270175" w14:textId="17EB8626"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incheierea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se </w:t>
      </w:r>
      <w:proofErr w:type="spellStart"/>
      <w:r w:rsidRPr="00441A3D">
        <w:rPr>
          <w:rFonts w:asciiTheme="minorHAnsi" w:hAnsiTheme="minorHAnsi" w:cs="Arial"/>
          <w:lang w:val="it-IT"/>
        </w:rPr>
        <w:t>introduc</w:t>
      </w:r>
      <w:proofErr w:type="spellEnd"/>
      <w:r w:rsidRPr="00441A3D">
        <w:rPr>
          <w:rFonts w:asciiTheme="minorHAnsi" w:hAnsiTheme="minorHAnsi" w:cs="Arial"/>
          <w:lang w:val="it-IT"/>
        </w:rPr>
        <w:t xml:space="preserve"> noi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contractelor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r w:rsidR="00EC2C93">
        <w:rPr>
          <w:rFonts w:asciiTheme="minorHAnsi" w:hAnsiTheme="minorHAnsi" w:cs="Arial"/>
          <w:lang w:val="it-IT"/>
        </w:rPr>
        <w:t xml:space="preserve">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nominalizati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declarati </w:t>
      </w:r>
      <w:proofErr w:type="spellStart"/>
      <w:r w:rsidRPr="00441A3D">
        <w:rPr>
          <w:rFonts w:asciiTheme="minorHAnsi" w:hAnsiTheme="minorHAnsi" w:cs="Arial"/>
          <w:lang w:val="it-IT"/>
        </w:rPr>
        <w:t>ulterior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astfel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activitatile</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revin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precum</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sumele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prestatiilor</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cuprinse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w:t>
      </w:r>
      <w:proofErr w:type="spellStart"/>
      <w:r w:rsidRPr="00441A3D">
        <w:rPr>
          <w:rFonts w:asciiTheme="minorHAnsi" w:hAnsiTheme="minorHAnsi" w:cs="Arial"/>
          <w:lang w:val="it-IT"/>
        </w:rPr>
        <w:t>Contractele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conform</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prevederilor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(4) </w:t>
      </w:r>
      <w:proofErr w:type="spellStart"/>
      <w:r w:rsidRPr="00441A3D">
        <w:rPr>
          <w:rFonts w:asciiTheme="minorHAnsi" w:hAnsiTheme="minorHAnsi" w:cs="Arial"/>
          <w:lang w:val="it-IT"/>
        </w:rPr>
        <w:t>trebuie</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concordanta</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si se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constitui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anexe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prevazute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(1)-(5) nu </w:t>
      </w:r>
      <w:proofErr w:type="spellStart"/>
      <w:r w:rsidRPr="00441A3D">
        <w:rPr>
          <w:rFonts w:asciiTheme="minorHAnsi" w:hAnsiTheme="minorHAnsi" w:cs="Arial"/>
          <w:lang w:val="it-IT"/>
        </w:rPr>
        <w:t>diminueaza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raspunderea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ceea</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priveste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modul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indeplinire</w:t>
      </w:r>
      <w:proofErr w:type="spellEnd"/>
      <w:r w:rsidRPr="00441A3D">
        <w:rPr>
          <w:rFonts w:asciiTheme="minorHAnsi" w:hAnsiTheme="minorHAnsi" w:cs="Arial"/>
          <w:lang w:val="it-IT"/>
        </w:rPr>
        <w:t xml:space="preserve"> 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lastRenderedPageBreak/>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 xml:space="preserve">Limba care </w:t>
      </w:r>
      <w:proofErr w:type="spellStart"/>
      <w:r w:rsidR="00EC2C93" w:rsidRPr="00203C20">
        <w:rPr>
          <w:rFonts w:eastAsia="Times New Roman" w:cs="Calibri"/>
          <w:bCs/>
          <w:lang w:val="it-IT"/>
        </w:rPr>
        <w:t>guvernează</w:t>
      </w:r>
      <w:proofErr w:type="spellEnd"/>
      <w:r w:rsidR="00EC2C93" w:rsidRPr="00203C20">
        <w:rPr>
          <w:rFonts w:eastAsia="Times New Roman" w:cs="Calibri"/>
          <w:bCs/>
          <w:lang w:val="it-IT"/>
        </w:rPr>
        <w:t xml:space="preserve"> </w:t>
      </w:r>
      <w:proofErr w:type="spellStart"/>
      <w:r w:rsidR="00EC2C93" w:rsidRPr="00203C20">
        <w:rPr>
          <w:rFonts w:eastAsia="Times New Roman" w:cs="Calibri"/>
          <w:bCs/>
          <w:lang w:val="it-IT"/>
        </w:rPr>
        <w:t>contractul</w:t>
      </w:r>
      <w:proofErr w:type="spellEnd"/>
      <w:r w:rsidR="00EC2C93" w:rsidRPr="00203C20">
        <w:rPr>
          <w:rFonts w:eastAsia="Times New Roman" w:cs="Calibri"/>
          <w:bCs/>
          <w:lang w:val="it-IT"/>
        </w:rPr>
        <w:t xml:space="preserve"> este </w:t>
      </w:r>
      <w:proofErr w:type="spellStart"/>
      <w:r w:rsidR="00EC2C93" w:rsidRPr="00203C20">
        <w:rPr>
          <w:rFonts w:eastAsia="Times New Roman" w:cs="Calibri"/>
          <w:bCs/>
          <w:lang w:val="it-IT"/>
        </w:rPr>
        <w:t>limba</w:t>
      </w:r>
      <w:proofErr w:type="spellEnd"/>
      <w:r w:rsidR="00EC2C93" w:rsidRPr="00203C20">
        <w:rPr>
          <w:rFonts w:eastAsia="Times New Roman" w:cs="Calibri"/>
          <w:bCs/>
          <w:lang w:val="it-IT"/>
        </w:rPr>
        <w:t xml:space="preserve"> </w:t>
      </w:r>
      <w:proofErr w:type="spellStart"/>
      <w:r w:rsidR="00EC2C93" w:rsidRPr="00203C20">
        <w:rPr>
          <w:rFonts w:eastAsia="Times New Roman" w:cs="Calibri"/>
          <w:bCs/>
          <w:lang w:val="it-IT"/>
        </w:rPr>
        <w:t>română</w:t>
      </w:r>
      <w:proofErr w:type="spellEnd"/>
      <w:r w:rsidR="00EC2C93" w:rsidRPr="00203C20">
        <w:rPr>
          <w:rFonts w:eastAsia="Times New Roman" w:cs="Calibri"/>
          <w:bCs/>
          <w:lang w:val="it-IT"/>
        </w:rPr>
        <w:t>.</w:t>
      </w:r>
    </w:p>
    <w:p w14:paraId="4C29FC1D" w14:textId="77777777" w:rsidR="00DC1E6F" w:rsidRDefault="00DC1E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 xml:space="preserve">Orice comunicare </w:t>
      </w:r>
      <w:proofErr w:type="spellStart"/>
      <w:r w:rsidR="00D61378" w:rsidRPr="00203C20">
        <w:rPr>
          <w:rFonts w:eastAsia="Times New Roman" w:cs="Calibri"/>
          <w:bCs/>
          <w:lang w:val="it-IT"/>
        </w:rPr>
        <w:t>între</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părţi</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referitoare</w:t>
      </w:r>
      <w:proofErr w:type="spellEnd"/>
      <w:r w:rsidR="00D61378" w:rsidRPr="00203C20">
        <w:rPr>
          <w:rFonts w:eastAsia="Times New Roman" w:cs="Calibri"/>
          <w:bCs/>
          <w:lang w:val="it-IT"/>
        </w:rPr>
        <w:t xml:space="preserve"> la </w:t>
      </w:r>
      <w:proofErr w:type="spellStart"/>
      <w:r w:rsidR="00D61378" w:rsidRPr="00203C20">
        <w:rPr>
          <w:rFonts w:eastAsia="Times New Roman" w:cs="Calibri"/>
          <w:bCs/>
          <w:lang w:val="it-IT"/>
        </w:rPr>
        <w:t>îndeplinirea</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prezentului</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contract</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trebuie</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să</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fie</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transmisă</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şi</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în</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scris</w:t>
      </w:r>
      <w:proofErr w:type="spellEnd"/>
      <w:r w:rsidR="00D61378" w:rsidRPr="00203C20">
        <w:rPr>
          <w:rFonts w:eastAsia="Times New Roman" w:cs="Calibri"/>
          <w:bCs/>
          <w:lang w:val="it-IT"/>
        </w:rPr>
        <w:t>.</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 xml:space="preserve">Orice </w:t>
      </w:r>
      <w:proofErr w:type="spellStart"/>
      <w:r w:rsidR="00D61378" w:rsidRPr="00203C20">
        <w:rPr>
          <w:rFonts w:ascii="Calibri" w:hAnsi="Calibri" w:cs="Calibri"/>
          <w:bCs/>
          <w:sz w:val="22"/>
          <w:szCs w:val="22"/>
          <w:lang w:val="it-IT"/>
        </w:rPr>
        <w:t>document</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scris</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trebuie</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înregistrat</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atât</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în</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momentul</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transmiterii</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cât</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şi</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în</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momentul</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primirii</w:t>
      </w:r>
      <w:proofErr w:type="spellEnd"/>
      <w:r w:rsidR="00D61378" w:rsidRPr="00203C20">
        <w:rPr>
          <w:rFonts w:ascii="Calibri" w:hAnsi="Calibri" w:cs="Calibri"/>
          <w:bCs/>
          <w:sz w:val="22"/>
          <w:szCs w:val="22"/>
          <w:lang w:val="it-IT"/>
        </w:rPr>
        <w:t>.</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proofErr w:type="spellStart"/>
      <w:r w:rsidR="00D61378" w:rsidRPr="00203C20">
        <w:rPr>
          <w:rFonts w:eastAsia="Times New Roman" w:cs="Calibri"/>
          <w:bCs/>
          <w:lang w:val="it-IT"/>
        </w:rPr>
        <w:t>Comunicările</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între</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părţi</w:t>
      </w:r>
      <w:proofErr w:type="spellEnd"/>
      <w:r w:rsidR="00D61378" w:rsidRPr="00203C20">
        <w:rPr>
          <w:rFonts w:eastAsia="Times New Roman" w:cs="Calibri"/>
          <w:bCs/>
          <w:lang w:val="it-IT"/>
        </w:rPr>
        <w:t xml:space="preserve"> se </w:t>
      </w:r>
      <w:proofErr w:type="spellStart"/>
      <w:r w:rsidR="00D61378" w:rsidRPr="00203C20">
        <w:rPr>
          <w:rFonts w:eastAsia="Times New Roman" w:cs="Calibri"/>
          <w:bCs/>
          <w:lang w:val="it-IT"/>
        </w:rPr>
        <w:t>pot</w:t>
      </w:r>
      <w:proofErr w:type="spellEnd"/>
      <w:r w:rsidR="00D61378" w:rsidRPr="00203C20">
        <w:rPr>
          <w:rFonts w:eastAsia="Times New Roman" w:cs="Calibri"/>
          <w:bCs/>
          <w:lang w:val="it-IT"/>
        </w:rPr>
        <w:t xml:space="preserve"> face </w:t>
      </w:r>
      <w:proofErr w:type="spellStart"/>
      <w:r w:rsidR="00D61378" w:rsidRPr="00203C20">
        <w:rPr>
          <w:rFonts w:eastAsia="Times New Roman" w:cs="Calibri"/>
          <w:bCs/>
          <w:lang w:val="it-IT"/>
        </w:rPr>
        <w:t>şi</w:t>
      </w:r>
      <w:proofErr w:type="spellEnd"/>
      <w:r w:rsidR="00D61378" w:rsidRPr="00203C20">
        <w:rPr>
          <w:rFonts w:eastAsia="Times New Roman" w:cs="Calibri"/>
          <w:bCs/>
          <w:lang w:val="it-IT"/>
        </w:rPr>
        <w:t xml:space="preserve"> prin </w:t>
      </w:r>
      <w:proofErr w:type="spellStart"/>
      <w:r w:rsidR="00D61378" w:rsidRPr="00203C20">
        <w:rPr>
          <w:rFonts w:eastAsia="Times New Roman" w:cs="Calibri"/>
          <w:bCs/>
          <w:lang w:val="it-IT"/>
        </w:rPr>
        <w:t>telefon</w:t>
      </w:r>
      <w:proofErr w:type="spellEnd"/>
      <w:r w:rsidR="00D61378" w:rsidRPr="00203C20">
        <w:rPr>
          <w:rFonts w:eastAsia="Times New Roman" w:cs="Calibri"/>
          <w:bCs/>
          <w:lang w:val="it-IT"/>
        </w:rPr>
        <w:t xml:space="preserve">, fax </w:t>
      </w:r>
      <w:proofErr w:type="spellStart"/>
      <w:r w:rsidR="00D61378" w:rsidRPr="00203C20">
        <w:rPr>
          <w:rFonts w:eastAsia="Times New Roman" w:cs="Calibri"/>
          <w:bCs/>
          <w:lang w:val="it-IT"/>
        </w:rPr>
        <w:t>sau</w:t>
      </w:r>
      <w:proofErr w:type="spellEnd"/>
      <w:r w:rsidR="00D61378" w:rsidRPr="00203C20">
        <w:rPr>
          <w:rFonts w:eastAsia="Times New Roman" w:cs="Calibri"/>
          <w:bCs/>
          <w:lang w:val="it-IT"/>
        </w:rPr>
        <w:t xml:space="preserve"> e-mail cu </w:t>
      </w:r>
      <w:proofErr w:type="spellStart"/>
      <w:r w:rsidR="00D61378" w:rsidRPr="00203C20">
        <w:rPr>
          <w:rFonts w:eastAsia="Times New Roman" w:cs="Calibri"/>
          <w:bCs/>
          <w:lang w:val="it-IT"/>
        </w:rPr>
        <w:t>condiţia</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confirmării</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în</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scris</w:t>
      </w:r>
      <w:proofErr w:type="spellEnd"/>
      <w:r w:rsidR="00D61378" w:rsidRPr="00203C20">
        <w:rPr>
          <w:rFonts w:eastAsia="Times New Roman" w:cs="Calibri"/>
          <w:bCs/>
          <w:lang w:val="it-IT"/>
        </w:rPr>
        <w:t xml:space="preserve"> a</w:t>
      </w:r>
      <w:r w:rsidR="00D61378" w:rsidRPr="00203C20">
        <w:rPr>
          <w:rFonts w:eastAsia="Times New Roman" w:cs="Calibri"/>
          <w:lang w:val="it-IT"/>
        </w:rPr>
        <w:t xml:space="preserve"> </w:t>
      </w:r>
      <w:proofErr w:type="spellStart"/>
      <w:r w:rsidR="00D61378" w:rsidRPr="00203C20">
        <w:rPr>
          <w:rFonts w:eastAsia="Times New Roman" w:cs="Calibri"/>
          <w:lang w:val="it-IT"/>
        </w:rPr>
        <w:t>primirii</w:t>
      </w:r>
      <w:proofErr w:type="spellEnd"/>
      <w:r w:rsidR="00D61378" w:rsidRPr="00203C20">
        <w:rPr>
          <w:rFonts w:eastAsia="Times New Roman" w:cs="Calibri"/>
          <w:lang w:val="it-IT"/>
        </w:rPr>
        <w:t xml:space="preserve"> </w:t>
      </w:r>
      <w:proofErr w:type="spellStart"/>
      <w:r w:rsidR="00D61378" w:rsidRPr="00203C20">
        <w:rPr>
          <w:rFonts w:eastAsia="Times New Roman" w:cs="Calibri"/>
          <w:lang w:val="it-IT"/>
        </w:rPr>
        <w:t>comunicării</w:t>
      </w:r>
      <w:proofErr w:type="spellEnd"/>
      <w:r w:rsidR="00D61378" w:rsidRPr="00203C20">
        <w:rPr>
          <w:rFonts w:eastAsia="Times New Roman" w:cs="Calibri"/>
          <w:lang w:val="it-IT"/>
        </w:rPr>
        <w:t>.</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interpretat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legilor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roofErr w:type="spellEnd"/>
      <w:r w:rsidRPr="00441A3D">
        <w:rPr>
          <w:rFonts w:asciiTheme="minorHAnsi" w:eastAsia="Times New Roman" w:hAnsiTheme="minorHAnsi" w:cs="Arial"/>
          <w:lang w:val="it-IT"/>
        </w:rPr>
        <w:t>.</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w:t>
      </w:r>
      <w:proofErr w:type="spellStart"/>
      <w:r w:rsidRPr="00203C20">
        <w:rPr>
          <w:rFonts w:cs="Arial"/>
          <w:lang w:val="pt-BR"/>
        </w:rPr>
        <w:t>Anexele</w:t>
      </w:r>
      <w:proofErr w:type="spellEnd"/>
      <w:r w:rsidRPr="00203C20">
        <w:rPr>
          <w:rFonts w:cs="Arial"/>
          <w:lang w:val="pt-BR"/>
        </w:rPr>
        <w:t xml:space="preserve"> </w:t>
      </w:r>
      <w:proofErr w:type="spellStart"/>
      <w:r w:rsidRPr="00203C20">
        <w:rPr>
          <w:rFonts w:cs="Arial"/>
          <w:lang w:val="pt-BR"/>
        </w:rPr>
        <w:t>şi</w:t>
      </w:r>
      <w:proofErr w:type="spellEnd"/>
      <w:r w:rsidRPr="00203C20">
        <w:rPr>
          <w:rFonts w:cs="Arial"/>
          <w:lang w:val="pt-BR"/>
        </w:rPr>
        <w:t xml:space="preserve"> </w:t>
      </w:r>
      <w:proofErr w:type="spellStart"/>
      <w:r w:rsidRPr="00203C20">
        <w:rPr>
          <w:rFonts w:cs="Arial"/>
          <w:lang w:val="pt-BR"/>
        </w:rPr>
        <w:t>documentele</w:t>
      </w:r>
      <w:proofErr w:type="spellEnd"/>
      <w:r w:rsidRPr="00203C20">
        <w:rPr>
          <w:rFonts w:cs="Arial"/>
          <w:lang w:val="pt-BR"/>
        </w:rPr>
        <w:t xml:space="preserve"> </w:t>
      </w:r>
      <w:proofErr w:type="spellStart"/>
      <w:r w:rsidRPr="00203C20">
        <w:rPr>
          <w:rFonts w:cs="Arial"/>
          <w:lang w:val="pt-BR"/>
        </w:rPr>
        <w:t>contractului</w:t>
      </w:r>
      <w:proofErr w:type="spellEnd"/>
      <w:r w:rsidRPr="00203C20">
        <w:rPr>
          <w:rFonts w:cs="Arial"/>
          <w:lang w:val="pt-BR"/>
        </w:rPr>
        <w:t xml:space="preserve"> </w:t>
      </w:r>
      <w:proofErr w:type="spellStart"/>
      <w:r w:rsidRPr="00203C20">
        <w:rPr>
          <w:rFonts w:cs="Arial"/>
          <w:lang w:val="pt-BR"/>
        </w:rPr>
        <w:t>fac</w:t>
      </w:r>
      <w:proofErr w:type="spellEnd"/>
      <w:r w:rsidRPr="00203C20">
        <w:rPr>
          <w:rFonts w:cs="Arial"/>
          <w:lang w:val="pt-BR"/>
        </w:rPr>
        <w:t xml:space="preserve"> parte </w:t>
      </w:r>
      <w:proofErr w:type="spellStart"/>
      <w:r w:rsidRPr="00203C20">
        <w:rPr>
          <w:rFonts w:cs="Arial"/>
          <w:lang w:val="pt-BR"/>
        </w:rPr>
        <w:t>integranta</w:t>
      </w:r>
      <w:proofErr w:type="spellEnd"/>
      <w:r w:rsidRPr="00203C20">
        <w:rPr>
          <w:rFonts w:cs="Arial"/>
          <w:lang w:val="pt-BR"/>
        </w:rPr>
        <w:t xml:space="preserve"> </w:t>
      </w:r>
      <w:proofErr w:type="spellStart"/>
      <w:r w:rsidRPr="00203C20">
        <w:rPr>
          <w:rFonts w:cs="Arial"/>
          <w:lang w:val="pt-BR"/>
        </w:rPr>
        <w:t>din</w:t>
      </w:r>
      <w:proofErr w:type="spellEnd"/>
      <w:r w:rsidRPr="00203C20">
        <w:rPr>
          <w:rFonts w:cs="Arial"/>
          <w:lang w:val="pt-BR"/>
        </w:rPr>
        <w:t xml:space="preserve"> </w:t>
      </w:r>
      <w:proofErr w:type="spellStart"/>
      <w:r w:rsidRPr="00203C20">
        <w:rPr>
          <w:rFonts w:cs="Arial"/>
          <w:lang w:val="pt-BR"/>
        </w:rPr>
        <w:t>prezentul</w:t>
      </w:r>
      <w:proofErr w:type="spellEnd"/>
      <w:r w:rsidRPr="00203C20">
        <w:rPr>
          <w:rFonts w:cs="Arial"/>
          <w:lang w:val="pt-BR"/>
        </w:rPr>
        <w:t xml:space="preserve"> </w:t>
      </w:r>
      <w:proofErr w:type="spellStart"/>
      <w:r w:rsidRPr="00203C20">
        <w:rPr>
          <w:rFonts w:cs="Arial"/>
          <w:lang w:val="pt-BR"/>
        </w:rPr>
        <w:t>contract</w:t>
      </w:r>
      <w:proofErr w:type="spellEnd"/>
      <w:r w:rsidRPr="00203C20">
        <w:rPr>
          <w:rFonts w:cs="Arial"/>
          <w:lang w:val="pt-BR"/>
        </w:rPr>
        <w:t>.</w:t>
      </w:r>
    </w:p>
    <w:p w14:paraId="26D2A853" w14:textId="77777777" w:rsidR="00C45E7A" w:rsidRDefault="00C45E7A"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04E45429" w14:textId="4BAC5B2A" w:rsidR="00D47E73" w:rsidRDefault="008F16DF" w:rsidP="00CC07EA">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0F963CDF" w14:textId="77777777" w:rsidR="00D44B32" w:rsidRPr="00CC07EA" w:rsidRDefault="00D44B32" w:rsidP="00CC07EA">
      <w:pPr>
        <w:pStyle w:val="BodyTextIndent"/>
        <w:spacing w:after="0"/>
        <w:ind w:left="0"/>
        <w:rPr>
          <w:rFonts w:cs="Calibri"/>
          <w:color w:val="000000"/>
        </w:rPr>
      </w:pPr>
    </w:p>
    <w:tbl>
      <w:tblPr>
        <w:tblW w:w="0" w:type="auto"/>
        <w:tblLook w:val="04A0" w:firstRow="1" w:lastRow="0" w:firstColumn="1" w:lastColumn="0" w:noHBand="0" w:noVBand="1"/>
      </w:tblPr>
      <w:tblGrid>
        <w:gridCol w:w="6070"/>
        <w:gridCol w:w="3778"/>
      </w:tblGrid>
      <w:tr w:rsidR="00D61378" w:rsidRPr="00012F38" w14:paraId="2C2582BA" w14:textId="77777777" w:rsidTr="008917B0">
        <w:trPr>
          <w:trHeight w:val="19"/>
        </w:trPr>
        <w:tc>
          <w:tcPr>
            <w:tcW w:w="6070"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778"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8917B0">
        <w:trPr>
          <w:trHeight w:val="19"/>
        </w:trPr>
        <w:tc>
          <w:tcPr>
            <w:tcW w:w="6070"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778"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8917B0">
        <w:trPr>
          <w:trHeight w:val="1017"/>
        </w:trPr>
        <w:tc>
          <w:tcPr>
            <w:tcW w:w="6070"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778"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8917B0">
        <w:trPr>
          <w:trHeight w:val="956"/>
        </w:trPr>
        <w:tc>
          <w:tcPr>
            <w:tcW w:w="6070"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778"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8917B0">
        <w:trPr>
          <w:trHeight w:val="278"/>
        </w:trPr>
        <w:tc>
          <w:tcPr>
            <w:tcW w:w="6070"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778"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4044F8">
      <w:footerReference w:type="default" r:id="rId7"/>
      <w:footerReference w:type="first" r:id="rId8"/>
      <w:pgSz w:w="11906" w:h="16838"/>
      <w:pgMar w:top="810" w:right="709" w:bottom="810" w:left="1134" w:header="432"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DCC96" w14:textId="77777777" w:rsidR="00F64D82" w:rsidRDefault="00F64D82" w:rsidP="005D1B61">
      <w:pPr>
        <w:spacing w:after="0" w:line="240" w:lineRule="auto"/>
      </w:pPr>
      <w:r>
        <w:separator/>
      </w:r>
    </w:p>
  </w:endnote>
  <w:endnote w:type="continuationSeparator" w:id="0">
    <w:p w14:paraId="16280ECB" w14:textId="77777777" w:rsidR="00F64D82" w:rsidRDefault="00F64D82"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swiss"/>
    <w:pitch w:val="variable"/>
    <w:sig w:usb0="00000001" w:usb1="00000000" w:usb2="00000000" w:usb3="00000000" w:csb0="00000093" w:csb1="00000000"/>
  </w:font>
  <w:font w:name="Arial,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192C1" w14:textId="77777777" w:rsidR="00F64D82" w:rsidRDefault="00F64D82" w:rsidP="005D1B61">
      <w:pPr>
        <w:spacing w:after="0" w:line="240" w:lineRule="auto"/>
      </w:pPr>
      <w:r>
        <w:separator/>
      </w:r>
    </w:p>
  </w:footnote>
  <w:footnote w:type="continuationSeparator" w:id="0">
    <w:p w14:paraId="74D67D67" w14:textId="77777777" w:rsidR="00F64D82" w:rsidRDefault="00F64D82"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30E4"/>
    <w:rsid w:val="00055D4A"/>
    <w:rsid w:val="000730B6"/>
    <w:rsid w:val="00076C63"/>
    <w:rsid w:val="0007757C"/>
    <w:rsid w:val="00084AAE"/>
    <w:rsid w:val="00090335"/>
    <w:rsid w:val="00090847"/>
    <w:rsid w:val="00094667"/>
    <w:rsid w:val="000B10F4"/>
    <w:rsid w:val="000B7979"/>
    <w:rsid w:val="000E0393"/>
    <w:rsid w:val="000E6915"/>
    <w:rsid w:val="000F031C"/>
    <w:rsid w:val="00113D1A"/>
    <w:rsid w:val="00115DCE"/>
    <w:rsid w:val="0013070A"/>
    <w:rsid w:val="0014541E"/>
    <w:rsid w:val="0016007E"/>
    <w:rsid w:val="00171DD9"/>
    <w:rsid w:val="00177CBA"/>
    <w:rsid w:val="001B4DB3"/>
    <w:rsid w:val="001E6557"/>
    <w:rsid w:val="001F0919"/>
    <w:rsid w:val="00203C20"/>
    <w:rsid w:val="00213726"/>
    <w:rsid w:val="00226D96"/>
    <w:rsid w:val="00252ABC"/>
    <w:rsid w:val="00264FDC"/>
    <w:rsid w:val="00274C22"/>
    <w:rsid w:val="002752D1"/>
    <w:rsid w:val="002810DB"/>
    <w:rsid w:val="00286756"/>
    <w:rsid w:val="002A5B47"/>
    <w:rsid w:val="002A6262"/>
    <w:rsid w:val="002B5CE0"/>
    <w:rsid w:val="002C371C"/>
    <w:rsid w:val="002D2D2D"/>
    <w:rsid w:val="002D2FF9"/>
    <w:rsid w:val="002D5997"/>
    <w:rsid w:val="002F1702"/>
    <w:rsid w:val="00301544"/>
    <w:rsid w:val="0032021C"/>
    <w:rsid w:val="00321148"/>
    <w:rsid w:val="00324507"/>
    <w:rsid w:val="00340A83"/>
    <w:rsid w:val="00343C60"/>
    <w:rsid w:val="003864BA"/>
    <w:rsid w:val="003A0C23"/>
    <w:rsid w:val="003A4851"/>
    <w:rsid w:val="003C039B"/>
    <w:rsid w:val="003D1BFD"/>
    <w:rsid w:val="004044F8"/>
    <w:rsid w:val="00423F0A"/>
    <w:rsid w:val="00441A3D"/>
    <w:rsid w:val="0044585B"/>
    <w:rsid w:val="0046121C"/>
    <w:rsid w:val="00464B69"/>
    <w:rsid w:val="00485EC9"/>
    <w:rsid w:val="004A0CB8"/>
    <w:rsid w:val="004A109A"/>
    <w:rsid w:val="004B4864"/>
    <w:rsid w:val="004C49E6"/>
    <w:rsid w:val="004D1E2E"/>
    <w:rsid w:val="004D51F6"/>
    <w:rsid w:val="004E1041"/>
    <w:rsid w:val="005058DF"/>
    <w:rsid w:val="00541D7C"/>
    <w:rsid w:val="00557257"/>
    <w:rsid w:val="00563A6E"/>
    <w:rsid w:val="00565F45"/>
    <w:rsid w:val="0058629B"/>
    <w:rsid w:val="005D1B61"/>
    <w:rsid w:val="005E1766"/>
    <w:rsid w:val="005F1180"/>
    <w:rsid w:val="00617170"/>
    <w:rsid w:val="0062203F"/>
    <w:rsid w:val="00634BF1"/>
    <w:rsid w:val="006521C8"/>
    <w:rsid w:val="00654B02"/>
    <w:rsid w:val="00660131"/>
    <w:rsid w:val="006727AA"/>
    <w:rsid w:val="006C4C8D"/>
    <w:rsid w:val="006F4040"/>
    <w:rsid w:val="006F4669"/>
    <w:rsid w:val="00701786"/>
    <w:rsid w:val="007520C1"/>
    <w:rsid w:val="00780953"/>
    <w:rsid w:val="00783D52"/>
    <w:rsid w:val="007A3884"/>
    <w:rsid w:val="007B0E30"/>
    <w:rsid w:val="007F45C5"/>
    <w:rsid w:val="007F5D17"/>
    <w:rsid w:val="00807AAF"/>
    <w:rsid w:val="0081775B"/>
    <w:rsid w:val="0084188E"/>
    <w:rsid w:val="00850520"/>
    <w:rsid w:val="00870B40"/>
    <w:rsid w:val="008917B0"/>
    <w:rsid w:val="008C23DA"/>
    <w:rsid w:val="008C5222"/>
    <w:rsid w:val="008D1D29"/>
    <w:rsid w:val="008E1679"/>
    <w:rsid w:val="008E1904"/>
    <w:rsid w:val="008E2C4C"/>
    <w:rsid w:val="008F16DF"/>
    <w:rsid w:val="00907C34"/>
    <w:rsid w:val="00911099"/>
    <w:rsid w:val="00920137"/>
    <w:rsid w:val="009359A6"/>
    <w:rsid w:val="0094497E"/>
    <w:rsid w:val="00952F7E"/>
    <w:rsid w:val="00955E96"/>
    <w:rsid w:val="00965D6C"/>
    <w:rsid w:val="0096691D"/>
    <w:rsid w:val="0098762C"/>
    <w:rsid w:val="00A252A0"/>
    <w:rsid w:val="00A33DBF"/>
    <w:rsid w:val="00A6365E"/>
    <w:rsid w:val="00A70C6A"/>
    <w:rsid w:val="00A7196F"/>
    <w:rsid w:val="00A75C3E"/>
    <w:rsid w:val="00A7634B"/>
    <w:rsid w:val="00AA257F"/>
    <w:rsid w:val="00AB162B"/>
    <w:rsid w:val="00AF045B"/>
    <w:rsid w:val="00AF0A93"/>
    <w:rsid w:val="00B216A2"/>
    <w:rsid w:val="00B330C1"/>
    <w:rsid w:val="00B7556A"/>
    <w:rsid w:val="00B770DB"/>
    <w:rsid w:val="00BC1B93"/>
    <w:rsid w:val="00BC282F"/>
    <w:rsid w:val="00BF226D"/>
    <w:rsid w:val="00C06670"/>
    <w:rsid w:val="00C12B53"/>
    <w:rsid w:val="00C26520"/>
    <w:rsid w:val="00C42C27"/>
    <w:rsid w:val="00C45E7A"/>
    <w:rsid w:val="00C66D51"/>
    <w:rsid w:val="00C7214C"/>
    <w:rsid w:val="00C770E1"/>
    <w:rsid w:val="00C85B2D"/>
    <w:rsid w:val="00CA2EEF"/>
    <w:rsid w:val="00CC07EA"/>
    <w:rsid w:val="00CC7EAC"/>
    <w:rsid w:val="00CE5CEE"/>
    <w:rsid w:val="00CF463A"/>
    <w:rsid w:val="00CF4C3D"/>
    <w:rsid w:val="00CF5152"/>
    <w:rsid w:val="00CF5474"/>
    <w:rsid w:val="00D35D83"/>
    <w:rsid w:val="00D44B32"/>
    <w:rsid w:val="00D47E73"/>
    <w:rsid w:val="00D57D9A"/>
    <w:rsid w:val="00D61378"/>
    <w:rsid w:val="00DA4129"/>
    <w:rsid w:val="00DA4ECB"/>
    <w:rsid w:val="00DA7706"/>
    <w:rsid w:val="00DA7B73"/>
    <w:rsid w:val="00DC1E6F"/>
    <w:rsid w:val="00DC2820"/>
    <w:rsid w:val="00DD3D6E"/>
    <w:rsid w:val="00DE051E"/>
    <w:rsid w:val="00DE1C5E"/>
    <w:rsid w:val="00DE59EA"/>
    <w:rsid w:val="00E14E65"/>
    <w:rsid w:val="00E1543F"/>
    <w:rsid w:val="00E20FB8"/>
    <w:rsid w:val="00E34CE0"/>
    <w:rsid w:val="00E45399"/>
    <w:rsid w:val="00E61477"/>
    <w:rsid w:val="00EC1163"/>
    <w:rsid w:val="00EC2C93"/>
    <w:rsid w:val="00EE2ACD"/>
    <w:rsid w:val="00EF2DFB"/>
    <w:rsid w:val="00EF722B"/>
    <w:rsid w:val="00F10E01"/>
    <w:rsid w:val="00F2106E"/>
    <w:rsid w:val="00F42C67"/>
    <w:rsid w:val="00F56876"/>
    <w:rsid w:val="00F64D82"/>
    <w:rsid w:val="00F80D82"/>
    <w:rsid w:val="00F85D16"/>
    <w:rsid w:val="00FA0E5E"/>
    <w:rsid w:val="00FB2F4F"/>
    <w:rsid w:val="00FB5D4E"/>
    <w:rsid w:val="00FC246A"/>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24618656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4074</Words>
  <Characters>23225</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113</cp:revision>
  <dcterms:created xsi:type="dcterms:W3CDTF">2021-06-28T08:07:00Z</dcterms:created>
  <dcterms:modified xsi:type="dcterms:W3CDTF">2024-06-03T05:57:00Z</dcterms:modified>
</cp:coreProperties>
</file>