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8ED17" w14:textId="77777777" w:rsidR="002D1695" w:rsidRPr="00286808" w:rsidRDefault="002D1695" w:rsidP="005B64D1">
      <w:pPr>
        <w:spacing w:after="0" w:line="240" w:lineRule="auto"/>
        <w:jc w:val="center"/>
        <w:rPr>
          <w:rFonts w:asciiTheme="minorHAnsi" w:eastAsia="Times New Roman" w:hAnsiTheme="minorHAnsi" w:cstheme="minorHAnsi"/>
          <w:b/>
          <w:bCs/>
          <w:caps/>
          <w:kern w:val="28"/>
        </w:rPr>
      </w:pPr>
      <w:r w:rsidRPr="00286808">
        <w:rPr>
          <w:rFonts w:asciiTheme="minorHAnsi" w:eastAsia="Times New Roman" w:hAnsiTheme="minorHAnsi" w:cstheme="minorHAnsi"/>
          <w:b/>
          <w:bCs/>
          <w:caps/>
          <w:kern w:val="28"/>
        </w:rPr>
        <w:t>CAIET DE SARCINI</w:t>
      </w:r>
    </w:p>
    <w:p w14:paraId="14B71CA1" w14:textId="147BD97D" w:rsidR="00F92571" w:rsidRPr="00286808" w:rsidRDefault="00C36859" w:rsidP="00916046">
      <w:pPr>
        <w:spacing w:after="0" w:line="240" w:lineRule="auto"/>
        <w:jc w:val="center"/>
        <w:rPr>
          <w:rFonts w:asciiTheme="minorHAnsi" w:hAnsiTheme="minorHAnsi" w:cstheme="minorHAnsi"/>
          <w:b/>
        </w:rPr>
      </w:pPr>
      <w:r w:rsidRPr="00286808">
        <w:rPr>
          <w:rFonts w:asciiTheme="minorHAnsi" w:hAnsiTheme="minorHAnsi" w:cstheme="minorHAnsi"/>
          <w:b/>
        </w:rPr>
        <w:t xml:space="preserve">Servicii de catering pentru </w:t>
      </w:r>
      <w:r w:rsidR="00CF4C5E" w:rsidRPr="00286808">
        <w:rPr>
          <w:rFonts w:asciiTheme="minorHAnsi" w:hAnsiTheme="minorHAnsi" w:cstheme="minorHAnsi"/>
          <w:b/>
        </w:rPr>
        <w:t>S</w:t>
      </w:r>
      <w:r w:rsidRPr="00286808">
        <w:rPr>
          <w:rFonts w:asciiTheme="minorHAnsi" w:hAnsiTheme="minorHAnsi" w:cstheme="minorHAnsi"/>
          <w:b/>
        </w:rPr>
        <w:t xml:space="preserve">edinta </w:t>
      </w:r>
      <w:r w:rsidR="00CF4C5E" w:rsidRPr="00286808">
        <w:rPr>
          <w:rFonts w:asciiTheme="minorHAnsi" w:hAnsiTheme="minorHAnsi" w:cstheme="minorHAnsi"/>
          <w:b/>
        </w:rPr>
        <w:t>CDR</w:t>
      </w:r>
      <w:r w:rsidRPr="00286808">
        <w:rPr>
          <w:rFonts w:asciiTheme="minorHAnsi" w:hAnsiTheme="minorHAnsi" w:cstheme="minorHAnsi"/>
          <w:b/>
        </w:rPr>
        <w:t xml:space="preserve"> Nord-Est, Piatra Neamt</w:t>
      </w:r>
    </w:p>
    <w:p w14:paraId="3BEC1930" w14:textId="77777777" w:rsidR="00C36859" w:rsidRPr="00286808" w:rsidRDefault="00C36859" w:rsidP="00C36859">
      <w:pPr>
        <w:spacing w:after="0" w:line="240" w:lineRule="auto"/>
        <w:jc w:val="center"/>
        <w:rPr>
          <w:rFonts w:asciiTheme="minorHAnsi" w:hAnsiTheme="minorHAnsi" w:cstheme="minorHAnsi"/>
          <w:b/>
        </w:rPr>
      </w:pPr>
    </w:p>
    <w:p w14:paraId="247E250D" w14:textId="17F9E9AB" w:rsidR="0094135C" w:rsidRPr="00286808" w:rsidRDefault="00407632" w:rsidP="00816685">
      <w:pPr>
        <w:pStyle w:val="ListParagraph"/>
        <w:numPr>
          <w:ilvl w:val="0"/>
          <w:numId w:val="17"/>
        </w:numPr>
        <w:tabs>
          <w:tab w:val="left" w:pos="284"/>
        </w:tabs>
        <w:spacing w:line="240" w:lineRule="auto"/>
        <w:ind w:left="0" w:firstLine="0"/>
        <w:jc w:val="both"/>
        <w:rPr>
          <w:rFonts w:asciiTheme="minorHAnsi" w:hAnsiTheme="minorHAnsi" w:cstheme="minorHAnsi"/>
          <w:b/>
        </w:rPr>
      </w:pPr>
      <w:r w:rsidRPr="00286808">
        <w:rPr>
          <w:rFonts w:asciiTheme="minorHAnsi" w:hAnsiTheme="minorHAnsi" w:cstheme="minorHAnsi"/>
          <w:b/>
        </w:rPr>
        <w:t>CONTEXT</w:t>
      </w:r>
    </w:p>
    <w:p w14:paraId="4C0C0943" w14:textId="2051C22D" w:rsidR="00C36859" w:rsidRPr="00286808" w:rsidRDefault="00C36859" w:rsidP="00F92571">
      <w:pPr>
        <w:jc w:val="both"/>
        <w:rPr>
          <w:rFonts w:asciiTheme="minorHAnsi" w:hAnsiTheme="minorHAnsi" w:cstheme="minorHAnsi"/>
        </w:rPr>
      </w:pPr>
      <w:r w:rsidRPr="00286808">
        <w:rPr>
          <w:rFonts w:asciiTheme="minorHAnsi" w:hAnsiTheme="minorHAnsi" w:cstheme="minorHAnsi"/>
        </w:rPr>
        <w:t xml:space="preserve">Conform Legii nr. 315/2004 privind dezvoltarea regională în România, Consiliul pentru dezvoltare regională este organismul regional deliberativ, fără personalitate juridică, care este constituit şi funcţionează pe principii parteneriale la nivelul fiecarei regiuni de dezvoltare, în scopul coordonării activităţilor de elaborare şi monitorizare ce decurg din politicile de dezvoltare regională. </w:t>
      </w:r>
    </w:p>
    <w:p w14:paraId="4A9912F1" w14:textId="074BAB72" w:rsidR="000D494E" w:rsidRPr="00286808" w:rsidRDefault="009C0F84" w:rsidP="000D494E">
      <w:pPr>
        <w:spacing w:after="0"/>
        <w:jc w:val="both"/>
        <w:rPr>
          <w:rFonts w:asciiTheme="minorHAnsi" w:hAnsiTheme="minorHAnsi" w:cstheme="minorHAnsi"/>
        </w:rPr>
      </w:pPr>
      <w:r w:rsidRPr="00286808">
        <w:rPr>
          <w:rFonts w:asciiTheme="minorHAnsi" w:hAnsiTheme="minorHAnsi" w:cstheme="minorHAnsi"/>
        </w:rPr>
        <w:t>In acest sens, ADR Nord-Est va organiza in</w:t>
      </w:r>
      <w:r w:rsidR="00F52328">
        <w:rPr>
          <w:rFonts w:asciiTheme="minorHAnsi" w:hAnsiTheme="minorHAnsi" w:cstheme="minorHAnsi"/>
        </w:rPr>
        <w:t xml:space="preserve"> data de</w:t>
      </w:r>
      <w:r w:rsidR="00482905" w:rsidRPr="00286808">
        <w:rPr>
          <w:rFonts w:asciiTheme="minorHAnsi" w:hAnsiTheme="minorHAnsi" w:cstheme="minorHAnsi"/>
        </w:rPr>
        <w:t xml:space="preserve"> </w:t>
      </w:r>
      <w:r w:rsidR="00241A1B" w:rsidRPr="002F425B">
        <w:rPr>
          <w:rFonts w:asciiTheme="minorHAnsi" w:hAnsiTheme="minorHAnsi" w:cstheme="minorHAnsi"/>
          <w:b/>
          <w:bCs/>
        </w:rPr>
        <w:t>1</w:t>
      </w:r>
      <w:r w:rsidR="00F52328">
        <w:rPr>
          <w:rFonts w:asciiTheme="minorHAnsi" w:hAnsiTheme="minorHAnsi" w:cstheme="minorHAnsi"/>
          <w:b/>
          <w:bCs/>
        </w:rPr>
        <w:t>9.12.2024</w:t>
      </w:r>
      <w:r w:rsidRPr="00286808">
        <w:rPr>
          <w:rFonts w:asciiTheme="minorHAnsi" w:hAnsiTheme="minorHAnsi" w:cstheme="minorHAnsi"/>
        </w:rPr>
        <w:t>, in Municipiul Piatra Neamt, la sediul Rubik Hub (structura a ADR Nord-Est) situat in Strand Piatra Neamt, Aleea Tineretului, nr. 26, Sedinta Consiliului pentru Dezvoltarea Regionala Nord-Est, care</w:t>
      </w:r>
      <w:r w:rsidR="00241A1B" w:rsidRPr="00241A1B">
        <w:rPr>
          <w:rFonts w:asciiTheme="minorHAnsi" w:hAnsiTheme="minorHAnsi" w:cstheme="minorHAnsi"/>
        </w:rPr>
        <w:t xml:space="preserve"> va avea drept scop </w:t>
      </w:r>
      <w:r w:rsidR="00241A1B" w:rsidRPr="007C031E">
        <w:rPr>
          <w:rFonts w:asciiTheme="minorHAnsi" w:hAnsiTheme="minorHAnsi" w:cstheme="minorHAnsi"/>
        </w:rPr>
        <w:t>informarea membrilor CDR Nord-Est cu privire la stadiul implementarii PR Nord-Est 2021-2027,</w:t>
      </w:r>
      <w:r w:rsidR="002F3649" w:rsidRPr="007C031E">
        <w:rPr>
          <w:rFonts w:asciiTheme="minorHAnsi" w:hAnsiTheme="minorHAnsi" w:cstheme="minorHAnsi"/>
        </w:rPr>
        <w:t xml:space="preserve"> POR 2014-2020 si Programul Sanatate</w:t>
      </w:r>
      <w:r w:rsidR="007C031E">
        <w:rPr>
          <w:rFonts w:asciiTheme="minorHAnsi" w:hAnsiTheme="minorHAnsi" w:cstheme="minorHAnsi"/>
        </w:rPr>
        <w:t>,</w:t>
      </w:r>
      <w:r w:rsidR="00241A1B" w:rsidRPr="002F3649">
        <w:rPr>
          <w:rFonts w:asciiTheme="minorHAnsi" w:hAnsiTheme="minorHAnsi" w:cstheme="minorHAnsi"/>
          <w:b/>
          <w:bCs/>
        </w:rPr>
        <w:t xml:space="preserve"> </w:t>
      </w:r>
      <w:r w:rsidR="000D494E" w:rsidRPr="002F3649">
        <w:rPr>
          <w:rFonts w:asciiTheme="minorHAnsi" w:hAnsiTheme="minorHAnsi" w:cstheme="minorHAnsi"/>
        </w:rPr>
        <w:t xml:space="preserve">precum si aprobarea diferitelor documente necesare bunei </w:t>
      </w:r>
      <w:r w:rsidR="000D494E" w:rsidRPr="00286808">
        <w:rPr>
          <w:rFonts w:asciiTheme="minorHAnsi" w:hAnsiTheme="minorHAnsi" w:cstheme="minorHAnsi"/>
        </w:rPr>
        <w:t>desfasurari a activitatii ADR Nord-Est, inclusiv aprobarea bugetului de venituri si cheltuieli pentru anul 202</w:t>
      </w:r>
      <w:r w:rsidR="000D494E">
        <w:rPr>
          <w:rFonts w:asciiTheme="minorHAnsi" w:hAnsiTheme="minorHAnsi" w:cstheme="minorHAnsi"/>
        </w:rPr>
        <w:t>5</w:t>
      </w:r>
      <w:r w:rsidR="000D494E" w:rsidRPr="00286808">
        <w:rPr>
          <w:rFonts w:asciiTheme="minorHAnsi" w:hAnsiTheme="minorHAnsi" w:cstheme="minorHAnsi"/>
        </w:rPr>
        <w:t xml:space="preserve">, ale ADR Nord-Est. </w:t>
      </w:r>
    </w:p>
    <w:p w14:paraId="4BF9B164" w14:textId="6D788F40" w:rsidR="00B7247D" w:rsidRPr="00286808" w:rsidRDefault="00B7247D" w:rsidP="00B7247D">
      <w:pPr>
        <w:spacing w:after="0"/>
        <w:jc w:val="both"/>
        <w:rPr>
          <w:rFonts w:asciiTheme="minorHAnsi" w:hAnsiTheme="minorHAnsi" w:cstheme="minorHAnsi"/>
        </w:rPr>
      </w:pPr>
      <w:r w:rsidRPr="00286808">
        <w:rPr>
          <w:rFonts w:asciiTheme="minorHAnsi" w:hAnsiTheme="minorHAnsi" w:cstheme="minorHAnsi"/>
        </w:rPr>
        <w:t>Sedinta Consiliului pentru Dezvoltare Regionala Nord-Est se organizeaza conform prevederilor Legii nr. 315/2004 privind dezvoltarea regionala in Romania, precum si a Statutului ADR Nord-Est.</w:t>
      </w:r>
    </w:p>
    <w:p w14:paraId="68F1712A" w14:textId="77777777" w:rsidR="00482905" w:rsidRPr="00286808" w:rsidRDefault="00482905" w:rsidP="00482905">
      <w:pPr>
        <w:spacing w:after="0"/>
        <w:jc w:val="both"/>
        <w:rPr>
          <w:rFonts w:asciiTheme="minorHAnsi" w:hAnsiTheme="minorHAnsi" w:cstheme="minorHAnsi"/>
        </w:rPr>
      </w:pPr>
    </w:p>
    <w:p w14:paraId="1DC9FAF5" w14:textId="3BCE0062" w:rsidR="00482905" w:rsidRPr="00286808" w:rsidRDefault="00482905" w:rsidP="00482905">
      <w:pPr>
        <w:jc w:val="both"/>
        <w:rPr>
          <w:rFonts w:asciiTheme="minorHAnsi" w:hAnsiTheme="minorHAnsi" w:cstheme="minorHAnsi"/>
        </w:rPr>
      </w:pPr>
      <w:r w:rsidRPr="00286808">
        <w:rPr>
          <w:rFonts w:asciiTheme="minorHAnsi" w:hAnsiTheme="minorHAnsi" w:cstheme="minorHAnsi"/>
        </w:rPr>
        <w:t>Participantii la eveniment vor fi membrii CDR Nord-Est, staff-ul acestora, prefectii din judetele Regiunii Nord-Est, precum si reprezentantii Directiilor ADR Nord-Est.</w:t>
      </w:r>
    </w:p>
    <w:p w14:paraId="00C99D21" w14:textId="14C93153" w:rsidR="008E1C5B" w:rsidRPr="00286808" w:rsidRDefault="008E1C5B" w:rsidP="00816685">
      <w:pPr>
        <w:pStyle w:val="ListParagraph"/>
        <w:numPr>
          <w:ilvl w:val="0"/>
          <w:numId w:val="17"/>
        </w:numPr>
        <w:tabs>
          <w:tab w:val="left" w:pos="284"/>
        </w:tabs>
        <w:spacing w:line="240" w:lineRule="auto"/>
        <w:ind w:left="0" w:firstLine="0"/>
        <w:jc w:val="both"/>
        <w:rPr>
          <w:rFonts w:asciiTheme="minorHAnsi" w:hAnsiTheme="minorHAnsi" w:cstheme="minorHAnsi"/>
          <w:b/>
          <w:bCs/>
        </w:rPr>
      </w:pPr>
      <w:r w:rsidRPr="00286808">
        <w:rPr>
          <w:rFonts w:asciiTheme="minorHAnsi" w:hAnsiTheme="minorHAnsi" w:cstheme="minorHAnsi"/>
          <w:b/>
          <w:bCs/>
        </w:rPr>
        <w:t>VALOAREA ESTIMAT</w:t>
      </w:r>
      <w:r w:rsidR="0080551F" w:rsidRPr="00286808">
        <w:rPr>
          <w:rFonts w:asciiTheme="minorHAnsi" w:hAnsiTheme="minorHAnsi" w:cstheme="minorHAnsi"/>
          <w:b/>
          <w:bCs/>
        </w:rPr>
        <w:t>Ă</w:t>
      </w:r>
      <w:r w:rsidRPr="00286808">
        <w:rPr>
          <w:rFonts w:asciiTheme="minorHAnsi" w:hAnsiTheme="minorHAnsi" w:cstheme="minorHAnsi"/>
          <w:b/>
          <w:bCs/>
        </w:rPr>
        <w:t xml:space="preserve"> A ACHIZIȚIEI</w:t>
      </w:r>
    </w:p>
    <w:p w14:paraId="777AD091" w14:textId="2C5245B2" w:rsidR="0080551F" w:rsidRPr="002F425B" w:rsidRDefault="008E1C5B" w:rsidP="0085239D">
      <w:pPr>
        <w:spacing w:after="0" w:line="240" w:lineRule="auto"/>
        <w:jc w:val="both"/>
        <w:rPr>
          <w:rFonts w:asciiTheme="minorHAnsi" w:hAnsiTheme="minorHAnsi" w:cstheme="minorHAnsi"/>
          <w:bCs/>
          <w:color w:val="FF0000"/>
        </w:rPr>
      </w:pPr>
      <w:r w:rsidRPr="00286808">
        <w:rPr>
          <w:rFonts w:asciiTheme="minorHAnsi" w:hAnsiTheme="minorHAnsi" w:cstheme="minorHAnsi"/>
          <w:bCs/>
        </w:rPr>
        <w:t>Valoarea total</w:t>
      </w:r>
      <w:r w:rsidR="0080551F" w:rsidRPr="00286808">
        <w:rPr>
          <w:rFonts w:asciiTheme="minorHAnsi" w:hAnsiTheme="minorHAnsi" w:cstheme="minorHAnsi"/>
          <w:bCs/>
        </w:rPr>
        <w:t>ă</w:t>
      </w:r>
      <w:r w:rsidRPr="00286808">
        <w:rPr>
          <w:rFonts w:asciiTheme="minorHAnsi" w:hAnsiTheme="minorHAnsi" w:cstheme="minorHAnsi"/>
          <w:bCs/>
        </w:rPr>
        <w:t xml:space="preserve"> estimat</w:t>
      </w:r>
      <w:r w:rsidR="0080551F" w:rsidRPr="00286808">
        <w:rPr>
          <w:rFonts w:asciiTheme="minorHAnsi" w:hAnsiTheme="minorHAnsi" w:cstheme="minorHAnsi"/>
          <w:bCs/>
        </w:rPr>
        <w:t>ă</w:t>
      </w:r>
      <w:r w:rsidRPr="00286808">
        <w:rPr>
          <w:rFonts w:asciiTheme="minorHAnsi" w:hAnsiTheme="minorHAnsi" w:cstheme="minorHAnsi"/>
          <w:bCs/>
        </w:rPr>
        <w:t xml:space="preserve"> a contractului de prestări </w:t>
      </w:r>
      <w:r w:rsidRPr="00916046">
        <w:rPr>
          <w:rFonts w:asciiTheme="minorHAnsi" w:hAnsiTheme="minorHAnsi" w:cstheme="minorHAnsi"/>
          <w:bCs/>
        </w:rPr>
        <w:t xml:space="preserve">servicii este </w:t>
      </w:r>
      <w:r w:rsidRPr="008248CA">
        <w:rPr>
          <w:rFonts w:asciiTheme="minorHAnsi" w:hAnsiTheme="minorHAnsi" w:cstheme="minorHAnsi"/>
          <w:bCs/>
        </w:rPr>
        <w:t xml:space="preserve">de </w:t>
      </w:r>
      <w:r w:rsidR="008248CA" w:rsidRPr="00483AA6">
        <w:rPr>
          <w:rFonts w:asciiTheme="minorHAnsi" w:hAnsiTheme="minorHAnsi" w:cstheme="minorHAnsi"/>
          <w:b/>
        </w:rPr>
        <w:t>8.550</w:t>
      </w:r>
      <w:r w:rsidR="00657405" w:rsidRPr="00483AA6">
        <w:rPr>
          <w:rFonts w:asciiTheme="minorHAnsi" w:hAnsiTheme="minorHAnsi" w:cstheme="minorHAnsi"/>
          <w:b/>
        </w:rPr>
        <w:t>,00</w:t>
      </w:r>
      <w:r w:rsidRPr="00483AA6">
        <w:rPr>
          <w:rFonts w:asciiTheme="minorHAnsi" w:hAnsiTheme="minorHAnsi" w:cstheme="minorHAnsi"/>
          <w:b/>
        </w:rPr>
        <w:t xml:space="preserve"> lei, fără TVA</w:t>
      </w:r>
      <w:r w:rsidR="00966F65" w:rsidRPr="00483AA6">
        <w:rPr>
          <w:rFonts w:asciiTheme="minorHAnsi" w:hAnsiTheme="minorHAnsi" w:cstheme="minorHAnsi"/>
          <w:b/>
        </w:rPr>
        <w:t>.</w:t>
      </w:r>
    </w:p>
    <w:p w14:paraId="2C84F11F" w14:textId="77777777" w:rsidR="005B64D1" w:rsidRPr="00286808" w:rsidRDefault="005B64D1" w:rsidP="005B64D1">
      <w:pPr>
        <w:pStyle w:val="ListParagraph"/>
        <w:spacing w:after="0"/>
        <w:ind w:left="1080"/>
        <w:rPr>
          <w:rFonts w:asciiTheme="minorHAnsi" w:hAnsiTheme="minorHAnsi" w:cstheme="minorHAnsi"/>
          <w:bCs/>
        </w:rPr>
      </w:pPr>
    </w:p>
    <w:p w14:paraId="4FF85742" w14:textId="2041388B" w:rsidR="00CF58A6" w:rsidRPr="00286808" w:rsidRDefault="00CF58A6" w:rsidP="00816685">
      <w:pPr>
        <w:pStyle w:val="ListParagraph"/>
        <w:numPr>
          <w:ilvl w:val="0"/>
          <w:numId w:val="17"/>
        </w:numPr>
        <w:tabs>
          <w:tab w:val="left" w:pos="284"/>
        </w:tabs>
        <w:spacing w:line="240" w:lineRule="auto"/>
        <w:ind w:left="0" w:firstLine="0"/>
        <w:jc w:val="both"/>
        <w:rPr>
          <w:rFonts w:asciiTheme="minorHAnsi" w:hAnsiTheme="minorHAnsi" w:cstheme="minorHAnsi"/>
          <w:b/>
          <w:bCs/>
        </w:rPr>
      </w:pPr>
      <w:r w:rsidRPr="00286808">
        <w:rPr>
          <w:rFonts w:asciiTheme="minorHAnsi" w:hAnsiTheme="minorHAnsi" w:cstheme="minorHAnsi"/>
          <w:b/>
          <w:bCs/>
        </w:rPr>
        <w:t>SCOPUL ACHIZI</w:t>
      </w:r>
      <w:r w:rsidR="00FA306E" w:rsidRPr="00286808">
        <w:rPr>
          <w:rFonts w:asciiTheme="minorHAnsi" w:hAnsiTheme="minorHAnsi" w:cstheme="minorHAnsi"/>
          <w:b/>
          <w:bCs/>
        </w:rPr>
        <w:t>Ț</w:t>
      </w:r>
      <w:r w:rsidRPr="00286808">
        <w:rPr>
          <w:rFonts w:asciiTheme="minorHAnsi" w:hAnsiTheme="minorHAnsi" w:cstheme="minorHAnsi"/>
          <w:b/>
          <w:bCs/>
        </w:rPr>
        <w:t>IEI</w:t>
      </w:r>
    </w:p>
    <w:p w14:paraId="389A164C" w14:textId="67C03B3C" w:rsidR="0038283E" w:rsidRPr="00BA0064" w:rsidRDefault="0038283E" w:rsidP="009F7937">
      <w:pPr>
        <w:spacing w:after="0" w:line="240" w:lineRule="auto"/>
        <w:jc w:val="both"/>
        <w:rPr>
          <w:rFonts w:asciiTheme="minorHAnsi" w:hAnsiTheme="minorHAnsi" w:cstheme="minorHAnsi"/>
          <w:b/>
        </w:rPr>
      </w:pPr>
      <w:r w:rsidRPr="00286808">
        <w:rPr>
          <w:rFonts w:asciiTheme="minorHAnsi" w:hAnsiTheme="minorHAnsi" w:cstheme="minorHAnsi"/>
          <w:b/>
        </w:rPr>
        <w:t xml:space="preserve">Scopul </w:t>
      </w:r>
      <w:r w:rsidRPr="00916046">
        <w:rPr>
          <w:rFonts w:asciiTheme="minorHAnsi" w:hAnsiTheme="minorHAnsi" w:cstheme="minorHAnsi"/>
          <w:b/>
        </w:rPr>
        <w:t xml:space="preserve">achiziției îl constituie prestarea serviciilor de </w:t>
      </w:r>
      <w:r w:rsidR="009F7937" w:rsidRPr="00916046">
        <w:rPr>
          <w:rFonts w:asciiTheme="minorHAnsi" w:hAnsiTheme="minorHAnsi" w:cstheme="minorHAnsi"/>
          <w:b/>
        </w:rPr>
        <w:t xml:space="preserve">catering pentru sedinta CDR Nord-Est, ce va avea loc in </w:t>
      </w:r>
      <w:r w:rsidR="005D4DC7">
        <w:rPr>
          <w:rFonts w:asciiTheme="minorHAnsi" w:hAnsiTheme="minorHAnsi" w:cstheme="minorHAnsi"/>
          <w:b/>
        </w:rPr>
        <w:t>data de 19.12.2024</w:t>
      </w:r>
      <w:r w:rsidRPr="00255B45">
        <w:rPr>
          <w:rFonts w:asciiTheme="minorHAnsi" w:hAnsiTheme="minorHAnsi" w:cstheme="minorHAnsi"/>
          <w:b/>
        </w:rPr>
        <w:t>,</w:t>
      </w:r>
      <w:r w:rsidRPr="002F425B">
        <w:rPr>
          <w:rFonts w:asciiTheme="minorHAnsi" w:hAnsiTheme="minorHAnsi" w:cstheme="minorHAnsi"/>
          <w:b/>
          <w:color w:val="FF0000"/>
        </w:rPr>
        <w:t xml:space="preserve"> </w:t>
      </w:r>
      <w:r w:rsidR="00A26A1C" w:rsidRPr="00916046">
        <w:rPr>
          <w:rFonts w:asciiTheme="minorHAnsi" w:hAnsiTheme="minorHAnsi" w:cstheme="minorHAnsi"/>
          <w:b/>
        </w:rPr>
        <w:t xml:space="preserve">pentru un numar de minim </w:t>
      </w:r>
      <w:r w:rsidR="00966F65" w:rsidRPr="00BA0064">
        <w:rPr>
          <w:rFonts w:asciiTheme="minorHAnsi" w:hAnsiTheme="minorHAnsi" w:cstheme="minorHAnsi"/>
          <w:b/>
        </w:rPr>
        <w:t>25</w:t>
      </w:r>
      <w:r w:rsidR="00A26A1C" w:rsidRPr="00BA0064">
        <w:rPr>
          <w:rFonts w:asciiTheme="minorHAnsi" w:hAnsiTheme="minorHAnsi" w:cstheme="minorHAnsi"/>
          <w:b/>
        </w:rPr>
        <w:t xml:space="preserve"> participanti – maxim </w:t>
      </w:r>
      <w:r w:rsidR="009F7937" w:rsidRPr="00BA0064">
        <w:rPr>
          <w:rFonts w:asciiTheme="minorHAnsi" w:hAnsiTheme="minorHAnsi" w:cstheme="minorHAnsi"/>
          <w:b/>
        </w:rPr>
        <w:t>45</w:t>
      </w:r>
      <w:r w:rsidR="00A26A1C" w:rsidRPr="00BA0064">
        <w:rPr>
          <w:rFonts w:asciiTheme="minorHAnsi" w:hAnsiTheme="minorHAnsi" w:cstheme="minorHAnsi"/>
          <w:b/>
        </w:rPr>
        <w:t xml:space="preserve"> participanti, </w:t>
      </w:r>
      <w:r w:rsidR="009F7937" w:rsidRPr="00BA0064">
        <w:rPr>
          <w:rFonts w:asciiTheme="minorHAnsi" w:hAnsiTheme="minorHAnsi" w:cstheme="minorHAnsi"/>
          <w:b/>
        </w:rPr>
        <w:t>respectiv</w:t>
      </w:r>
      <w:r w:rsidRPr="00BA0064">
        <w:rPr>
          <w:rFonts w:asciiTheme="minorHAnsi" w:hAnsiTheme="minorHAnsi" w:cstheme="minorHAnsi"/>
          <w:b/>
        </w:rPr>
        <w:t>:</w:t>
      </w:r>
    </w:p>
    <w:p w14:paraId="00CB371E" w14:textId="3E7F40CC" w:rsidR="009F7937" w:rsidRPr="006214FE" w:rsidRDefault="009F7937" w:rsidP="009F7937">
      <w:pPr>
        <w:pStyle w:val="ListParagraph"/>
        <w:numPr>
          <w:ilvl w:val="0"/>
          <w:numId w:val="21"/>
        </w:numPr>
        <w:rPr>
          <w:rFonts w:asciiTheme="minorHAnsi" w:hAnsiTheme="minorHAnsi" w:cstheme="minorHAnsi"/>
          <w:bCs/>
        </w:rPr>
      </w:pPr>
      <w:proofErr w:type="spellStart"/>
      <w:r w:rsidRPr="006214FE">
        <w:rPr>
          <w:rFonts w:asciiTheme="minorHAnsi" w:hAnsiTheme="minorHAnsi" w:cstheme="minorHAnsi"/>
          <w:bCs/>
        </w:rPr>
        <w:t>servicii</w:t>
      </w:r>
      <w:proofErr w:type="spellEnd"/>
      <w:r w:rsidRPr="006214FE">
        <w:rPr>
          <w:rFonts w:asciiTheme="minorHAnsi" w:hAnsiTheme="minorHAnsi" w:cstheme="minorHAnsi"/>
          <w:bCs/>
        </w:rPr>
        <w:t xml:space="preserve"> de catering </w:t>
      </w:r>
      <w:proofErr w:type="spellStart"/>
      <w:r w:rsidRPr="006214FE">
        <w:rPr>
          <w:rFonts w:asciiTheme="minorHAnsi" w:hAnsiTheme="minorHAnsi" w:cstheme="minorHAnsi"/>
          <w:bCs/>
        </w:rPr>
        <w:t>pentru</w:t>
      </w:r>
      <w:proofErr w:type="spellEnd"/>
      <w:r w:rsidRPr="006214FE">
        <w:rPr>
          <w:rFonts w:asciiTheme="minorHAnsi" w:hAnsiTheme="minorHAnsi" w:cstheme="minorHAnsi"/>
          <w:bCs/>
        </w:rPr>
        <w:t xml:space="preserve"> </w:t>
      </w:r>
      <w:r w:rsidR="00AD38F1" w:rsidRPr="006214FE">
        <w:rPr>
          <w:rFonts w:asciiTheme="minorHAnsi" w:hAnsiTheme="minorHAnsi" w:cstheme="minorHAnsi"/>
          <w:bCs/>
        </w:rPr>
        <w:t xml:space="preserve">welcome </w:t>
      </w:r>
      <w:r w:rsidR="008444BC" w:rsidRPr="006214FE">
        <w:rPr>
          <w:rFonts w:asciiTheme="minorHAnsi" w:hAnsiTheme="minorHAnsi" w:cstheme="minorHAnsi"/>
          <w:bCs/>
        </w:rPr>
        <w:t>c</w:t>
      </w:r>
      <w:r w:rsidR="00AD38F1" w:rsidRPr="006214FE">
        <w:rPr>
          <w:rFonts w:asciiTheme="minorHAnsi" w:hAnsiTheme="minorHAnsi" w:cstheme="minorHAnsi"/>
          <w:bCs/>
        </w:rPr>
        <w:t>offe</w:t>
      </w:r>
      <w:r w:rsidR="00087DA1" w:rsidRPr="006214FE">
        <w:rPr>
          <w:rFonts w:asciiTheme="minorHAnsi" w:hAnsiTheme="minorHAnsi" w:cstheme="minorHAnsi"/>
          <w:bCs/>
        </w:rPr>
        <w:t>e</w:t>
      </w:r>
      <w:r w:rsidR="008444BC" w:rsidRPr="006214FE">
        <w:rPr>
          <w:rFonts w:asciiTheme="minorHAnsi" w:hAnsiTheme="minorHAnsi" w:cstheme="minorHAnsi"/>
          <w:bCs/>
        </w:rPr>
        <w:t xml:space="preserve"> </w:t>
      </w:r>
      <w:r w:rsidRPr="006214FE">
        <w:rPr>
          <w:rFonts w:asciiTheme="minorHAnsi" w:hAnsiTheme="minorHAnsi" w:cstheme="minorHAnsi"/>
          <w:bCs/>
        </w:rPr>
        <w:t xml:space="preserve">in </w:t>
      </w:r>
      <w:proofErr w:type="spellStart"/>
      <w:r w:rsidRPr="006214FE">
        <w:rPr>
          <w:rFonts w:asciiTheme="minorHAnsi" w:hAnsiTheme="minorHAnsi" w:cstheme="minorHAnsi"/>
          <w:bCs/>
        </w:rPr>
        <w:t>intervalul</w:t>
      </w:r>
      <w:proofErr w:type="spellEnd"/>
      <w:r w:rsidRPr="006214FE">
        <w:rPr>
          <w:rFonts w:asciiTheme="minorHAnsi" w:hAnsiTheme="minorHAnsi" w:cstheme="minorHAnsi"/>
          <w:bCs/>
        </w:rPr>
        <w:t xml:space="preserve"> </w:t>
      </w:r>
      <w:proofErr w:type="spellStart"/>
      <w:r w:rsidRPr="006214FE">
        <w:rPr>
          <w:rFonts w:asciiTheme="minorHAnsi" w:hAnsiTheme="minorHAnsi" w:cstheme="minorHAnsi"/>
          <w:bCs/>
        </w:rPr>
        <w:t>orar</w:t>
      </w:r>
      <w:proofErr w:type="spellEnd"/>
      <w:r w:rsidRPr="006214FE">
        <w:rPr>
          <w:rFonts w:asciiTheme="minorHAnsi" w:hAnsiTheme="minorHAnsi" w:cstheme="minorHAnsi"/>
          <w:bCs/>
        </w:rPr>
        <w:t xml:space="preserve"> 0</w:t>
      </w:r>
      <w:r w:rsidR="00575921" w:rsidRPr="006214FE">
        <w:rPr>
          <w:rFonts w:asciiTheme="minorHAnsi" w:hAnsiTheme="minorHAnsi" w:cstheme="minorHAnsi"/>
          <w:bCs/>
        </w:rPr>
        <w:t>9</w:t>
      </w:r>
      <w:r w:rsidRPr="006214FE">
        <w:rPr>
          <w:rFonts w:asciiTheme="minorHAnsi" w:hAnsiTheme="minorHAnsi" w:cstheme="minorHAnsi"/>
          <w:bCs/>
        </w:rPr>
        <w:t>:</w:t>
      </w:r>
      <w:r w:rsidR="00575921" w:rsidRPr="006214FE">
        <w:rPr>
          <w:rFonts w:asciiTheme="minorHAnsi" w:hAnsiTheme="minorHAnsi" w:cstheme="minorHAnsi"/>
          <w:bCs/>
        </w:rPr>
        <w:t>3</w:t>
      </w:r>
      <w:r w:rsidRPr="006214FE">
        <w:rPr>
          <w:rFonts w:asciiTheme="minorHAnsi" w:hAnsiTheme="minorHAnsi" w:cstheme="minorHAnsi"/>
          <w:bCs/>
        </w:rPr>
        <w:t>0-10:</w:t>
      </w:r>
      <w:r w:rsidR="00575921" w:rsidRPr="006214FE">
        <w:rPr>
          <w:rFonts w:asciiTheme="minorHAnsi" w:hAnsiTheme="minorHAnsi" w:cstheme="minorHAnsi"/>
          <w:bCs/>
        </w:rPr>
        <w:t>0</w:t>
      </w:r>
      <w:r w:rsidRPr="006214FE">
        <w:rPr>
          <w:rFonts w:asciiTheme="minorHAnsi" w:hAnsiTheme="minorHAnsi" w:cstheme="minorHAnsi"/>
          <w:bCs/>
        </w:rPr>
        <w:t>0;</w:t>
      </w:r>
    </w:p>
    <w:p w14:paraId="7712F5EB" w14:textId="317BE977" w:rsidR="004D07D6" w:rsidRPr="006214FE" w:rsidRDefault="009F7937" w:rsidP="009F7937">
      <w:pPr>
        <w:pStyle w:val="ListParagraph"/>
        <w:numPr>
          <w:ilvl w:val="0"/>
          <w:numId w:val="21"/>
        </w:numPr>
        <w:spacing w:after="0"/>
        <w:rPr>
          <w:rFonts w:asciiTheme="minorHAnsi" w:hAnsiTheme="minorHAnsi" w:cstheme="minorHAnsi"/>
          <w:bCs/>
        </w:rPr>
      </w:pPr>
      <w:proofErr w:type="spellStart"/>
      <w:r w:rsidRPr="006214FE">
        <w:rPr>
          <w:rFonts w:asciiTheme="minorHAnsi" w:hAnsiTheme="minorHAnsi" w:cstheme="minorHAnsi"/>
          <w:bCs/>
        </w:rPr>
        <w:t>servicii</w:t>
      </w:r>
      <w:proofErr w:type="spellEnd"/>
      <w:r w:rsidRPr="006214FE">
        <w:rPr>
          <w:rFonts w:asciiTheme="minorHAnsi" w:hAnsiTheme="minorHAnsi" w:cstheme="minorHAnsi"/>
          <w:bCs/>
        </w:rPr>
        <w:t xml:space="preserve"> de catering </w:t>
      </w:r>
      <w:proofErr w:type="spellStart"/>
      <w:r w:rsidRPr="006214FE">
        <w:rPr>
          <w:rFonts w:asciiTheme="minorHAnsi" w:hAnsiTheme="minorHAnsi" w:cstheme="minorHAnsi"/>
          <w:bCs/>
        </w:rPr>
        <w:t>pentru</w:t>
      </w:r>
      <w:proofErr w:type="spellEnd"/>
      <w:r w:rsidRPr="006214FE">
        <w:rPr>
          <w:rFonts w:asciiTheme="minorHAnsi" w:hAnsiTheme="minorHAnsi" w:cstheme="minorHAnsi"/>
          <w:bCs/>
        </w:rPr>
        <w:t xml:space="preserve"> masa de </w:t>
      </w:r>
      <w:proofErr w:type="spellStart"/>
      <w:r w:rsidRPr="006214FE">
        <w:rPr>
          <w:rFonts w:asciiTheme="minorHAnsi" w:hAnsiTheme="minorHAnsi" w:cstheme="minorHAnsi"/>
          <w:bCs/>
        </w:rPr>
        <w:t>pranz</w:t>
      </w:r>
      <w:proofErr w:type="spellEnd"/>
      <w:r w:rsidRPr="006214FE">
        <w:rPr>
          <w:rFonts w:asciiTheme="minorHAnsi" w:hAnsiTheme="minorHAnsi" w:cstheme="minorHAnsi"/>
          <w:bCs/>
        </w:rPr>
        <w:t xml:space="preserve"> in </w:t>
      </w:r>
      <w:proofErr w:type="spellStart"/>
      <w:r w:rsidRPr="006214FE">
        <w:rPr>
          <w:rFonts w:asciiTheme="minorHAnsi" w:hAnsiTheme="minorHAnsi" w:cstheme="minorHAnsi"/>
          <w:bCs/>
        </w:rPr>
        <w:t>intervalul</w:t>
      </w:r>
      <w:proofErr w:type="spellEnd"/>
      <w:r w:rsidRPr="006214FE">
        <w:rPr>
          <w:rFonts w:asciiTheme="minorHAnsi" w:hAnsiTheme="minorHAnsi" w:cstheme="minorHAnsi"/>
          <w:bCs/>
        </w:rPr>
        <w:t xml:space="preserve"> </w:t>
      </w:r>
      <w:proofErr w:type="spellStart"/>
      <w:r w:rsidRPr="006214FE">
        <w:rPr>
          <w:rFonts w:asciiTheme="minorHAnsi" w:hAnsiTheme="minorHAnsi" w:cstheme="minorHAnsi"/>
          <w:bCs/>
        </w:rPr>
        <w:t>orar</w:t>
      </w:r>
      <w:proofErr w:type="spellEnd"/>
      <w:r w:rsidRPr="006214FE">
        <w:rPr>
          <w:rFonts w:asciiTheme="minorHAnsi" w:hAnsiTheme="minorHAnsi" w:cstheme="minorHAnsi"/>
          <w:bCs/>
        </w:rPr>
        <w:t xml:space="preserve"> 12:</w:t>
      </w:r>
      <w:r w:rsidR="006E2464" w:rsidRPr="006214FE">
        <w:rPr>
          <w:rFonts w:asciiTheme="minorHAnsi" w:hAnsiTheme="minorHAnsi" w:cstheme="minorHAnsi"/>
          <w:bCs/>
        </w:rPr>
        <w:t>0</w:t>
      </w:r>
      <w:r w:rsidRPr="006214FE">
        <w:rPr>
          <w:rFonts w:asciiTheme="minorHAnsi" w:hAnsiTheme="minorHAnsi" w:cstheme="minorHAnsi"/>
          <w:bCs/>
        </w:rPr>
        <w:t>0-13:</w:t>
      </w:r>
      <w:r w:rsidR="006E2464" w:rsidRPr="006214FE">
        <w:rPr>
          <w:rFonts w:asciiTheme="minorHAnsi" w:hAnsiTheme="minorHAnsi" w:cstheme="minorHAnsi"/>
          <w:bCs/>
        </w:rPr>
        <w:t>0</w:t>
      </w:r>
      <w:r w:rsidRPr="006214FE">
        <w:rPr>
          <w:rFonts w:asciiTheme="minorHAnsi" w:hAnsiTheme="minorHAnsi" w:cstheme="minorHAnsi"/>
          <w:bCs/>
        </w:rPr>
        <w:t>0.</w:t>
      </w:r>
    </w:p>
    <w:p w14:paraId="524AC9DD" w14:textId="1854E8DC" w:rsidR="00FF2AEA" w:rsidRPr="00286808" w:rsidRDefault="00FF2AEA" w:rsidP="00FF2AEA">
      <w:pPr>
        <w:tabs>
          <w:tab w:val="left" w:pos="1276"/>
        </w:tabs>
        <w:spacing w:after="0" w:line="240" w:lineRule="auto"/>
        <w:jc w:val="both"/>
        <w:rPr>
          <w:rFonts w:asciiTheme="minorHAnsi" w:hAnsiTheme="minorHAnsi" w:cstheme="minorHAnsi"/>
          <w:bCs/>
        </w:rPr>
      </w:pPr>
    </w:p>
    <w:p w14:paraId="4CB7244D" w14:textId="77777777" w:rsidR="00CF58A6" w:rsidRPr="00286808" w:rsidRDefault="00CF58A6" w:rsidP="00065315">
      <w:pPr>
        <w:tabs>
          <w:tab w:val="left" w:pos="284"/>
        </w:tabs>
        <w:spacing w:line="240" w:lineRule="auto"/>
        <w:jc w:val="both"/>
        <w:rPr>
          <w:rFonts w:asciiTheme="minorHAnsi" w:hAnsiTheme="minorHAnsi" w:cstheme="minorHAnsi"/>
          <w:b/>
          <w:bCs/>
        </w:rPr>
      </w:pPr>
      <w:r w:rsidRPr="00286808">
        <w:rPr>
          <w:rFonts w:asciiTheme="minorHAnsi" w:hAnsiTheme="minorHAnsi" w:cstheme="minorHAnsi"/>
          <w:b/>
          <w:bCs/>
        </w:rPr>
        <w:t>IV.</w:t>
      </w:r>
      <w:r w:rsidRPr="00286808">
        <w:rPr>
          <w:rFonts w:asciiTheme="minorHAnsi" w:hAnsiTheme="minorHAnsi" w:cstheme="minorHAnsi"/>
          <w:b/>
          <w:bCs/>
        </w:rPr>
        <w:tab/>
        <w:t>INFORMAȚII GENERALE</w:t>
      </w:r>
    </w:p>
    <w:p w14:paraId="5CF15110" w14:textId="1E220497" w:rsidR="00CF58A6" w:rsidRPr="00286808" w:rsidRDefault="00CF58A6" w:rsidP="00CF58A6">
      <w:pPr>
        <w:spacing w:line="240" w:lineRule="auto"/>
        <w:jc w:val="both"/>
        <w:rPr>
          <w:rFonts w:asciiTheme="minorHAnsi" w:hAnsiTheme="minorHAnsi" w:cstheme="minorHAnsi"/>
          <w:bCs/>
        </w:rPr>
      </w:pPr>
      <w:r w:rsidRPr="00286808">
        <w:rPr>
          <w:rFonts w:asciiTheme="minorHAnsi" w:hAnsiTheme="minorHAnsi" w:cstheme="minorHAnsi"/>
          <w:bCs/>
        </w:rPr>
        <w:t>a)</w:t>
      </w:r>
      <w:r w:rsidR="006156B1" w:rsidRPr="00286808">
        <w:rPr>
          <w:rFonts w:asciiTheme="minorHAnsi" w:hAnsiTheme="minorHAnsi" w:cstheme="minorHAnsi"/>
          <w:bCs/>
        </w:rPr>
        <w:t xml:space="preserve"> </w:t>
      </w:r>
      <w:r w:rsidR="00922FA7" w:rsidRPr="00286808">
        <w:rPr>
          <w:rFonts w:asciiTheme="minorHAnsi" w:hAnsiTheme="minorHAnsi" w:cstheme="minorHAnsi"/>
          <w:bCs/>
        </w:rPr>
        <w:t xml:space="preserve">Transmiterea informatiilor privind desfasurarea </w:t>
      </w:r>
      <w:r w:rsidR="00F2188D" w:rsidRPr="00286808">
        <w:rPr>
          <w:rFonts w:asciiTheme="minorHAnsi" w:hAnsiTheme="minorHAnsi" w:cstheme="minorHAnsi"/>
          <w:bCs/>
        </w:rPr>
        <w:t>sedintei CDR Nord-Est</w:t>
      </w:r>
      <w:r w:rsidR="00922FA7" w:rsidRPr="00286808">
        <w:rPr>
          <w:rFonts w:asciiTheme="minorHAnsi" w:hAnsiTheme="minorHAnsi" w:cstheme="minorHAnsi"/>
          <w:bCs/>
        </w:rPr>
        <w:t xml:space="preserve"> si confirmările de participare sunt in sarcina Autorității Contractante</w:t>
      </w:r>
      <w:r w:rsidRPr="00286808">
        <w:rPr>
          <w:rFonts w:asciiTheme="minorHAnsi" w:hAnsiTheme="minorHAnsi" w:cstheme="minorHAnsi"/>
          <w:bCs/>
        </w:rPr>
        <w:t xml:space="preserve">. </w:t>
      </w:r>
    </w:p>
    <w:p w14:paraId="47D5EBBB" w14:textId="26E8944F" w:rsidR="00CF58A6" w:rsidRPr="00286808" w:rsidRDefault="00CF58A6" w:rsidP="00CF58A6">
      <w:pPr>
        <w:spacing w:line="240" w:lineRule="auto"/>
        <w:jc w:val="both"/>
        <w:rPr>
          <w:rFonts w:asciiTheme="minorHAnsi" w:hAnsiTheme="minorHAnsi" w:cstheme="minorHAnsi"/>
          <w:bCs/>
        </w:rPr>
      </w:pPr>
      <w:r w:rsidRPr="00286808">
        <w:rPr>
          <w:rFonts w:asciiTheme="minorHAnsi" w:hAnsiTheme="minorHAnsi" w:cstheme="minorHAnsi"/>
          <w:bCs/>
        </w:rPr>
        <w:t>b)</w:t>
      </w:r>
      <w:r w:rsidR="006156B1" w:rsidRPr="00286808">
        <w:rPr>
          <w:rFonts w:asciiTheme="minorHAnsi" w:hAnsiTheme="minorHAnsi" w:cstheme="minorHAnsi"/>
          <w:bCs/>
        </w:rPr>
        <w:t xml:space="preserve"> </w:t>
      </w:r>
      <w:r w:rsidRPr="00286808">
        <w:rPr>
          <w:rFonts w:asciiTheme="minorHAnsi" w:hAnsiTheme="minorHAnsi" w:cstheme="minorHAnsi"/>
          <w:bCs/>
        </w:rPr>
        <w:t>List</w:t>
      </w:r>
      <w:r w:rsidR="00F2188D" w:rsidRPr="00286808">
        <w:rPr>
          <w:rFonts w:asciiTheme="minorHAnsi" w:hAnsiTheme="minorHAnsi" w:cstheme="minorHAnsi"/>
          <w:bCs/>
        </w:rPr>
        <w:t>a</w:t>
      </w:r>
      <w:r w:rsidRPr="00286808">
        <w:rPr>
          <w:rFonts w:asciiTheme="minorHAnsi" w:hAnsiTheme="minorHAnsi" w:cstheme="minorHAnsi"/>
          <w:bCs/>
        </w:rPr>
        <w:t xml:space="preserve"> de prezență v</w:t>
      </w:r>
      <w:r w:rsidR="00F2188D" w:rsidRPr="00286808">
        <w:rPr>
          <w:rFonts w:asciiTheme="minorHAnsi" w:hAnsiTheme="minorHAnsi" w:cstheme="minorHAnsi"/>
          <w:bCs/>
        </w:rPr>
        <w:t>a</w:t>
      </w:r>
      <w:r w:rsidRPr="00286808">
        <w:rPr>
          <w:rFonts w:asciiTheme="minorHAnsi" w:hAnsiTheme="minorHAnsi" w:cstheme="minorHAnsi"/>
          <w:bCs/>
        </w:rPr>
        <w:t xml:space="preserve"> fi întocmit</w:t>
      </w:r>
      <w:r w:rsidR="00F2188D" w:rsidRPr="00286808">
        <w:rPr>
          <w:rFonts w:asciiTheme="minorHAnsi" w:hAnsiTheme="minorHAnsi" w:cstheme="minorHAnsi"/>
          <w:bCs/>
        </w:rPr>
        <w:t>a</w:t>
      </w:r>
      <w:r w:rsidRPr="00286808">
        <w:rPr>
          <w:rFonts w:asciiTheme="minorHAnsi" w:hAnsiTheme="minorHAnsi" w:cstheme="minorHAnsi"/>
          <w:bCs/>
        </w:rPr>
        <w:t xml:space="preserve"> de responsabil</w:t>
      </w:r>
      <w:r w:rsidR="00F2188D" w:rsidRPr="00286808">
        <w:rPr>
          <w:rFonts w:asciiTheme="minorHAnsi" w:hAnsiTheme="minorHAnsi" w:cstheme="minorHAnsi"/>
          <w:bCs/>
        </w:rPr>
        <w:t>ul</w:t>
      </w:r>
      <w:r w:rsidRPr="00286808">
        <w:rPr>
          <w:rFonts w:asciiTheme="minorHAnsi" w:hAnsiTheme="minorHAnsi" w:cstheme="minorHAnsi"/>
          <w:bCs/>
        </w:rPr>
        <w:t xml:space="preserve"> de contract din partea </w:t>
      </w:r>
      <w:r w:rsidR="00FA306E" w:rsidRPr="00286808">
        <w:rPr>
          <w:rFonts w:asciiTheme="minorHAnsi" w:hAnsiTheme="minorHAnsi" w:cstheme="minorHAnsi"/>
          <w:bCs/>
        </w:rPr>
        <w:t>A</w:t>
      </w:r>
      <w:r w:rsidRPr="00286808">
        <w:rPr>
          <w:rFonts w:asciiTheme="minorHAnsi" w:hAnsiTheme="minorHAnsi" w:cstheme="minorHAnsi"/>
          <w:bCs/>
        </w:rPr>
        <w:t xml:space="preserve">utorității </w:t>
      </w:r>
      <w:r w:rsidR="00FA306E" w:rsidRPr="00286808">
        <w:rPr>
          <w:rFonts w:asciiTheme="minorHAnsi" w:hAnsiTheme="minorHAnsi" w:cstheme="minorHAnsi"/>
          <w:bCs/>
        </w:rPr>
        <w:t>C</w:t>
      </w:r>
      <w:r w:rsidRPr="00286808">
        <w:rPr>
          <w:rFonts w:asciiTheme="minorHAnsi" w:hAnsiTheme="minorHAnsi" w:cstheme="minorHAnsi"/>
          <w:bCs/>
        </w:rPr>
        <w:t xml:space="preserve">ontractante. </w:t>
      </w:r>
    </w:p>
    <w:p w14:paraId="360D7288" w14:textId="667F4778" w:rsidR="00CF58A6" w:rsidRPr="00286808" w:rsidRDefault="00CF58A6" w:rsidP="00CF58A6">
      <w:pPr>
        <w:spacing w:line="240" w:lineRule="auto"/>
        <w:jc w:val="both"/>
        <w:rPr>
          <w:rFonts w:asciiTheme="minorHAnsi" w:hAnsiTheme="minorHAnsi" w:cstheme="minorHAnsi"/>
          <w:bCs/>
        </w:rPr>
      </w:pPr>
      <w:r w:rsidRPr="00286808">
        <w:rPr>
          <w:rFonts w:asciiTheme="minorHAnsi" w:hAnsiTheme="minorHAnsi" w:cstheme="minorHAnsi"/>
          <w:bCs/>
        </w:rPr>
        <w:t>c)</w:t>
      </w:r>
      <w:r w:rsidR="006156B1" w:rsidRPr="00286808">
        <w:rPr>
          <w:rFonts w:asciiTheme="minorHAnsi" w:hAnsiTheme="minorHAnsi" w:cstheme="minorHAnsi"/>
          <w:bCs/>
        </w:rPr>
        <w:t xml:space="preserve"> </w:t>
      </w:r>
      <w:r w:rsidR="00736DC9" w:rsidRPr="00286808">
        <w:rPr>
          <w:rFonts w:asciiTheme="minorHAnsi" w:hAnsiTheme="minorHAnsi" w:cstheme="minorHAnsi"/>
          <w:bCs/>
        </w:rPr>
        <w:t xml:space="preserve">Este necesara prezenta reprezentantului ofertantului la locul </w:t>
      </w:r>
      <w:r w:rsidR="00F2188D" w:rsidRPr="00286808">
        <w:rPr>
          <w:rFonts w:asciiTheme="minorHAnsi" w:hAnsiTheme="minorHAnsi" w:cstheme="minorHAnsi"/>
          <w:bCs/>
        </w:rPr>
        <w:t>si in ziua</w:t>
      </w:r>
      <w:r w:rsidR="00736DC9" w:rsidRPr="00286808">
        <w:rPr>
          <w:rFonts w:asciiTheme="minorHAnsi" w:hAnsiTheme="minorHAnsi" w:cstheme="minorHAnsi"/>
          <w:bCs/>
        </w:rPr>
        <w:t xml:space="preserve"> desfasurar</w:t>
      </w:r>
      <w:r w:rsidR="00F2188D" w:rsidRPr="00286808">
        <w:rPr>
          <w:rFonts w:asciiTheme="minorHAnsi" w:hAnsiTheme="minorHAnsi" w:cstheme="minorHAnsi"/>
          <w:bCs/>
        </w:rPr>
        <w:t>ii</w:t>
      </w:r>
      <w:r w:rsidR="00736DC9" w:rsidRPr="00286808">
        <w:rPr>
          <w:rFonts w:asciiTheme="minorHAnsi" w:hAnsiTheme="minorHAnsi" w:cstheme="minorHAnsi"/>
          <w:bCs/>
        </w:rPr>
        <w:t xml:space="preserve"> </w:t>
      </w:r>
      <w:r w:rsidR="00F2188D" w:rsidRPr="00286808">
        <w:rPr>
          <w:rFonts w:asciiTheme="minorHAnsi" w:hAnsiTheme="minorHAnsi" w:cstheme="minorHAnsi"/>
          <w:bCs/>
        </w:rPr>
        <w:t>Sedintei CDR Nord-Est</w:t>
      </w:r>
      <w:r w:rsidRPr="00286808">
        <w:rPr>
          <w:rFonts w:asciiTheme="minorHAnsi" w:hAnsiTheme="minorHAnsi" w:cstheme="minorHAnsi"/>
          <w:bCs/>
        </w:rPr>
        <w:t>, pentru orice probleme care intervin legate de serviciile solicitate.</w:t>
      </w:r>
    </w:p>
    <w:p w14:paraId="3CEF9E0D" w14:textId="5C453FA7" w:rsidR="00CF58A6" w:rsidRPr="00286808" w:rsidRDefault="00CF58A6" w:rsidP="00922FA7">
      <w:pPr>
        <w:spacing w:after="0" w:line="240" w:lineRule="auto"/>
        <w:jc w:val="both"/>
        <w:rPr>
          <w:rFonts w:asciiTheme="minorHAnsi" w:hAnsiTheme="minorHAnsi" w:cstheme="minorHAnsi"/>
          <w:bCs/>
        </w:rPr>
      </w:pPr>
      <w:r w:rsidRPr="00286808">
        <w:rPr>
          <w:rFonts w:asciiTheme="minorHAnsi" w:hAnsiTheme="minorHAnsi" w:cstheme="minorHAnsi"/>
          <w:bCs/>
        </w:rPr>
        <w:t>Dupa semnarea contractului, ambele p</w:t>
      </w:r>
      <w:r w:rsidR="00FA306E" w:rsidRPr="00286808">
        <w:rPr>
          <w:rFonts w:asciiTheme="minorHAnsi" w:hAnsiTheme="minorHAnsi" w:cstheme="minorHAnsi"/>
          <w:bCs/>
        </w:rPr>
        <w:t>ă</w:t>
      </w:r>
      <w:r w:rsidRPr="00286808">
        <w:rPr>
          <w:rFonts w:asciiTheme="minorHAnsi" w:hAnsiTheme="minorHAnsi" w:cstheme="minorHAnsi"/>
          <w:bCs/>
        </w:rPr>
        <w:t>r</w:t>
      </w:r>
      <w:r w:rsidR="00FA306E" w:rsidRPr="00286808">
        <w:rPr>
          <w:rFonts w:asciiTheme="minorHAnsi" w:hAnsiTheme="minorHAnsi" w:cstheme="minorHAnsi"/>
          <w:bCs/>
        </w:rPr>
        <w:t>ț</w:t>
      </w:r>
      <w:r w:rsidRPr="00286808">
        <w:rPr>
          <w:rFonts w:asciiTheme="minorHAnsi" w:hAnsiTheme="minorHAnsi" w:cstheme="minorHAnsi"/>
          <w:bCs/>
        </w:rPr>
        <w:t xml:space="preserve">i </w:t>
      </w:r>
      <w:r w:rsidR="0038283E" w:rsidRPr="00286808">
        <w:rPr>
          <w:rFonts w:asciiTheme="minorHAnsi" w:hAnsiTheme="minorHAnsi" w:cstheme="minorHAnsi"/>
          <w:bCs/>
        </w:rPr>
        <w:t>i</w:t>
      </w:r>
      <w:r w:rsidR="00FA306E" w:rsidRPr="00286808">
        <w:rPr>
          <w:rFonts w:asciiTheme="minorHAnsi" w:hAnsiTheme="minorHAnsi" w:cstheme="minorHAnsi"/>
          <w:bCs/>
        </w:rPr>
        <w:t>ș</w:t>
      </w:r>
      <w:r w:rsidRPr="00286808">
        <w:rPr>
          <w:rFonts w:asciiTheme="minorHAnsi" w:hAnsiTheme="minorHAnsi" w:cstheme="minorHAnsi"/>
          <w:bCs/>
        </w:rPr>
        <w:t xml:space="preserve">i vor comunica una alteia, </w:t>
      </w:r>
      <w:r w:rsidR="00FA306E" w:rsidRPr="00286808">
        <w:rPr>
          <w:rFonts w:asciiTheme="minorHAnsi" w:hAnsiTheme="minorHAnsi" w:cstheme="minorHAnsi"/>
          <w:bCs/>
        </w:rPr>
        <w:t>î</w:t>
      </w:r>
      <w:r w:rsidRPr="00286808">
        <w:rPr>
          <w:rFonts w:asciiTheme="minorHAnsi" w:hAnsiTheme="minorHAnsi" w:cstheme="minorHAnsi"/>
          <w:bCs/>
        </w:rPr>
        <w:t>n scris:</w:t>
      </w:r>
    </w:p>
    <w:p w14:paraId="4F8F3FF9" w14:textId="7FB609ED" w:rsidR="00CF58A6" w:rsidRPr="00286808" w:rsidRDefault="00CF58A6" w:rsidP="00922FA7">
      <w:pPr>
        <w:spacing w:after="0" w:line="240" w:lineRule="auto"/>
        <w:jc w:val="both"/>
        <w:rPr>
          <w:rFonts w:asciiTheme="minorHAnsi" w:hAnsiTheme="minorHAnsi" w:cstheme="minorHAnsi"/>
          <w:bCs/>
        </w:rPr>
      </w:pPr>
      <w:r w:rsidRPr="00286808">
        <w:rPr>
          <w:rFonts w:asciiTheme="minorHAnsi" w:hAnsiTheme="minorHAnsi" w:cstheme="minorHAnsi"/>
          <w:bCs/>
        </w:rPr>
        <w:t xml:space="preserve">- numele, prenumele </w:t>
      </w:r>
      <w:r w:rsidR="00FA306E" w:rsidRPr="00286808">
        <w:rPr>
          <w:rFonts w:asciiTheme="minorHAnsi" w:hAnsiTheme="minorHAnsi" w:cstheme="minorHAnsi"/>
          <w:bCs/>
        </w:rPr>
        <w:t>ș</w:t>
      </w:r>
      <w:r w:rsidRPr="00286808">
        <w:rPr>
          <w:rFonts w:asciiTheme="minorHAnsi" w:hAnsiTheme="minorHAnsi" w:cstheme="minorHAnsi"/>
          <w:bCs/>
        </w:rPr>
        <w:t xml:space="preserve">i datele de contact ale responsabililor de contract - din partea </w:t>
      </w:r>
      <w:r w:rsidR="00FA306E" w:rsidRPr="00286808">
        <w:rPr>
          <w:rFonts w:asciiTheme="minorHAnsi" w:hAnsiTheme="minorHAnsi" w:cstheme="minorHAnsi"/>
          <w:bCs/>
        </w:rPr>
        <w:t>A</w:t>
      </w:r>
      <w:r w:rsidRPr="00286808">
        <w:rPr>
          <w:rFonts w:asciiTheme="minorHAnsi" w:hAnsiTheme="minorHAnsi" w:cstheme="minorHAnsi"/>
          <w:bCs/>
        </w:rPr>
        <w:t xml:space="preserve">utoritatii </w:t>
      </w:r>
      <w:r w:rsidR="00FA306E" w:rsidRPr="00286808">
        <w:rPr>
          <w:rFonts w:asciiTheme="minorHAnsi" w:hAnsiTheme="minorHAnsi" w:cstheme="minorHAnsi"/>
          <w:bCs/>
        </w:rPr>
        <w:t>C</w:t>
      </w:r>
      <w:r w:rsidRPr="00286808">
        <w:rPr>
          <w:rFonts w:asciiTheme="minorHAnsi" w:hAnsiTheme="minorHAnsi" w:cstheme="minorHAnsi"/>
          <w:bCs/>
        </w:rPr>
        <w:t>ontractante;</w:t>
      </w:r>
    </w:p>
    <w:p w14:paraId="2A439A5E" w14:textId="791F89D3" w:rsidR="00CF58A6" w:rsidRPr="00286808" w:rsidRDefault="00CF58A6" w:rsidP="00CF58A6">
      <w:pPr>
        <w:spacing w:line="240" w:lineRule="auto"/>
        <w:jc w:val="both"/>
        <w:rPr>
          <w:rFonts w:asciiTheme="minorHAnsi" w:hAnsiTheme="minorHAnsi" w:cstheme="minorHAnsi"/>
          <w:bCs/>
        </w:rPr>
      </w:pPr>
      <w:r w:rsidRPr="00286808">
        <w:rPr>
          <w:rFonts w:asciiTheme="minorHAnsi" w:hAnsiTheme="minorHAnsi" w:cstheme="minorHAnsi"/>
          <w:bCs/>
        </w:rPr>
        <w:t xml:space="preserve">- numele, prenumele si datele de contact ale </w:t>
      </w:r>
      <w:r w:rsidR="00F83487" w:rsidRPr="00286808">
        <w:rPr>
          <w:rFonts w:asciiTheme="minorHAnsi" w:hAnsiTheme="minorHAnsi" w:cstheme="minorHAnsi"/>
          <w:bCs/>
        </w:rPr>
        <w:t>reprezentantului</w:t>
      </w:r>
      <w:r w:rsidR="00922FA7" w:rsidRPr="00286808">
        <w:rPr>
          <w:rFonts w:asciiTheme="minorHAnsi" w:hAnsiTheme="minorHAnsi" w:cstheme="minorHAnsi"/>
          <w:bCs/>
        </w:rPr>
        <w:t xml:space="preserve"> </w:t>
      </w:r>
      <w:r w:rsidRPr="00286808">
        <w:rPr>
          <w:rFonts w:asciiTheme="minorHAnsi" w:hAnsiTheme="minorHAnsi" w:cstheme="minorHAnsi"/>
          <w:bCs/>
        </w:rPr>
        <w:t xml:space="preserve">- din partea </w:t>
      </w:r>
      <w:r w:rsidR="00FA306E" w:rsidRPr="00286808">
        <w:rPr>
          <w:rFonts w:asciiTheme="minorHAnsi" w:hAnsiTheme="minorHAnsi" w:cstheme="minorHAnsi"/>
          <w:bCs/>
        </w:rPr>
        <w:t>P</w:t>
      </w:r>
      <w:r w:rsidRPr="00286808">
        <w:rPr>
          <w:rFonts w:asciiTheme="minorHAnsi" w:hAnsiTheme="minorHAnsi" w:cstheme="minorHAnsi"/>
          <w:bCs/>
        </w:rPr>
        <w:t>restatorului.</w:t>
      </w:r>
    </w:p>
    <w:p w14:paraId="6E0B1D4F" w14:textId="6E5142DD" w:rsidR="00CF58A6" w:rsidRPr="00286808" w:rsidRDefault="00CF58A6" w:rsidP="00CF58A6">
      <w:pPr>
        <w:spacing w:line="240" w:lineRule="auto"/>
        <w:jc w:val="both"/>
        <w:rPr>
          <w:rFonts w:asciiTheme="minorHAnsi" w:hAnsiTheme="minorHAnsi" w:cstheme="minorHAnsi"/>
          <w:bCs/>
        </w:rPr>
      </w:pPr>
      <w:r w:rsidRPr="00286808">
        <w:rPr>
          <w:rFonts w:asciiTheme="minorHAnsi" w:hAnsiTheme="minorHAnsi" w:cstheme="minorHAnsi"/>
          <w:bCs/>
        </w:rPr>
        <w:t>d)</w:t>
      </w:r>
      <w:r w:rsidR="006156B1" w:rsidRPr="00286808">
        <w:rPr>
          <w:rFonts w:asciiTheme="minorHAnsi" w:hAnsiTheme="minorHAnsi" w:cstheme="minorHAnsi"/>
          <w:bCs/>
        </w:rPr>
        <w:t xml:space="preserve"> </w:t>
      </w:r>
      <w:r w:rsidRPr="00286808">
        <w:rPr>
          <w:rFonts w:asciiTheme="minorHAnsi" w:hAnsiTheme="minorHAnsi" w:cstheme="minorHAnsi"/>
          <w:bCs/>
        </w:rPr>
        <w:t>În propunerea tehnico-financiară, ofertantul va prezenta</w:t>
      </w:r>
      <w:r w:rsidR="00034BCB" w:rsidRPr="00286808">
        <w:rPr>
          <w:rFonts w:asciiTheme="minorHAnsi" w:hAnsiTheme="minorHAnsi" w:cstheme="minorHAnsi"/>
          <w:bCs/>
        </w:rPr>
        <w:t>,</w:t>
      </w:r>
      <w:r w:rsidRPr="00286808">
        <w:rPr>
          <w:rFonts w:asciiTheme="minorHAnsi" w:hAnsiTheme="minorHAnsi" w:cstheme="minorHAnsi"/>
          <w:bCs/>
        </w:rPr>
        <w:t xml:space="preserve"> atât costurile unitare, care sunt ferme pe toat</w:t>
      </w:r>
      <w:r w:rsidR="00034BCB" w:rsidRPr="00286808">
        <w:rPr>
          <w:rFonts w:asciiTheme="minorHAnsi" w:hAnsiTheme="minorHAnsi" w:cstheme="minorHAnsi"/>
          <w:bCs/>
        </w:rPr>
        <w:t>ă</w:t>
      </w:r>
      <w:r w:rsidRPr="00286808">
        <w:rPr>
          <w:rFonts w:asciiTheme="minorHAnsi" w:hAnsiTheme="minorHAnsi" w:cstheme="minorHAnsi"/>
          <w:bCs/>
        </w:rPr>
        <w:t xml:space="preserve"> durata derul</w:t>
      </w:r>
      <w:r w:rsidR="00034BCB" w:rsidRPr="00286808">
        <w:rPr>
          <w:rFonts w:asciiTheme="minorHAnsi" w:hAnsiTheme="minorHAnsi" w:cstheme="minorHAnsi"/>
          <w:bCs/>
        </w:rPr>
        <w:t>ă</w:t>
      </w:r>
      <w:r w:rsidRPr="00286808">
        <w:rPr>
          <w:rFonts w:asciiTheme="minorHAnsi" w:hAnsiTheme="minorHAnsi" w:cstheme="minorHAnsi"/>
          <w:bCs/>
        </w:rPr>
        <w:t>rii contractului, cât și costurile totale pentru serviciile prestate, ținând cont de toate cheltuielile inerente</w:t>
      </w:r>
      <w:r w:rsidR="006156B1" w:rsidRPr="00286808">
        <w:rPr>
          <w:rFonts w:asciiTheme="minorHAnsi" w:hAnsiTheme="minorHAnsi" w:cstheme="minorHAnsi"/>
          <w:bCs/>
        </w:rPr>
        <w:t xml:space="preserve">, </w:t>
      </w:r>
      <w:r w:rsidRPr="00286808">
        <w:rPr>
          <w:rFonts w:asciiTheme="minorHAnsi" w:hAnsiTheme="minorHAnsi" w:cstheme="minorHAnsi"/>
          <w:bCs/>
        </w:rPr>
        <w:t>inclusiv taxe. Prestatorul va asigura inclusiv suport logistic cu personal suport adecvat, necesar prest</w:t>
      </w:r>
      <w:r w:rsidR="00034BCB" w:rsidRPr="00286808">
        <w:rPr>
          <w:rFonts w:asciiTheme="minorHAnsi" w:hAnsiTheme="minorHAnsi" w:cstheme="minorHAnsi"/>
          <w:bCs/>
        </w:rPr>
        <w:t>ă</w:t>
      </w:r>
      <w:r w:rsidRPr="00286808">
        <w:rPr>
          <w:rFonts w:asciiTheme="minorHAnsi" w:hAnsiTheme="minorHAnsi" w:cstheme="minorHAnsi"/>
          <w:bCs/>
        </w:rPr>
        <w:t xml:space="preserve">rii serviciilor solicitate, precum </w:t>
      </w:r>
      <w:r w:rsidR="00034BCB" w:rsidRPr="00286808">
        <w:rPr>
          <w:rFonts w:asciiTheme="minorHAnsi" w:hAnsiTheme="minorHAnsi" w:cstheme="minorHAnsi"/>
          <w:bCs/>
        </w:rPr>
        <w:t>ș</w:t>
      </w:r>
      <w:r w:rsidRPr="00286808">
        <w:rPr>
          <w:rFonts w:asciiTheme="minorHAnsi" w:hAnsiTheme="minorHAnsi" w:cstheme="minorHAnsi"/>
          <w:bCs/>
        </w:rPr>
        <w:t>i serviciilor care deriv</w:t>
      </w:r>
      <w:r w:rsidR="00034BCB" w:rsidRPr="00286808">
        <w:rPr>
          <w:rFonts w:asciiTheme="minorHAnsi" w:hAnsiTheme="minorHAnsi" w:cstheme="minorHAnsi"/>
          <w:bCs/>
        </w:rPr>
        <w:t>ă</w:t>
      </w:r>
      <w:r w:rsidRPr="00286808">
        <w:rPr>
          <w:rFonts w:asciiTheme="minorHAnsi" w:hAnsiTheme="minorHAnsi" w:cstheme="minorHAnsi"/>
          <w:bCs/>
        </w:rPr>
        <w:t xml:space="preserve"> din prestarea acestora.</w:t>
      </w:r>
    </w:p>
    <w:p w14:paraId="76259304" w14:textId="421E6BCF" w:rsidR="00F2188D" w:rsidRPr="00286808" w:rsidRDefault="00CF58A6" w:rsidP="00CF58A6">
      <w:pPr>
        <w:spacing w:line="240" w:lineRule="auto"/>
        <w:jc w:val="both"/>
        <w:rPr>
          <w:rFonts w:asciiTheme="minorHAnsi" w:hAnsiTheme="minorHAnsi" w:cstheme="minorHAnsi"/>
          <w:bCs/>
        </w:rPr>
      </w:pPr>
      <w:r w:rsidRPr="00286808">
        <w:rPr>
          <w:rFonts w:asciiTheme="minorHAnsi" w:hAnsiTheme="minorHAnsi" w:cstheme="minorHAnsi"/>
          <w:bCs/>
        </w:rPr>
        <w:t xml:space="preserve">e) </w:t>
      </w:r>
      <w:r w:rsidR="00F2188D" w:rsidRPr="00286808">
        <w:rPr>
          <w:rFonts w:asciiTheme="minorHAnsi" w:hAnsiTheme="minorHAnsi" w:cstheme="minorHAnsi"/>
          <w:b/>
        </w:rPr>
        <w:t>Data exacta de desfasurare</w:t>
      </w:r>
      <w:r w:rsidR="00F2188D" w:rsidRPr="00286808">
        <w:rPr>
          <w:rFonts w:asciiTheme="minorHAnsi" w:hAnsiTheme="minorHAnsi" w:cstheme="minorHAnsi"/>
          <w:bCs/>
        </w:rPr>
        <w:t xml:space="preserve"> </w:t>
      </w:r>
      <w:r w:rsidR="00F2188D" w:rsidRPr="00D05580">
        <w:rPr>
          <w:rFonts w:asciiTheme="minorHAnsi" w:hAnsiTheme="minorHAnsi" w:cstheme="minorHAnsi"/>
          <w:b/>
        </w:rPr>
        <w:t>a Sedintei CDR Nord-Est</w:t>
      </w:r>
      <w:r w:rsidR="00F2188D" w:rsidRPr="00286808">
        <w:rPr>
          <w:rFonts w:asciiTheme="minorHAnsi" w:hAnsiTheme="minorHAnsi" w:cstheme="minorHAnsi"/>
          <w:bCs/>
        </w:rPr>
        <w:t xml:space="preserve"> </w:t>
      </w:r>
      <w:r w:rsidR="001A0404" w:rsidRPr="00FE3111">
        <w:rPr>
          <w:rFonts w:asciiTheme="minorHAnsi" w:hAnsiTheme="minorHAnsi" w:cstheme="minorHAnsi"/>
          <w:b/>
        </w:rPr>
        <w:t>este</w:t>
      </w:r>
      <w:r w:rsidR="001A0404">
        <w:rPr>
          <w:rFonts w:asciiTheme="minorHAnsi" w:hAnsiTheme="minorHAnsi" w:cstheme="minorHAnsi"/>
          <w:bCs/>
        </w:rPr>
        <w:t xml:space="preserve"> </w:t>
      </w:r>
      <w:r w:rsidR="001A0404" w:rsidRPr="00552125">
        <w:rPr>
          <w:rFonts w:asciiTheme="minorHAnsi" w:hAnsiTheme="minorHAnsi" w:cstheme="minorHAnsi"/>
          <w:b/>
        </w:rPr>
        <w:t>19.12.2024</w:t>
      </w:r>
      <w:r w:rsidR="001A0404">
        <w:rPr>
          <w:rFonts w:asciiTheme="minorHAnsi" w:hAnsiTheme="minorHAnsi" w:cstheme="minorHAnsi"/>
          <w:bCs/>
        </w:rPr>
        <w:t>.</w:t>
      </w:r>
    </w:p>
    <w:p w14:paraId="3B704CB8" w14:textId="1A963FAD" w:rsidR="00CF58A6" w:rsidRPr="00286808" w:rsidRDefault="00F2188D" w:rsidP="00CF58A6">
      <w:pPr>
        <w:spacing w:line="240" w:lineRule="auto"/>
        <w:jc w:val="both"/>
        <w:rPr>
          <w:rFonts w:asciiTheme="minorHAnsi" w:hAnsiTheme="minorHAnsi" w:cstheme="minorHAnsi"/>
          <w:bCs/>
        </w:rPr>
      </w:pPr>
      <w:r w:rsidRPr="00286808">
        <w:rPr>
          <w:rFonts w:asciiTheme="minorHAnsi" w:hAnsiTheme="minorHAnsi" w:cstheme="minorHAnsi"/>
          <w:bCs/>
        </w:rPr>
        <w:t xml:space="preserve">f) </w:t>
      </w:r>
      <w:r w:rsidR="00D93466" w:rsidRPr="00286808">
        <w:rPr>
          <w:rFonts w:asciiTheme="minorHAnsi" w:hAnsiTheme="minorHAnsi" w:cstheme="minorHAnsi"/>
          <w:b/>
        </w:rPr>
        <w:t>Agenda evenimentului si</w:t>
      </w:r>
      <w:r w:rsidR="00D93466" w:rsidRPr="00286808">
        <w:rPr>
          <w:rFonts w:asciiTheme="minorHAnsi" w:hAnsiTheme="minorHAnsi" w:cstheme="minorHAnsi"/>
          <w:bCs/>
        </w:rPr>
        <w:t xml:space="preserve"> </w:t>
      </w:r>
      <w:r w:rsidR="00D93466" w:rsidRPr="00286808">
        <w:rPr>
          <w:rFonts w:asciiTheme="minorHAnsi" w:hAnsiTheme="minorHAnsi" w:cstheme="minorHAnsi"/>
          <w:b/>
        </w:rPr>
        <w:t>n</w:t>
      </w:r>
      <w:r w:rsidR="00F332FF" w:rsidRPr="00286808">
        <w:rPr>
          <w:rFonts w:asciiTheme="minorHAnsi" w:hAnsiTheme="minorHAnsi" w:cstheme="minorHAnsi"/>
          <w:b/>
        </w:rPr>
        <w:t>umarul exact de participanti</w:t>
      </w:r>
      <w:r w:rsidR="00F332FF" w:rsidRPr="00286808">
        <w:rPr>
          <w:rFonts w:asciiTheme="minorHAnsi" w:hAnsiTheme="minorHAnsi" w:cstheme="minorHAnsi"/>
          <w:bCs/>
        </w:rPr>
        <w:t xml:space="preserve"> va fi confirmat prestatorului </w:t>
      </w:r>
      <w:r w:rsidRPr="00916046">
        <w:rPr>
          <w:rFonts w:asciiTheme="minorHAnsi" w:hAnsiTheme="minorHAnsi" w:cstheme="minorHAnsi"/>
          <w:bCs/>
        </w:rPr>
        <w:t xml:space="preserve">cu </w:t>
      </w:r>
      <w:r w:rsidRPr="00916046">
        <w:rPr>
          <w:rFonts w:asciiTheme="minorHAnsi" w:hAnsiTheme="minorHAnsi" w:cstheme="minorHAnsi"/>
          <w:b/>
        </w:rPr>
        <w:t xml:space="preserve">minim </w:t>
      </w:r>
      <w:r w:rsidR="008444BC" w:rsidRPr="00916046">
        <w:rPr>
          <w:rFonts w:asciiTheme="minorHAnsi" w:hAnsiTheme="minorHAnsi" w:cstheme="minorHAnsi"/>
          <w:b/>
        </w:rPr>
        <w:t xml:space="preserve">2 </w:t>
      </w:r>
      <w:r w:rsidRPr="00916046">
        <w:rPr>
          <w:rFonts w:asciiTheme="minorHAnsi" w:hAnsiTheme="minorHAnsi" w:cstheme="minorHAnsi"/>
          <w:b/>
        </w:rPr>
        <w:t>zile</w:t>
      </w:r>
      <w:r w:rsidR="00966F65" w:rsidRPr="00916046">
        <w:rPr>
          <w:rFonts w:asciiTheme="minorHAnsi" w:hAnsiTheme="minorHAnsi" w:cstheme="minorHAnsi"/>
          <w:b/>
        </w:rPr>
        <w:t xml:space="preserve"> </w:t>
      </w:r>
      <w:r w:rsidR="00966F65">
        <w:rPr>
          <w:rFonts w:asciiTheme="minorHAnsi" w:hAnsiTheme="minorHAnsi" w:cstheme="minorHAnsi"/>
          <w:b/>
        </w:rPr>
        <w:t>lucratoare</w:t>
      </w:r>
      <w:r w:rsidRPr="00286808">
        <w:rPr>
          <w:rFonts w:asciiTheme="minorHAnsi" w:hAnsiTheme="minorHAnsi" w:cstheme="minorHAnsi"/>
          <w:b/>
        </w:rPr>
        <w:t xml:space="preserve"> inainte</w:t>
      </w:r>
      <w:r w:rsidRPr="00286808">
        <w:rPr>
          <w:rFonts w:asciiTheme="minorHAnsi" w:hAnsiTheme="minorHAnsi" w:cstheme="minorHAnsi"/>
          <w:bCs/>
        </w:rPr>
        <w:t xml:space="preserve"> de data de desfasurare a Sedintei CDR Nord-Est</w:t>
      </w:r>
      <w:r w:rsidR="005E3F61" w:rsidRPr="00286808">
        <w:rPr>
          <w:rFonts w:asciiTheme="minorHAnsi" w:hAnsiTheme="minorHAnsi" w:cstheme="minorHAnsi"/>
          <w:bCs/>
        </w:rPr>
        <w:t>.</w:t>
      </w:r>
    </w:p>
    <w:p w14:paraId="7D70A6A9" w14:textId="7110682E" w:rsidR="00C93B9C" w:rsidRDefault="00C93B9C" w:rsidP="00CF58A6">
      <w:pPr>
        <w:spacing w:line="240" w:lineRule="auto"/>
        <w:jc w:val="both"/>
        <w:rPr>
          <w:rFonts w:asciiTheme="minorHAnsi" w:hAnsiTheme="minorHAnsi" w:cstheme="minorHAnsi"/>
          <w:bCs/>
        </w:rPr>
      </w:pPr>
      <w:r w:rsidRPr="00286808">
        <w:rPr>
          <w:rFonts w:asciiTheme="minorHAnsi" w:hAnsiTheme="minorHAnsi" w:cstheme="minorHAnsi"/>
          <w:bCs/>
        </w:rPr>
        <w:lastRenderedPageBreak/>
        <w:t xml:space="preserve">g) Autoritatea contractanta va anunta prestatorul despre orice modificare cu cel putin </w:t>
      </w:r>
      <w:r w:rsidR="003255CE">
        <w:rPr>
          <w:rFonts w:asciiTheme="minorHAnsi" w:hAnsiTheme="minorHAnsi" w:cstheme="minorHAnsi"/>
          <w:bCs/>
        </w:rPr>
        <w:t>3</w:t>
      </w:r>
      <w:r w:rsidRPr="00286808">
        <w:rPr>
          <w:rFonts w:asciiTheme="minorHAnsi" w:hAnsiTheme="minorHAnsi" w:cstheme="minorHAnsi"/>
          <w:bCs/>
        </w:rPr>
        <w:t xml:space="preserve"> zile </w:t>
      </w:r>
      <w:r w:rsidR="00460BF1">
        <w:rPr>
          <w:rFonts w:asciiTheme="minorHAnsi" w:hAnsiTheme="minorHAnsi" w:cstheme="minorHAnsi"/>
          <w:bCs/>
        </w:rPr>
        <w:t xml:space="preserve">lucratoare </w:t>
      </w:r>
      <w:r w:rsidRPr="00286808">
        <w:rPr>
          <w:rFonts w:asciiTheme="minorHAnsi" w:hAnsiTheme="minorHAnsi" w:cstheme="minorHAnsi"/>
          <w:bCs/>
        </w:rPr>
        <w:t>înainte de data de desfăşurare a evenimentului, în măsura în care aceste informații sunt cunoscute în timp util.</w:t>
      </w:r>
    </w:p>
    <w:p w14:paraId="54D92198" w14:textId="42174E0B" w:rsidR="004A290E" w:rsidRPr="00286808" w:rsidRDefault="004A290E" w:rsidP="004A290E">
      <w:pPr>
        <w:spacing w:line="240" w:lineRule="auto"/>
        <w:jc w:val="both"/>
        <w:rPr>
          <w:rFonts w:asciiTheme="minorHAnsi" w:hAnsiTheme="minorHAnsi" w:cstheme="minorHAnsi"/>
          <w:bCs/>
        </w:rPr>
      </w:pPr>
      <w:r>
        <w:rPr>
          <w:rFonts w:asciiTheme="minorHAnsi" w:hAnsiTheme="minorHAnsi" w:cstheme="minorHAnsi"/>
          <w:bCs/>
        </w:rPr>
        <w:t>h</w:t>
      </w:r>
      <w:r w:rsidRPr="00C43549">
        <w:rPr>
          <w:rFonts w:asciiTheme="minorHAnsi" w:hAnsiTheme="minorHAnsi" w:cstheme="minorHAnsi"/>
          <w:bCs/>
        </w:rPr>
        <w:t xml:space="preserve">) Prestatorul va asigura la locul de desfășurare al evenimentului conform orarului din agenda, transportul si asezarea preparatelor/produselor solicitate prin prezentul caiet de sarcini, fara intarzieri, respectand in totalitate cerintele </w:t>
      </w:r>
      <w:r w:rsidR="00123DFB">
        <w:rPr>
          <w:rFonts w:asciiTheme="minorHAnsi" w:hAnsiTheme="minorHAnsi" w:cstheme="minorHAnsi"/>
          <w:bCs/>
        </w:rPr>
        <w:t>A</w:t>
      </w:r>
      <w:r w:rsidRPr="00C43549">
        <w:rPr>
          <w:rFonts w:asciiTheme="minorHAnsi" w:hAnsiTheme="minorHAnsi" w:cstheme="minorHAnsi"/>
          <w:bCs/>
        </w:rPr>
        <w:t xml:space="preserve">utoritatii </w:t>
      </w:r>
      <w:r w:rsidR="00123DFB">
        <w:rPr>
          <w:rFonts w:asciiTheme="minorHAnsi" w:hAnsiTheme="minorHAnsi" w:cstheme="minorHAnsi"/>
          <w:bCs/>
        </w:rPr>
        <w:t>C</w:t>
      </w:r>
      <w:r w:rsidRPr="00C43549">
        <w:rPr>
          <w:rFonts w:asciiTheme="minorHAnsi" w:hAnsiTheme="minorHAnsi" w:cstheme="minorHAnsi"/>
          <w:bCs/>
        </w:rPr>
        <w:t>ontractante.</w:t>
      </w:r>
    </w:p>
    <w:p w14:paraId="587D7D07" w14:textId="40899750" w:rsidR="00CF58A6" w:rsidRPr="00286808" w:rsidRDefault="004A290E" w:rsidP="00CF58A6">
      <w:pPr>
        <w:spacing w:line="240" w:lineRule="auto"/>
        <w:jc w:val="both"/>
        <w:rPr>
          <w:rFonts w:asciiTheme="minorHAnsi" w:hAnsiTheme="minorHAnsi" w:cstheme="minorHAnsi"/>
          <w:bCs/>
        </w:rPr>
      </w:pPr>
      <w:r>
        <w:rPr>
          <w:rFonts w:asciiTheme="minorHAnsi" w:hAnsiTheme="minorHAnsi" w:cstheme="minorHAnsi"/>
          <w:bCs/>
        </w:rPr>
        <w:t>i</w:t>
      </w:r>
      <w:r w:rsidR="00CF58A6" w:rsidRPr="00286808">
        <w:rPr>
          <w:rFonts w:asciiTheme="minorHAnsi" w:hAnsiTheme="minorHAnsi" w:cstheme="minorHAnsi"/>
          <w:bCs/>
        </w:rPr>
        <w:t>)</w:t>
      </w:r>
      <w:r w:rsidR="006156B1" w:rsidRPr="00286808">
        <w:rPr>
          <w:rFonts w:asciiTheme="minorHAnsi" w:hAnsiTheme="minorHAnsi" w:cstheme="minorHAnsi"/>
          <w:bCs/>
        </w:rPr>
        <w:t xml:space="preserve"> </w:t>
      </w:r>
      <w:r w:rsidR="00CF58A6" w:rsidRPr="00286808">
        <w:rPr>
          <w:rFonts w:asciiTheme="minorHAnsi" w:hAnsiTheme="minorHAnsi" w:cstheme="minorHAnsi"/>
          <w:bCs/>
        </w:rPr>
        <w:t>Facturarea se va efectua corespunzator cu num</w:t>
      </w:r>
      <w:r w:rsidR="00034BCB" w:rsidRPr="00286808">
        <w:rPr>
          <w:rFonts w:asciiTheme="minorHAnsi" w:hAnsiTheme="minorHAnsi" w:cstheme="minorHAnsi"/>
          <w:bCs/>
        </w:rPr>
        <w:t>ă</w:t>
      </w:r>
      <w:r w:rsidR="00CF58A6" w:rsidRPr="00286808">
        <w:rPr>
          <w:rFonts w:asciiTheme="minorHAnsi" w:hAnsiTheme="minorHAnsi" w:cstheme="minorHAnsi"/>
          <w:bCs/>
        </w:rPr>
        <w:t>rul de persoane participante</w:t>
      </w:r>
      <w:r w:rsidR="00736DC9" w:rsidRPr="00286808">
        <w:rPr>
          <w:rFonts w:asciiTheme="minorHAnsi" w:hAnsiTheme="minorHAnsi" w:cstheme="minorHAnsi"/>
          <w:bCs/>
        </w:rPr>
        <w:t xml:space="preserve"> </w:t>
      </w:r>
      <w:r w:rsidR="00034BCB" w:rsidRPr="00286808">
        <w:rPr>
          <w:rFonts w:asciiTheme="minorHAnsi" w:hAnsiTheme="minorHAnsi" w:cstheme="minorHAnsi"/>
          <w:bCs/>
        </w:rPr>
        <w:t>ș</w:t>
      </w:r>
      <w:r w:rsidR="00CF58A6" w:rsidRPr="00286808">
        <w:rPr>
          <w:rFonts w:asciiTheme="minorHAnsi" w:hAnsiTheme="minorHAnsi" w:cstheme="minorHAnsi"/>
          <w:bCs/>
        </w:rPr>
        <w:t>i pentru care s-au prestat efectiv serviciile</w:t>
      </w:r>
      <w:r w:rsidR="006770CA" w:rsidRPr="00286808">
        <w:rPr>
          <w:rFonts w:asciiTheme="minorHAnsi" w:hAnsiTheme="minorHAnsi" w:cstheme="minorHAnsi"/>
          <w:bCs/>
        </w:rPr>
        <w:t xml:space="preserve"> </w:t>
      </w:r>
      <w:r w:rsidR="003609A1" w:rsidRPr="00286808">
        <w:rPr>
          <w:rFonts w:asciiTheme="minorHAnsi" w:hAnsiTheme="minorHAnsi" w:cstheme="minorHAnsi"/>
          <w:bCs/>
        </w:rPr>
        <w:t>(conform liste</w:t>
      </w:r>
      <w:r w:rsidR="006770CA" w:rsidRPr="00286808">
        <w:rPr>
          <w:rFonts w:asciiTheme="minorHAnsi" w:hAnsiTheme="minorHAnsi" w:cstheme="minorHAnsi"/>
          <w:bCs/>
        </w:rPr>
        <w:t>i</w:t>
      </w:r>
      <w:r w:rsidR="003609A1" w:rsidRPr="00286808">
        <w:rPr>
          <w:rFonts w:asciiTheme="minorHAnsi" w:hAnsiTheme="minorHAnsi" w:cstheme="minorHAnsi"/>
          <w:bCs/>
        </w:rPr>
        <w:t xml:space="preserve"> de prezenta întocmit</w:t>
      </w:r>
      <w:r w:rsidR="006770CA" w:rsidRPr="00286808">
        <w:rPr>
          <w:rFonts w:asciiTheme="minorHAnsi" w:hAnsiTheme="minorHAnsi" w:cstheme="minorHAnsi"/>
          <w:bCs/>
        </w:rPr>
        <w:t>a</w:t>
      </w:r>
      <w:r w:rsidR="003609A1" w:rsidRPr="00286808">
        <w:rPr>
          <w:rFonts w:asciiTheme="minorHAnsi" w:hAnsiTheme="minorHAnsi" w:cstheme="minorHAnsi"/>
          <w:bCs/>
        </w:rPr>
        <w:t xml:space="preserve"> de responsabil</w:t>
      </w:r>
      <w:r w:rsidR="006770CA" w:rsidRPr="00286808">
        <w:rPr>
          <w:rFonts w:asciiTheme="minorHAnsi" w:hAnsiTheme="minorHAnsi" w:cstheme="minorHAnsi"/>
          <w:bCs/>
        </w:rPr>
        <w:t>ul</w:t>
      </w:r>
      <w:r w:rsidR="003609A1" w:rsidRPr="00286808">
        <w:rPr>
          <w:rFonts w:asciiTheme="minorHAnsi" w:hAnsiTheme="minorHAnsi" w:cstheme="minorHAnsi"/>
          <w:bCs/>
        </w:rPr>
        <w:t xml:space="preserve"> de contract din partea Autorității Contractante)</w:t>
      </w:r>
      <w:r w:rsidR="00CF58A6" w:rsidRPr="00286808">
        <w:rPr>
          <w:rFonts w:asciiTheme="minorHAnsi" w:hAnsiTheme="minorHAnsi" w:cstheme="minorHAnsi"/>
          <w:bCs/>
        </w:rPr>
        <w:t>.</w:t>
      </w:r>
      <w:r w:rsidR="003609A1" w:rsidRPr="00286808">
        <w:rPr>
          <w:rFonts w:asciiTheme="minorHAnsi" w:hAnsiTheme="minorHAnsi" w:cstheme="minorHAnsi"/>
          <w:bCs/>
        </w:rPr>
        <w:t xml:space="preserve"> </w:t>
      </w:r>
    </w:p>
    <w:p w14:paraId="6261312B" w14:textId="0D1135DE" w:rsidR="00CF58A6" w:rsidRPr="00286808" w:rsidRDefault="004A290E" w:rsidP="00CF58A6">
      <w:pPr>
        <w:spacing w:line="240" w:lineRule="auto"/>
        <w:jc w:val="both"/>
        <w:rPr>
          <w:rFonts w:asciiTheme="minorHAnsi" w:hAnsiTheme="minorHAnsi" w:cstheme="minorHAnsi"/>
          <w:bCs/>
        </w:rPr>
      </w:pPr>
      <w:r>
        <w:rPr>
          <w:rFonts w:asciiTheme="minorHAnsi" w:hAnsiTheme="minorHAnsi" w:cstheme="minorHAnsi"/>
          <w:bCs/>
        </w:rPr>
        <w:t>j</w:t>
      </w:r>
      <w:r w:rsidR="00CF58A6" w:rsidRPr="00286808">
        <w:rPr>
          <w:rFonts w:asciiTheme="minorHAnsi" w:hAnsiTheme="minorHAnsi" w:cstheme="minorHAnsi"/>
          <w:bCs/>
        </w:rPr>
        <w:t>)</w:t>
      </w:r>
      <w:r w:rsidR="006156B1" w:rsidRPr="00286808">
        <w:rPr>
          <w:rFonts w:asciiTheme="minorHAnsi" w:hAnsiTheme="minorHAnsi" w:cstheme="minorHAnsi"/>
          <w:bCs/>
        </w:rPr>
        <w:t xml:space="preserve"> </w:t>
      </w:r>
      <w:r w:rsidR="00CF58A6" w:rsidRPr="00286808">
        <w:rPr>
          <w:rFonts w:asciiTheme="minorHAnsi" w:hAnsiTheme="minorHAnsi" w:cstheme="minorHAnsi"/>
          <w:bCs/>
        </w:rPr>
        <w:t>Recep</w:t>
      </w:r>
      <w:r w:rsidR="00034BCB" w:rsidRPr="00286808">
        <w:rPr>
          <w:rFonts w:asciiTheme="minorHAnsi" w:hAnsiTheme="minorHAnsi" w:cstheme="minorHAnsi"/>
          <w:bCs/>
        </w:rPr>
        <w:t>ț</w:t>
      </w:r>
      <w:r w:rsidR="00CF58A6" w:rsidRPr="00286808">
        <w:rPr>
          <w:rFonts w:asciiTheme="minorHAnsi" w:hAnsiTheme="minorHAnsi" w:cstheme="minorHAnsi"/>
          <w:bCs/>
        </w:rPr>
        <w:t xml:space="preserve">ia serviciilor prestate se va realiza </w:t>
      </w:r>
      <w:r w:rsidR="00034BCB" w:rsidRPr="00286808">
        <w:rPr>
          <w:rFonts w:asciiTheme="minorHAnsi" w:hAnsiTheme="minorHAnsi" w:cstheme="minorHAnsi"/>
          <w:bCs/>
        </w:rPr>
        <w:t>î</w:t>
      </w:r>
      <w:r w:rsidR="00CF58A6" w:rsidRPr="00286808">
        <w:rPr>
          <w:rFonts w:asciiTheme="minorHAnsi" w:hAnsiTheme="minorHAnsi" w:cstheme="minorHAnsi"/>
          <w:bCs/>
        </w:rPr>
        <w:t xml:space="preserve">n termen de maxim </w:t>
      </w:r>
      <w:r w:rsidR="00460BF1">
        <w:rPr>
          <w:rFonts w:asciiTheme="minorHAnsi" w:hAnsiTheme="minorHAnsi" w:cstheme="minorHAnsi"/>
          <w:bCs/>
        </w:rPr>
        <w:t>3</w:t>
      </w:r>
      <w:r w:rsidR="00CF58A6" w:rsidRPr="00286808">
        <w:rPr>
          <w:rFonts w:asciiTheme="minorHAnsi" w:hAnsiTheme="minorHAnsi" w:cstheme="minorHAnsi"/>
          <w:bCs/>
        </w:rPr>
        <w:t xml:space="preserve"> zile </w:t>
      </w:r>
      <w:r w:rsidR="003255CE">
        <w:rPr>
          <w:rFonts w:asciiTheme="minorHAnsi" w:hAnsiTheme="minorHAnsi" w:cstheme="minorHAnsi"/>
          <w:bCs/>
        </w:rPr>
        <w:t>lucratoare</w:t>
      </w:r>
      <w:r w:rsidR="00CF58A6" w:rsidRPr="00286808">
        <w:rPr>
          <w:rFonts w:asciiTheme="minorHAnsi" w:hAnsiTheme="minorHAnsi" w:cstheme="minorHAnsi"/>
          <w:bCs/>
        </w:rPr>
        <w:t xml:space="preserve"> de la data finalizării</w:t>
      </w:r>
      <w:r w:rsidR="00F332FF" w:rsidRPr="00286808">
        <w:rPr>
          <w:rFonts w:asciiTheme="minorHAnsi" w:hAnsiTheme="minorHAnsi" w:cstheme="minorHAnsi"/>
          <w:bCs/>
        </w:rPr>
        <w:t xml:space="preserve"> prestarii</w:t>
      </w:r>
      <w:r w:rsidR="00CF58A6" w:rsidRPr="00286808">
        <w:rPr>
          <w:rFonts w:asciiTheme="minorHAnsi" w:hAnsiTheme="minorHAnsi" w:cstheme="minorHAnsi"/>
          <w:bCs/>
        </w:rPr>
        <w:t xml:space="preserve"> </w:t>
      </w:r>
      <w:r w:rsidR="00F332FF" w:rsidRPr="00286808">
        <w:rPr>
          <w:rFonts w:asciiTheme="minorHAnsi" w:hAnsiTheme="minorHAnsi" w:cstheme="minorHAnsi"/>
          <w:bCs/>
        </w:rPr>
        <w:t>tuturor serviciilor din cadrul contractului</w:t>
      </w:r>
      <w:r w:rsidR="0022254E" w:rsidRPr="00286808">
        <w:rPr>
          <w:rFonts w:asciiTheme="minorHAnsi" w:hAnsiTheme="minorHAnsi" w:cstheme="minorHAnsi"/>
          <w:bCs/>
        </w:rPr>
        <w:t>.</w:t>
      </w:r>
      <w:r w:rsidR="00460CF5" w:rsidRPr="00286808">
        <w:rPr>
          <w:rFonts w:asciiTheme="minorHAnsi" w:hAnsiTheme="minorHAnsi" w:cstheme="minorHAnsi"/>
          <w:bCs/>
        </w:rPr>
        <w:t xml:space="preserve"> </w:t>
      </w:r>
    </w:p>
    <w:p w14:paraId="6B6DB07C" w14:textId="518E3765" w:rsidR="00CF58A6" w:rsidRPr="00286808" w:rsidRDefault="004A290E" w:rsidP="00CF58A6">
      <w:pPr>
        <w:spacing w:line="240" w:lineRule="auto"/>
        <w:jc w:val="both"/>
        <w:rPr>
          <w:rFonts w:asciiTheme="minorHAnsi" w:hAnsiTheme="minorHAnsi" w:cstheme="minorHAnsi"/>
          <w:bCs/>
        </w:rPr>
      </w:pPr>
      <w:r>
        <w:rPr>
          <w:rFonts w:asciiTheme="minorHAnsi" w:hAnsiTheme="minorHAnsi" w:cstheme="minorHAnsi"/>
          <w:bCs/>
        </w:rPr>
        <w:t>k</w:t>
      </w:r>
      <w:r w:rsidR="00CF58A6" w:rsidRPr="00286808">
        <w:rPr>
          <w:rFonts w:asciiTheme="minorHAnsi" w:hAnsiTheme="minorHAnsi" w:cstheme="minorHAnsi"/>
          <w:bCs/>
        </w:rPr>
        <w:t>)</w:t>
      </w:r>
      <w:r w:rsidR="006156B1" w:rsidRPr="00286808">
        <w:rPr>
          <w:rFonts w:asciiTheme="minorHAnsi" w:hAnsiTheme="minorHAnsi" w:cstheme="minorHAnsi"/>
          <w:bCs/>
        </w:rPr>
        <w:t xml:space="preserve"> </w:t>
      </w:r>
      <w:r w:rsidR="00CF58A6" w:rsidRPr="00286808">
        <w:rPr>
          <w:rFonts w:asciiTheme="minorHAnsi" w:hAnsiTheme="minorHAnsi" w:cstheme="minorHAnsi"/>
          <w:bCs/>
        </w:rPr>
        <w:t xml:space="preserve">Plata se va realiza </w:t>
      </w:r>
      <w:r w:rsidR="00034BCB" w:rsidRPr="00286808">
        <w:rPr>
          <w:rFonts w:asciiTheme="minorHAnsi" w:hAnsiTheme="minorHAnsi" w:cstheme="minorHAnsi"/>
          <w:bCs/>
        </w:rPr>
        <w:t>î</w:t>
      </w:r>
      <w:r w:rsidR="00CF58A6" w:rsidRPr="00286808">
        <w:rPr>
          <w:rFonts w:asciiTheme="minorHAnsi" w:hAnsiTheme="minorHAnsi" w:cstheme="minorHAnsi"/>
          <w:bCs/>
        </w:rPr>
        <w:t>n maxim 30 zile de la primirea facturi</w:t>
      </w:r>
      <w:r w:rsidR="006770CA" w:rsidRPr="00286808">
        <w:rPr>
          <w:rFonts w:asciiTheme="minorHAnsi" w:hAnsiTheme="minorHAnsi" w:cstheme="minorHAnsi"/>
          <w:bCs/>
        </w:rPr>
        <w:t>i</w:t>
      </w:r>
      <w:r w:rsidR="00476996" w:rsidRPr="00286808">
        <w:rPr>
          <w:rFonts w:asciiTheme="minorHAnsi" w:hAnsiTheme="minorHAnsi" w:cstheme="minorHAnsi"/>
          <w:bCs/>
        </w:rPr>
        <w:t>,</w:t>
      </w:r>
      <w:r w:rsidR="00CF58A6" w:rsidRPr="00286808">
        <w:rPr>
          <w:rFonts w:asciiTheme="minorHAnsi" w:hAnsiTheme="minorHAnsi" w:cstheme="minorHAnsi"/>
          <w:bCs/>
        </w:rPr>
        <w:t xml:space="preserve"> </w:t>
      </w:r>
      <w:r w:rsidR="00034BCB" w:rsidRPr="00286808">
        <w:rPr>
          <w:rFonts w:asciiTheme="minorHAnsi" w:hAnsiTheme="minorHAnsi" w:cstheme="minorHAnsi"/>
          <w:bCs/>
        </w:rPr>
        <w:t>î</w:t>
      </w:r>
      <w:r w:rsidR="00CF58A6" w:rsidRPr="00286808">
        <w:rPr>
          <w:rFonts w:asciiTheme="minorHAnsi" w:hAnsiTheme="minorHAnsi" w:cstheme="minorHAnsi"/>
          <w:bCs/>
        </w:rPr>
        <w:t>nso</w:t>
      </w:r>
      <w:r w:rsidR="00034BCB" w:rsidRPr="00286808">
        <w:rPr>
          <w:rFonts w:asciiTheme="minorHAnsi" w:hAnsiTheme="minorHAnsi" w:cstheme="minorHAnsi"/>
          <w:bCs/>
        </w:rPr>
        <w:t>ț</w:t>
      </w:r>
      <w:r w:rsidR="00CF58A6" w:rsidRPr="00286808">
        <w:rPr>
          <w:rFonts w:asciiTheme="minorHAnsi" w:hAnsiTheme="minorHAnsi" w:cstheme="minorHAnsi"/>
          <w:bCs/>
        </w:rPr>
        <w:t>it</w:t>
      </w:r>
      <w:r w:rsidR="006770CA" w:rsidRPr="00286808">
        <w:rPr>
          <w:rFonts w:asciiTheme="minorHAnsi" w:hAnsiTheme="minorHAnsi" w:cstheme="minorHAnsi"/>
          <w:bCs/>
        </w:rPr>
        <w:t>a</w:t>
      </w:r>
      <w:r w:rsidR="00CF58A6" w:rsidRPr="00286808">
        <w:rPr>
          <w:rFonts w:asciiTheme="minorHAnsi" w:hAnsiTheme="minorHAnsi" w:cstheme="minorHAnsi"/>
          <w:bCs/>
        </w:rPr>
        <w:t xml:space="preserve"> de proces</w:t>
      </w:r>
      <w:r w:rsidR="006770CA" w:rsidRPr="00286808">
        <w:rPr>
          <w:rFonts w:asciiTheme="minorHAnsi" w:hAnsiTheme="minorHAnsi" w:cstheme="minorHAnsi"/>
          <w:bCs/>
        </w:rPr>
        <w:t>ul</w:t>
      </w:r>
      <w:r w:rsidR="00CF58A6" w:rsidRPr="00286808">
        <w:rPr>
          <w:rFonts w:asciiTheme="minorHAnsi" w:hAnsiTheme="minorHAnsi" w:cstheme="minorHAnsi"/>
          <w:bCs/>
        </w:rPr>
        <w:t xml:space="preserve"> verbal de recep</w:t>
      </w:r>
      <w:r w:rsidR="00034BCB" w:rsidRPr="00286808">
        <w:rPr>
          <w:rFonts w:asciiTheme="minorHAnsi" w:hAnsiTheme="minorHAnsi" w:cstheme="minorHAnsi"/>
          <w:bCs/>
        </w:rPr>
        <w:t>ț</w:t>
      </w:r>
      <w:r w:rsidR="00CF58A6" w:rsidRPr="00286808">
        <w:rPr>
          <w:rFonts w:asciiTheme="minorHAnsi" w:hAnsiTheme="minorHAnsi" w:cstheme="minorHAnsi"/>
          <w:bCs/>
        </w:rPr>
        <w:t>ie a serviciilor, emis de prestator (conform model</w:t>
      </w:r>
      <w:r w:rsidR="006770CA" w:rsidRPr="00286808">
        <w:rPr>
          <w:rFonts w:asciiTheme="minorHAnsi" w:hAnsiTheme="minorHAnsi" w:cstheme="minorHAnsi"/>
          <w:bCs/>
        </w:rPr>
        <w:t>ului</w:t>
      </w:r>
      <w:r w:rsidR="00CF58A6" w:rsidRPr="00286808">
        <w:rPr>
          <w:rFonts w:asciiTheme="minorHAnsi" w:hAnsiTheme="minorHAnsi" w:cstheme="minorHAnsi"/>
          <w:bCs/>
        </w:rPr>
        <w:t xml:space="preserve"> anex</w:t>
      </w:r>
      <w:r w:rsidR="006770CA" w:rsidRPr="00286808">
        <w:rPr>
          <w:rFonts w:asciiTheme="minorHAnsi" w:hAnsiTheme="minorHAnsi" w:cstheme="minorHAnsi"/>
          <w:bCs/>
        </w:rPr>
        <w:t>at</w:t>
      </w:r>
      <w:r w:rsidR="00CF58A6" w:rsidRPr="00286808">
        <w:rPr>
          <w:rFonts w:asciiTheme="minorHAnsi" w:hAnsiTheme="minorHAnsi" w:cstheme="minorHAnsi"/>
          <w:bCs/>
        </w:rPr>
        <w:t xml:space="preserve"> la caietul de sarcini) </w:t>
      </w:r>
      <w:r w:rsidR="00034BCB" w:rsidRPr="00286808">
        <w:rPr>
          <w:rFonts w:asciiTheme="minorHAnsi" w:hAnsiTheme="minorHAnsi" w:cstheme="minorHAnsi"/>
          <w:bCs/>
        </w:rPr>
        <w:t>ș</w:t>
      </w:r>
      <w:r w:rsidR="00CF58A6" w:rsidRPr="00286808">
        <w:rPr>
          <w:rFonts w:asciiTheme="minorHAnsi" w:hAnsiTheme="minorHAnsi" w:cstheme="minorHAnsi"/>
          <w:bCs/>
        </w:rPr>
        <w:t>i care v</w:t>
      </w:r>
      <w:r w:rsidR="006770CA" w:rsidRPr="00286808">
        <w:rPr>
          <w:rFonts w:asciiTheme="minorHAnsi" w:hAnsiTheme="minorHAnsi" w:cstheme="minorHAnsi"/>
          <w:bCs/>
        </w:rPr>
        <w:t>a</w:t>
      </w:r>
      <w:r w:rsidR="00CF58A6" w:rsidRPr="00286808">
        <w:rPr>
          <w:rFonts w:asciiTheme="minorHAnsi" w:hAnsiTheme="minorHAnsi" w:cstheme="minorHAnsi"/>
          <w:bCs/>
        </w:rPr>
        <w:t xml:space="preserve"> fi contrasemnat de reprezentan</w:t>
      </w:r>
      <w:r w:rsidR="00034BCB" w:rsidRPr="00286808">
        <w:rPr>
          <w:rFonts w:asciiTheme="minorHAnsi" w:hAnsiTheme="minorHAnsi" w:cstheme="minorHAnsi"/>
          <w:bCs/>
        </w:rPr>
        <w:t>ț</w:t>
      </w:r>
      <w:r w:rsidR="00CF58A6" w:rsidRPr="00286808">
        <w:rPr>
          <w:rFonts w:asciiTheme="minorHAnsi" w:hAnsiTheme="minorHAnsi" w:cstheme="minorHAnsi"/>
          <w:bCs/>
        </w:rPr>
        <w:t>ii p</w:t>
      </w:r>
      <w:r w:rsidR="00034BCB" w:rsidRPr="00286808">
        <w:rPr>
          <w:rFonts w:asciiTheme="minorHAnsi" w:hAnsiTheme="minorHAnsi" w:cstheme="minorHAnsi"/>
          <w:bCs/>
        </w:rPr>
        <w:t>ă</w:t>
      </w:r>
      <w:r w:rsidR="00CF58A6" w:rsidRPr="00286808">
        <w:rPr>
          <w:rFonts w:asciiTheme="minorHAnsi" w:hAnsiTheme="minorHAnsi" w:cstheme="minorHAnsi"/>
          <w:bCs/>
        </w:rPr>
        <w:t>r</w:t>
      </w:r>
      <w:r w:rsidR="00034BCB" w:rsidRPr="00286808">
        <w:rPr>
          <w:rFonts w:asciiTheme="minorHAnsi" w:hAnsiTheme="minorHAnsi" w:cstheme="minorHAnsi"/>
          <w:bCs/>
        </w:rPr>
        <w:t>ț</w:t>
      </w:r>
      <w:r w:rsidR="00CF58A6" w:rsidRPr="00286808">
        <w:rPr>
          <w:rFonts w:asciiTheme="minorHAnsi" w:hAnsiTheme="minorHAnsi" w:cstheme="minorHAnsi"/>
          <w:bCs/>
        </w:rPr>
        <w:t>ilor.</w:t>
      </w:r>
    </w:p>
    <w:p w14:paraId="6B2A7B96" w14:textId="2FAC8367" w:rsidR="0093633D" w:rsidRPr="00286808" w:rsidRDefault="004A290E" w:rsidP="0093633D">
      <w:pPr>
        <w:spacing w:after="0" w:line="240" w:lineRule="auto"/>
        <w:jc w:val="both"/>
        <w:rPr>
          <w:rFonts w:asciiTheme="minorHAnsi" w:hAnsiTheme="minorHAnsi" w:cstheme="minorHAnsi"/>
          <w:bCs/>
        </w:rPr>
      </w:pPr>
      <w:r>
        <w:rPr>
          <w:rFonts w:asciiTheme="minorHAnsi" w:hAnsiTheme="minorHAnsi" w:cstheme="minorHAnsi"/>
          <w:bCs/>
        </w:rPr>
        <w:t>l</w:t>
      </w:r>
      <w:r w:rsidR="00CF58A6" w:rsidRPr="00286808">
        <w:rPr>
          <w:rFonts w:asciiTheme="minorHAnsi" w:hAnsiTheme="minorHAnsi" w:cstheme="minorHAnsi"/>
          <w:bCs/>
        </w:rPr>
        <w:t>)</w:t>
      </w:r>
      <w:r w:rsidR="006156B1" w:rsidRPr="00286808">
        <w:rPr>
          <w:rFonts w:asciiTheme="minorHAnsi" w:hAnsiTheme="minorHAnsi" w:cstheme="minorHAnsi"/>
          <w:bCs/>
        </w:rPr>
        <w:t xml:space="preserve"> </w:t>
      </w:r>
      <w:r w:rsidR="00CF58A6" w:rsidRPr="00286808">
        <w:rPr>
          <w:rFonts w:asciiTheme="minorHAnsi" w:hAnsiTheme="minorHAnsi" w:cstheme="minorHAnsi"/>
          <w:bCs/>
        </w:rPr>
        <w:t>Monitorizarea contractului de c</w:t>
      </w:r>
      <w:r w:rsidR="00034BCB" w:rsidRPr="00286808">
        <w:rPr>
          <w:rFonts w:asciiTheme="minorHAnsi" w:hAnsiTheme="minorHAnsi" w:cstheme="minorHAnsi"/>
          <w:bCs/>
        </w:rPr>
        <w:t>ă</w:t>
      </w:r>
      <w:r w:rsidR="00CF58A6" w:rsidRPr="00286808">
        <w:rPr>
          <w:rFonts w:asciiTheme="minorHAnsi" w:hAnsiTheme="minorHAnsi" w:cstheme="minorHAnsi"/>
          <w:bCs/>
        </w:rPr>
        <w:t xml:space="preserve">tre responsabilii de contract din partea </w:t>
      </w:r>
      <w:r w:rsidR="00034BCB" w:rsidRPr="00286808">
        <w:rPr>
          <w:rFonts w:asciiTheme="minorHAnsi" w:hAnsiTheme="minorHAnsi" w:cstheme="minorHAnsi"/>
          <w:bCs/>
        </w:rPr>
        <w:t>A</w:t>
      </w:r>
      <w:r w:rsidR="00CF58A6" w:rsidRPr="00286808">
        <w:rPr>
          <w:rFonts w:asciiTheme="minorHAnsi" w:hAnsiTheme="minorHAnsi" w:cstheme="minorHAnsi"/>
          <w:bCs/>
        </w:rPr>
        <w:t xml:space="preserve">utorității </w:t>
      </w:r>
      <w:r w:rsidR="00034BCB" w:rsidRPr="00286808">
        <w:rPr>
          <w:rFonts w:asciiTheme="minorHAnsi" w:hAnsiTheme="minorHAnsi" w:cstheme="minorHAnsi"/>
          <w:bCs/>
        </w:rPr>
        <w:t>C</w:t>
      </w:r>
      <w:r w:rsidR="00CF58A6" w:rsidRPr="00286808">
        <w:rPr>
          <w:rFonts w:asciiTheme="minorHAnsi" w:hAnsiTheme="minorHAnsi" w:cstheme="minorHAnsi"/>
          <w:bCs/>
        </w:rPr>
        <w:t xml:space="preserve">ontractante are </w:t>
      </w:r>
      <w:r w:rsidR="00034BCB" w:rsidRPr="00286808">
        <w:rPr>
          <w:rFonts w:asciiTheme="minorHAnsi" w:hAnsiTheme="minorHAnsi" w:cstheme="minorHAnsi"/>
          <w:bCs/>
        </w:rPr>
        <w:t>î</w:t>
      </w:r>
      <w:r w:rsidR="00CF58A6" w:rsidRPr="00286808">
        <w:rPr>
          <w:rFonts w:asciiTheme="minorHAnsi" w:hAnsiTheme="minorHAnsi" w:cstheme="minorHAnsi"/>
          <w:bCs/>
        </w:rPr>
        <w:t>n vedere:</w:t>
      </w:r>
    </w:p>
    <w:p w14:paraId="37143AD7" w14:textId="77777777" w:rsidR="0029071C" w:rsidRDefault="0029071C" w:rsidP="0029071C">
      <w:pPr>
        <w:pStyle w:val="ListParagraph"/>
        <w:numPr>
          <w:ilvl w:val="0"/>
          <w:numId w:val="46"/>
        </w:numPr>
        <w:spacing w:after="0" w:line="240" w:lineRule="auto"/>
        <w:jc w:val="both"/>
        <w:rPr>
          <w:rFonts w:asciiTheme="minorHAnsi" w:hAnsiTheme="minorHAnsi" w:cstheme="minorHAnsi"/>
          <w:bCs/>
        </w:rPr>
      </w:pPr>
      <w:proofErr w:type="spellStart"/>
      <w:r w:rsidRPr="0029071C">
        <w:rPr>
          <w:rFonts w:asciiTheme="minorHAnsi" w:hAnsiTheme="minorHAnsi" w:cstheme="minorHAnsi"/>
          <w:bCs/>
        </w:rPr>
        <w:t>verificarea</w:t>
      </w:r>
      <w:proofErr w:type="spellEnd"/>
      <w:r w:rsidRPr="0029071C">
        <w:rPr>
          <w:rFonts w:asciiTheme="minorHAnsi" w:hAnsiTheme="minorHAnsi" w:cstheme="minorHAnsi"/>
          <w:bCs/>
        </w:rPr>
        <w:t xml:space="preserve"> </w:t>
      </w:r>
      <w:proofErr w:type="spellStart"/>
      <w:r w:rsidRPr="0029071C">
        <w:rPr>
          <w:rFonts w:asciiTheme="minorHAnsi" w:hAnsiTheme="minorHAnsi" w:cstheme="minorHAnsi"/>
          <w:bCs/>
        </w:rPr>
        <w:t>prestării</w:t>
      </w:r>
      <w:proofErr w:type="spellEnd"/>
      <w:r w:rsidRPr="0029071C">
        <w:rPr>
          <w:rFonts w:asciiTheme="minorHAnsi" w:hAnsiTheme="minorHAnsi" w:cstheme="minorHAnsi"/>
          <w:bCs/>
        </w:rPr>
        <w:t xml:space="preserve"> </w:t>
      </w:r>
      <w:proofErr w:type="spellStart"/>
      <w:r w:rsidRPr="0029071C">
        <w:rPr>
          <w:rFonts w:asciiTheme="minorHAnsi" w:hAnsiTheme="minorHAnsi" w:cstheme="minorHAnsi"/>
          <w:bCs/>
        </w:rPr>
        <w:t>serviciilor</w:t>
      </w:r>
      <w:proofErr w:type="spellEnd"/>
      <w:r w:rsidRPr="0029071C">
        <w:rPr>
          <w:rFonts w:asciiTheme="minorHAnsi" w:hAnsiTheme="minorHAnsi" w:cstheme="minorHAnsi"/>
          <w:bCs/>
        </w:rPr>
        <w:t xml:space="preserve"> </w:t>
      </w:r>
      <w:proofErr w:type="spellStart"/>
      <w:r w:rsidRPr="0029071C">
        <w:rPr>
          <w:rFonts w:asciiTheme="minorHAnsi" w:hAnsiTheme="minorHAnsi" w:cstheme="minorHAnsi"/>
          <w:bCs/>
        </w:rPr>
        <w:t>în</w:t>
      </w:r>
      <w:proofErr w:type="spellEnd"/>
      <w:r w:rsidRPr="0029071C">
        <w:rPr>
          <w:rFonts w:asciiTheme="minorHAnsi" w:hAnsiTheme="minorHAnsi" w:cstheme="minorHAnsi"/>
          <w:bCs/>
        </w:rPr>
        <w:t xml:space="preserve"> </w:t>
      </w:r>
      <w:proofErr w:type="spellStart"/>
      <w:r w:rsidRPr="0029071C">
        <w:rPr>
          <w:rFonts w:asciiTheme="minorHAnsi" w:hAnsiTheme="minorHAnsi" w:cstheme="minorHAnsi"/>
          <w:bCs/>
        </w:rPr>
        <w:t>condițiile</w:t>
      </w:r>
      <w:proofErr w:type="spellEnd"/>
      <w:r w:rsidRPr="0029071C">
        <w:rPr>
          <w:rFonts w:asciiTheme="minorHAnsi" w:hAnsiTheme="minorHAnsi" w:cstheme="minorHAnsi"/>
          <w:bCs/>
        </w:rPr>
        <w:t xml:space="preserve"> </w:t>
      </w:r>
      <w:proofErr w:type="spellStart"/>
      <w:r w:rsidRPr="0029071C">
        <w:rPr>
          <w:rFonts w:asciiTheme="minorHAnsi" w:hAnsiTheme="minorHAnsi" w:cstheme="minorHAnsi"/>
          <w:bCs/>
        </w:rPr>
        <w:t>respectării</w:t>
      </w:r>
      <w:proofErr w:type="spellEnd"/>
      <w:r w:rsidRPr="0029071C">
        <w:rPr>
          <w:rFonts w:asciiTheme="minorHAnsi" w:hAnsiTheme="minorHAnsi" w:cstheme="minorHAnsi"/>
          <w:bCs/>
        </w:rPr>
        <w:t xml:space="preserve"> </w:t>
      </w:r>
      <w:proofErr w:type="spellStart"/>
      <w:r w:rsidRPr="0029071C">
        <w:rPr>
          <w:rFonts w:asciiTheme="minorHAnsi" w:hAnsiTheme="minorHAnsi" w:cstheme="minorHAnsi"/>
          <w:bCs/>
        </w:rPr>
        <w:t>caietului</w:t>
      </w:r>
      <w:proofErr w:type="spellEnd"/>
      <w:r w:rsidRPr="0029071C">
        <w:rPr>
          <w:rFonts w:asciiTheme="minorHAnsi" w:hAnsiTheme="minorHAnsi" w:cstheme="minorHAnsi"/>
          <w:bCs/>
        </w:rPr>
        <w:t xml:space="preserve"> de </w:t>
      </w:r>
      <w:proofErr w:type="spellStart"/>
      <w:r w:rsidRPr="0029071C">
        <w:rPr>
          <w:rFonts w:asciiTheme="minorHAnsi" w:hAnsiTheme="minorHAnsi" w:cstheme="minorHAnsi"/>
          <w:bCs/>
        </w:rPr>
        <w:t>sarcini</w:t>
      </w:r>
      <w:proofErr w:type="spellEnd"/>
      <w:r w:rsidRPr="0029071C">
        <w:rPr>
          <w:rFonts w:asciiTheme="minorHAnsi" w:hAnsiTheme="minorHAnsi" w:cstheme="minorHAnsi"/>
          <w:bCs/>
        </w:rPr>
        <w:t xml:space="preserve"> (</w:t>
      </w:r>
      <w:proofErr w:type="spellStart"/>
      <w:r w:rsidRPr="0029071C">
        <w:rPr>
          <w:rFonts w:asciiTheme="minorHAnsi" w:hAnsiTheme="minorHAnsi" w:cstheme="minorHAnsi"/>
          <w:bCs/>
        </w:rPr>
        <w:t>nivel</w:t>
      </w:r>
      <w:proofErr w:type="spellEnd"/>
      <w:r w:rsidRPr="0029071C">
        <w:rPr>
          <w:rFonts w:asciiTheme="minorHAnsi" w:hAnsiTheme="minorHAnsi" w:cstheme="minorHAnsi"/>
          <w:bCs/>
        </w:rPr>
        <w:t xml:space="preserve"> de </w:t>
      </w:r>
      <w:proofErr w:type="spellStart"/>
      <w:r w:rsidRPr="0029071C">
        <w:rPr>
          <w:rFonts w:asciiTheme="minorHAnsi" w:hAnsiTheme="minorHAnsi" w:cstheme="minorHAnsi"/>
          <w:bCs/>
        </w:rPr>
        <w:t>calitate</w:t>
      </w:r>
      <w:proofErr w:type="spellEnd"/>
      <w:r w:rsidRPr="0029071C">
        <w:rPr>
          <w:rFonts w:asciiTheme="minorHAnsi" w:hAnsiTheme="minorHAnsi" w:cstheme="minorHAnsi"/>
          <w:bCs/>
        </w:rPr>
        <w:t>/</w:t>
      </w:r>
      <w:proofErr w:type="spellStart"/>
      <w:r w:rsidRPr="0029071C">
        <w:rPr>
          <w:rFonts w:asciiTheme="minorHAnsi" w:hAnsiTheme="minorHAnsi" w:cstheme="minorHAnsi"/>
          <w:bCs/>
        </w:rPr>
        <w:t>performanță</w:t>
      </w:r>
      <w:proofErr w:type="spellEnd"/>
      <w:r w:rsidRPr="0029071C">
        <w:rPr>
          <w:rFonts w:asciiTheme="minorHAnsi" w:hAnsiTheme="minorHAnsi" w:cstheme="minorHAnsi"/>
          <w:bCs/>
        </w:rPr>
        <w:t xml:space="preserve">, </w:t>
      </w:r>
      <w:proofErr w:type="spellStart"/>
      <w:r w:rsidRPr="0029071C">
        <w:rPr>
          <w:rFonts w:asciiTheme="minorHAnsi" w:hAnsiTheme="minorHAnsi" w:cstheme="minorHAnsi"/>
          <w:bCs/>
        </w:rPr>
        <w:t>respectare</w:t>
      </w:r>
      <w:proofErr w:type="spellEnd"/>
      <w:r w:rsidRPr="0029071C">
        <w:rPr>
          <w:rFonts w:asciiTheme="minorHAnsi" w:hAnsiTheme="minorHAnsi" w:cstheme="minorHAnsi"/>
          <w:bCs/>
        </w:rPr>
        <w:t xml:space="preserve"> </w:t>
      </w:r>
      <w:proofErr w:type="spellStart"/>
      <w:r w:rsidRPr="0029071C">
        <w:rPr>
          <w:rFonts w:asciiTheme="minorHAnsi" w:hAnsiTheme="minorHAnsi" w:cstheme="minorHAnsi"/>
          <w:bCs/>
        </w:rPr>
        <w:t>termene</w:t>
      </w:r>
      <w:proofErr w:type="spellEnd"/>
      <w:r w:rsidRPr="0029071C">
        <w:rPr>
          <w:rFonts w:asciiTheme="minorHAnsi" w:hAnsiTheme="minorHAnsi" w:cstheme="minorHAnsi"/>
          <w:bCs/>
        </w:rPr>
        <w:t>);</w:t>
      </w:r>
    </w:p>
    <w:p w14:paraId="2766B920" w14:textId="77777777" w:rsidR="0029071C" w:rsidRPr="00042050" w:rsidRDefault="0029071C" w:rsidP="0029071C">
      <w:pPr>
        <w:pStyle w:val="ListParagraph"/>
        <w:numPr>
          <w:ilvl w:val="0"/>
          <w:numId w:val="46"/>
        </w:numPr>
        <w:spacing w:after="0" w:line="240" w:lineRule="auto"/>
        <w:jc w:val="both"/>
        <w:rPr>
          <w:rFonts w:asciiTheme="minorHAnsi" w:hAnsiTheme="minorHAnsi" w:cstheme="minorHAnsi"/>
          <w:bCs/>
          <w:lang w:val="pt-BR"/>
        </w:rPr>
      </w:pPr>
      <w:proofErr w:type="spellStart"/>
      <w:r w:rsidRPr="00042050">
        <w:rPr>
          <w:rFonts w:asciiTheme="minorHAnsi" w:hAnsiTheme="minorHAnsi" w:cstheme="minorHAnsi"/>
          <w:bCs/>
          <w:lang w:val="pt-BR"/>
        </w:rPr>
        <w:t>comunicarea</w:t>
      </w:r>
      <w:proofErr w:type="spellEnd"/>
      <w:r w:rsidRPr="00042050">
        <w:rPr>
          <w:rFonts w:asciiTheme="minorHAnsi" w:hAnsiTheme="minorHAnsi" w:cstheme="minorHAnsi"/>
          <w:bCs/>
          <w:lang w:val="pt-BR"/>
        </w:rPr>
        <w:t xml:space="preserve"> </w:t>
      </w:r>
      <w:proofErr w:type="spellStart"/>
      <w:r w:rsidRPr="00042050">
        <w:rPr>
          <w:rFonts w:asciiTheme="minorHAnsi" w:hAnsiTheme="minorHAnsi" w:cstheme="minorHAnsi"/>
          <w:bCs/>
          <w:lang w:val="pt-BR"/>
        </w:rPr>
        <w:t>între</w:t>
      </w:r>
      <w:proofErr w:type="spellEnd"/>
      <w:r w:rsidRPr="00042050">
        <w:rPr>
          <w:rFonts w:asciiTheme="minorHAnsi" w:hAnsiTheme="minorHAnsi" w:cstheme="minorHAnsi"/>
          <w:bCs/>
          <w:lang w:val="pt-BR"/>
        </w:rPr>
        <w:t xml:space="preserve"> </w:t>
      </w:r>
      <w:proofErr w:type="spellStart"/>
      <w:r w:rsidRPr="00042050">
        <w:rPr>
          <w:rFonts w:asciiTheme="minorHAnsi" w:hAnsiTheme="minorHAnsi" w:cstheme="minorHAnsi"/>
          <w:bCs/>
          <w:lang w:val="pt-BR"/>
        </w:rPr>
        <w:t>reprezentanții</w:t>
      </w:r>
      <w:proofErr w:type="spellEnd"/>
      <w:r w:rsidRPr="00042050">
        <w:rPr>
          <w:rFonts w:asciiTheme="minorHAnsi" w:hAnsiTheme="minorHAnsi" w:cstheme="minorHAnsi"/>
          <w:bCs/>
          <w:lang w:val="pt-BR"/>
        </w:rPr>
        <w:t xml:space="preserve"> </w:t>
      </w:r>
      <w:proofErr w:type="spellStart"/>
      <w:r w:rsidRPr="00042050">
        <w:rPr>
          <w:rFonts w:asciiTheme="minorHAnsi" w:hAnsiTheme="minorHAnsi" w:cstheme="minorHAnsi"/>
          <w:bCs/>
          <w:lang w:val="pt-BR"/>
        </w:rPr>
        <w:t>părților</w:t>
      </w:r>
      <w:proofErr w:type="spellEnd"/>
      <w:r w:rsidRPr="00042050">
        <w:rPr>
          <w:rFonts w:asciiTheme="minorHAnsi" w:hAnsiTheme="minorHAnsi" w:cstheme="minorHAnsi"/>
          <w:bCs/>
          <w:lang w:val="pt-BR"/>
        </w:rPr>
        <w:t xml:space="preserve"> </w:t>
      </w:r>
      <w:proofErr w:type="spellStart"/>
      <w:r w:rsidRPr="00042050">
        <w:rPr>
          <w:rFonts w:asciiTheme="minorHAnsi" w:hAnsiTheme="minorHAnsi" w:cstheme="minorHAnsi"/>
          <w:bCs/>
          <w:lang w:val="pt-BR"/>
        </w:rPr>
        <w:t>în</w:t>
      </w:r>
      <w:proofErr w:type="spellEnd"/>
      <w:r w:rsidRPr="00042050">
        <w:rPr>
          <w:rFonts w:asciiTheme="minorHAnsi" w:hAnsiTheme="minorHAnsi" w:cstheme="minorHAnsi"/>
          <w:bCs/>
          <w:lang w:val="pt-BR"/>
        </w:rPr>
        <w:t xml:space="preserve"> </w:t>
      </w:r>
      <w:proofErr w:type="spellStart"/>
      <w:r w:rsidRPr="00042050">
        <w:rPr>
          <w:rFonts w:asciiTheme="minorHAnsi" w:hAnsiTheme="minorHAnsi" w:cstheme="minorHAnsi"/>
          <w:bCs/>
          <w:lang w:val="pt-BR"/>
        </w:rPr>
        <w:t>cadrul</w:t>
      </w:r>
      <w:proofErr w:type="spellEnd"/>
      <w:r w:rsidRPr="00042050">
        <w:rPr>
          <w:rFonts w:asciiTheme="minorHAnsi" w:hAnsiTheme="minorHAnsi" w:cstheme="minorHAnsi"/>
          <w:bCs/>
          <w:lang w:val="pt-BR"/>
        </w:rPr>
        <w:t xml:space="preserve"> </w:t>
      </w:r>
      <w:proofErr w:type="spellStart"/>
      <w:r w:rsidRPr="00042050">
        <w:rPr>
          <w:rFonts w:asciiTheme="minorHAnsi" w:hAnsiTheme="minorHAnsi" w:cstheme="minorHAnsi"/>
          <w:bCs/>
          <w:lang w:val="pt-BR"/>
        </w:rPr>
        <w:t>contractului</w:t>
      </w:r>
      <w:proofErr w:type="spellEnd"/>
      <w:r w:rsidRPr="00042050">
        <w:rPr>
          <w:rFonts w:asciiTheme="minorHAnsi" w:hAnsiTheme="minorHAnsi" w:cstheme="minorHAnsi"/>
          <w:bCs/>
          <w:lang w:val="pt-BR"/>
        </w:rPr>
        <w:t>;</w:t>
      </w:r>
    </w:p>
    <w:p w14:paraId="02C40D9C" w14:textId="77777777" w:rsidR="0029071C" w:rsidRDefault="0029071C" w:rsidP="0029071C">
      <w:pPr>
        <w:pStyle w:val="ListParagraph"/>
        <w:numPr>
          <w:ilvl w:val="0"/>
          <w:numId w:val="46"/>
        </w:numPr>
        <w:spacing w:after="0" w:line="240" w:lineRule="auto"/>
        <w:jc w:val="both"/>
        <w:rPr>
          <w:rFonts w:asciiTheme="minorHAnsi" w:hAnsiTheme="minorHAnsi" w:cstheme="minorHAnsi"/>
          <w:bCs/>
        </w:rPr>
      </w:pPr>
      <w:proofErr w:type="spellStart"/>
      <w:r w:rsidRPr="0029071C">
        <w:rPr>
          <w:rFonts w:asciiTheme="minorHAnsi" w:hAnsiTheme="minorHAnsi" w:cstheme="minorHAnsi"/>
          <w:bCs/>
        </w:rPr>
        <w:t>gestionarea</w:t>
      </w:r>
      <w:proofErr w:type="spellEnd"/>
      <w:r w:rsidRPr="0029071C">
        <w:rPr>
          <w:rFonts w:asciiTheme="minorHAnsi" w:hAnsiTheme="minorHAnsi" w:cstheme="minorHAnsi"/>
          <w:bCs/>
        </w:rPr>
        <w:t xml:space="preserve"> </w:t>
      </w:r>
      <w:proofErr w:type="spellStart"/>
      <w:r w:rsidRPr="0029071C">
        <w:rPr>
          <w:rFonts w:asciiTheme="minorHAnsi" w:hAnsiTheme="minorHAnsi" w:cstheme="minorHAnsi"/>
          <w:bCs/>
        </w:rPr>
        <w:t>numărului</w:t>
      </w:r>
      <w:proofErr w:type="spellEnd"/>
      <w:r w:rsidRPr="0029071C">
        <w:rPr>
          <w:rFonts w:asciiTheme="minorHAnsi" w:hAnsiTheme="minorHAnsi" w:cstheme="minorHAnsi"/>
          <w:bCs/>
        </w:rPr>
        <w:t xml:space="preserve"> de </w:t>
      </w:r>
      <w:proofErr w:type="spellStart"/>
      <w:r w:rsidRPr="0029071C">
        <w:rPr>
          <w:rFonts w:asciiTheme="minorHAnsi" w:hAnsiTheme="minorHAnsi" w:cstheme="minorHAnsi"/>
          <w:bCs/>
        </w:rPr>
        <w:t>participanți</w:t>
      </w:r>
      <w:proofErr w:type="spellEnd"/>
      <w:r w:rsidRPr="0029071C">
        <w:rPr>
          <w:rFonts w:asciiTheme="minorHAnsi" w:hAnsiTheme="minorHAnsi" w:cstheme="minorHAnsi"/>
          <w:bCs/>
        </w:rPr>
        <w:t xml:space="preserve"> la </w:t>
      </w:r>
      <w:proofErr w:type="spellStart"/>
      <w:r w:rsidRPr="0029071C">
        <w:rPr>
          <w:rFonts w:asciiTheme="minorHAnsi" w:hAnsiTheme="minorHAnsi" w:cstheme="minorHAnsi"/>
          <w:bCs/>
        </w:rPr>
        <w:t>eveniment</w:t>
      </w:r>
      <w:proofErr w:type="spellEnd"/>
      <w:r w:rsidRPr="0029071C">
        <w:rPr>
          <w:rFonts w:asciiTheme="minorHAnsi" w:hAnsiTheme="minorHAnsi" w:cstheme="minorHAnsi"/>
          <w:bCs/>
        </w:rPr>
        <w:t xml:space="preserve"> </w:t>
      </w:r>
      <w:proofErr w:type="spellStart"/>
      <w:r w:rsidRPr="0029071C">
        <w:rPr>
          <w:rFonts w:asciiTheme="minorHAnsi" w:hAnsiTheme="minorHAnsi" w:cstheme="minorHAnsi"/>
          <w:bCs/>
        </w:rPr>
        <w:t>și</w:t>
      </w:r>
      <w:proofErr w:type="spellEnd"/>
      <w:r w:rsidRPr="0029071C">
        <w:rPr>
          <w:rFonts w:asciiTheme="minorHAnsi" w:hAnsiTheme="minorHAnsi" w:cstheme="minorHAnsi"/>
          <w:bCs/>
        </w:rPr>
        <w:t xml:space="preserve"> </w:t>
      </w:r>
      <w:proofErr w:type="spellStart"/>
      <w:r w:rsidRPr="0029071C">
        <w:rPr>
          <w:rFonts w:asciiTheme="minorHAnsi" w:hAnsiTheme="minorHAnsi" w:cstheme="minorHAnsi"/>
          <w:bCs/>
        </w:rPr>
        <w:t>transmiterea</w:t>
      </w:r>
      <w:proofErr w:type="spellEnd"/>
      <w:r w:rsidRPr="0029071C">
        <w:rPr>
          <w:rFonts w:asciiTheme="minorHAnsi" w:hAnsiTheme="minorHAnsi" w:cstheme="minorHAnsi"/>
          <w:bCs/>
        </w:rPr>
        <w:t xml:space="preserve"> </w:t>
      </w:r>
      <w:proofErr w:type="spellStart"/>
      <w:r w:rsidRPr="0029071C">
        <w:rPr>
          <w:rFonts w:asciiTheme="minorHAnsi" w:hAnsiTheme="minorHAnsi" w:cstheme="minorHAnsi"/>
          <w:bCs/>
        </w:rPr>
        <w:t>acestui</w:t>
      </w:r>
      <w:proofErr w:type="spellEnd"/>
      <w:r w:rsidRPr="0029071C">
        <w:rPr>
          <w:rFonts w:asciiTheme="minorHAnsi" w:hAnsiTheme="minorHAnsi" w:cstheme="minorHAnsi"/>
          <w:bCs/>
        </w:rPr>
        <w:t xml:space="preserve"> </w:t>
      </w:r>
      <w:proofErr w:type="spellStart"/>
      <w:r w:rsidRPr="0029071C">
        <w:rPr>
          <w:rFonts w:asciiTheme="minorHAnsi" w:hAnsiTheme="minorHAnsi" w:cstheme="minorHAnsi"/>
          <w:bCs/>
        </w:rPr>
        <w:t>număr</w:t>
      </w:r>
      <w:proofErr w:type="spellEnd"/>
      <w:r w:rsidRPr="0029071C">
        <w:rPr>
          <w:rFonts w:asciiTheme="minorHAnsi" w:hAnsiTheme="minorHAnsi" w:cstheme="minorHAnsi"/>
          <w:bCs/>
        </w:rPr>
        <w:t xml:space="preserve"> </w:t>
      </w:r>
      <w:proofErr w:type="spellStart"/>
      <w:r w:rsidRPr="0029071C">
        <w:rPr>
          <w:rFonts w:asciiTheme="minorHAnsi" w:hAnsiTheme="minorHAnsi" w:cstheme="minorHAnsi"/>
          <w:bCs/>
        </w:rPr>
        <w:t>prestatorului</w:t>
      </w:r>
      <w:proofErr w:type="spellEnd"/>
      <w:r w:rsidRPr="0029071C">
        <w:rPr>
          <w:rFonts w:asciiTheme="minorHAnsi" w:hAnsiTheme="minorHAnsi" w:cstheme="minorHAnsi"/>
          <w:bCs/>
        </w:rPr>
        <w:t>;</w:t>
      </w:r>
    </w:p>
    <w:p w14:paraId="366A1BC1" w14:textId="77777777" w:rsidR="0029071C" w:rsidRPr="00042050" w:rsidRDefault="0029071C" w:rsidP="0029071C">
      <w:pPr>
        <w:pStyle w:val="ListParagraph"/>
        <w:numPr>
          <w:ilvl w:val="0"/>
          <w:numId w:val="46"/>
        </w:numPr>
        <w:spacing w:after="0" w:line="240" w:lineRule="auto"/>
        <w:jc w:val="both"/>
        <w:rPr>
          <w:rFonts w:asciiTheme="minorHAnsi" w:hAnsiTheme="minorHAnsi" w:cstheme="minorHAnsi"/>
          <w:bCs/>
          <w:lang w:val="pt-BR"/>
        </w:rPr>
      </w:pPr>
      <w:proofErr w:type="spellStart"/>
      <w:r w:rsidRPr="00042050">
        <w:rPr>
          <w:rFonts w:asciiTheme="minorHAnsi" w:hAnsiTheme="minorHAnsi" w:cstheme="minorHAnsi"/>
          <w:bCs/>
          <w:lang w:val="pt-BR"/>
        </w:rPr>
        <w:t>monitorizarea</w:t>
      </w:r>
      <w:proofErr w:type="spellEnd"/>
      <w:r w:rsidRPr="00042050">
        <w:rPr>
          <w:rFonts w:asciiTheme="minorHAnsi" w:hAnsiTheme="minorHAnsi" w:cstheme="minorHAnsi"/>
          <w:bCs/>
          <w:lang w:val="pt-BR"/>
        </w:rPr>
        <w:t xml:space="preserve"> </w:t>
      </w:r>
      <w:proofErr w:type="spellStart"/>
      <w:r w:rsidRPr="00042050">
        <w:rPr>
          <w:rFonts w:asciiTheme="minorHAnsi" w:hAnsiTheme="minorHAnsi" w:cstheme="minorHAnsi"/>
          <w:bCs/>
          <w:lang w:val="pt-BR"/>
        </w:rPr>
        <w:t>eventualelor</w:t>
      </w:r>
      <w:proofErr w:type="spellEnd"/>
      <w:r w:rsidRPr="00042050">
        <w:rPr>
          <w:rFonts w:asciiTheme="minorHAnsi" w:hAnsiTheme="minorHAnsi" w:cstheme="minorHAnsi"/>
          <w:bCs/>
          <w:lang w:val="pt-BR"/>
        </w:rPr>
        <w:t xml:space="preserve"> </w:t>
      </w:r>
      <w:proofErr w:type="spellStart"/>
      <w:r w:rsidRPr="00042050">
        <w:rPr>
          <w:rFonts w:asciiTheme="minorHAnsi" w:hAnsiTheme="minorHAnsi" w:cstheme="minorHAnsi"/>
          <w:bCs/>
          <w:lang w:val="pt-BR"/>
        </w:rPr>
        <w:t>modificări</w:t>
      </w:r>
      <w:proofErr w:type="spellEnd"/>
      <w:r w:rsidRPr="00042050">
        <w:rPr>
          <w:rFonts w:asciiTheme="minorHAnsi" w:hAnsiTheme="minorHAnsi" w:cstheme="minorHAnsi"/>
          <w:bCs/>
          <w:lang w:val="pt-BR"/>
        </w:rPr>
        <w:t xml:space="preserve"> </w:t>
      </w:r>
      <w:proofErr w:type="spellStart"/>
      <w:r w:rsidRPr="00042050">
        <w:rPr>
          <w:rFonts w:asciiTheme="minorHAnsi" w:hAnsiTheme="minorHAnsi" w:cstheme="minorHAnsi"/>
          <w:bCs/>
          <w:lang w:val="pt-BR"/>
        </w:rPr>
        <w:t>în</w:t>
      </w:r>
      <w:proofErr w:type="spellEnd"/>
      <w:r w:rsidRPr="00042050">
        <w:rPr>
          <w:rFonts w:asciiTheme="minorHAnsi" w:hAnsiTheme="minorHAnsi" w:cstheme="minorHAnsi"/>
          <w:bCs/>
          <w:lang w:val="pt-BR"/>
        </w:rPr>
        <w:t xml:space="preserve"> </w:t>
      </w:r>
      <w:proofErr w:type="spellStart"/>
      <w:r w:rsidRPr="00042050">
        <w:rPr>
          <w:rFonts w:asciiTheme="minorHAnsi" w:hAnsiTheme="minorHAnsi" w:cstheme="minorHAnsi"/>
          <w:bCs/>
          <w:lang w:val="pt-BR"/>
        </w:rPr>
        <w:t>execuția</w:t>
      </w:r>
      <w:proofErr w:type="spellEnd"/>
      <w:r w:rsidRPr="00042050">
        <w:rPr>
          <w:rFonts w:asciiTheme="minorHAnsi" w:hAnsiTheme="minorHAnsi" w:cstheme="minorHAnsi"/>
          <w:bCs/>
          <w:lang w:val="pt-BR"/>
        </w:rPr>
        <w:t xml:space="preserve"> </w:t>
      </w:r>
      <w:proofErr w:type="spellStart"/>
      <w:r w:rsidRPr="00042050">
        <w:rPr>
          <w:rFonts w:asciiTheme="minorHAnsi" w:hAnsiTheme="minorHAnsi" w:cstheme="minorHAnsi"/>
          <w:bCs/>
          <w:lang w:val="pt-BR"/>
        </w:rPr>
        <w:t>contractului</w:t>
      </w:r>
      <w:proofErr w:type="spellEnd"/>
      <w:r w:rsidRPr="00042050">
        <w:rPr>
          <w:rFonts w:asciiTheme="minorHAnsi" w:hAnsiTheme="minorHAnsi" w:cstheme="minorHAnsi"/>
          <w:bCs/>
          <w:lang w:val="pt-BR"/>
        </w:rPr>
        <w:t>;</w:t>
      </w:r>
    </w:p>
    <w:p w14:paraId="52122AD8" w14:textId="77777777" w:rsidR="0029071C" w:rsidRDefault="0029071C" w:rsidP="0029071C">
      <w:pPr>
        <w:pStyle w:val="ListParagraph"/>
        <w:numPr>
          <w:ilvl w:val="0"/>
          <w:numId w:val="46"/>
        </w:numPr>
        <w:spacing w:after="0" w:line="240" w:lineRule="auto"/>
        <w:jc w:val="both"/>
        <w:rPr>
          <w:rFonts w:asciiTheme="minorHAnsi" w:hAnsiTheme="minorHAnsi" w:cstheme="minorHAnsi"/>
          <w:bCs/>
        </w:rPr>
      </w:pPr>
      <w:proofErr w:type="spellStart"/>
      <w:r w:rsidRPr="0029071C">
        <w:rPr>
          <w:rFonts w:asciiTheme="minorHAnsi" w:hAnsiTheme="minorHAnsi" w:cstheme="minorHAnsi"/>
          <w:bCs/>
        </w:rPr>
        <w:t>întocmirea</w:t>
      </w:r>
      <w:proofErr w:type="spellEnd"/>
      <w:r w:rsidRPr="0029071C">
        <w:rPr>
          <w:rFonts w:asciiTheme="minorHAnsi" w:hAnsiTheme="minorHAnsi" w:cstheme="minorHAnsi"/>
          <w:bCs/>
        </w:rPr>
        <w:t xml:space="preserve"> </w:t>
      </w:r>
      <w:proofErr w:type="spellStart"/>
      <w:r w:rsidRPr="0029071C">
        <w:rPr>
          <w:rFonts w:asciiTheme="minorHAnsi" w:hAnsiTheme="minorHAnsi" w:cstheme="minorHAnsi"/>
          <w:bCs/>
        </w:rPr>
        <w:t>listelor</w:t>
      </w:r>
      <w:proofErr w:type="spellEnd"/>
      <w:r w:rsidRPr="0029071C">
        <w:rPr>
          <w:rFonts w:asciiTheme="minorHAnsi" w:hAnsiTheme="minorHAnsi" w:cstheme="minorHAnsi"/>
          <w:bCs/>
        </w:rPr>
        <w:t xml:space="preserve"> de </w:t>
      </w:r>
      <w:proofErr w:type="spellStart"/>
      <w:r w:rsidRPr="0029071C">
        <w:rPr>
          <w:rFonts w:asciiTheme="minorHAnsi" w:hAnsiTheme="minorHAnsi" w:cstheme="minorHAnsi"/>
          <w:bCs/>
        </w:rPr>
        <w:t>prezență</w:t>
      </w:r>
      <w:proofErr w:type="spellEnd"/>
      <w:r w:rsidRPr="0029071C">
        <w:rPr>
          <w:rFonts w:asciiTheme="minorHAnsi" w:hAnsiTheme="minorHAnsi" w:cstheme="minorHAnsi"/>
          <w:bCs/>
        </w:rPr>
        <w:t>;</w:t>
      </w:r>
    </w:p>
    <w:p w14:paraId="3AA85BBD" w14:textId="4DA8715F" w:rsidR="0029071C" w:rsidRPr="00042050" w:rsidRDefault="0029071C" w:rsidP="0029071C">
      <w:pPr>
        <w:pStyle w:val="ListParagraph"/>
        <w:numPr>
          <w:ilvl w:val="0"/>
          <w:numId w:val="46"/>
        </w:numPr>
        <w:spacing w:after="0" w:line="240" w:lineRule="auto"/>
        <w:jc w:val="both"/>
        <w:rPr>
          <w:rFonts w:asciiTheme="minorHAnsi" w:hAnsiTheme="minorHAnsi" w:cstheme="minorHAnsi"/>
          <w:bCs/>
          <w:lang w:val="pt-BR"/>
        </w:rPr>
      </w:pPr>
      <w:proofErr w:type="spellStart"/>
      <w:r w:rsidRPr="00042050">
        <w:rPr>
          <w:rFonts w:asciiTheme="minorHAnsi" w:hAnsiTheme="minorHAnsi" w:cstheme="minorHAnsi"/>
          <w:bCs/>
          <w:lang w:val="pt-BR"/>
        </w:rPr>
        <w:t>realizarea</w:t>
      </w:r>
      <w:proofErr w:type="spellEnd"/>
      <w:r w:rsidRPr="00042050">
        <w:rPr>
          <w:rFonts w:asciiTheme="minorHAnsi" w:hAnsiTheme="minorHAnsi" w:cstheme="minorHAnsi"/>
          <w:bCs/>
          <w:lang w:val="pt-BR"/>
        </w:rPr>
        <w:t xml:space="preserve"> </w:t>
      </w:r>
      <w:proofErr w:type="spellStart"/>
      <w:r w:rsidRPr="00042050">
        <w:rPr>
          <w:rFonts w:asciiTheme="minorHAnsi" w:hAnsiTheme="minorHAnsi" w:cstheme="minorHAnsi"/>
          <w:bCs/>
          <w:lang w:val="pt-BR"/>
        </w:rPr>
        <w:t>recepției</w:t>
      </w:r>
      <w:proofErr w:type="spellEnd"/>
      <w:r w:rsidRPr="00042050">
        <w:rPr>
          <w:rFonts w:asciiTheme="minorHAnsi" w:hAnsiTheme="minorHAnsi" w:cstheme="minorHAnsi"/>
          <w:bCs/>
          <w:lang w:val="pt-BR"/>
        </w:rPr>
        <w:t xml:space="preserve"> </w:t>
      </w:r>
      <w:proofErr w:type="spellStart"/>
      <w:r w:rsidRPr="00042050">
        <w:rPr>
          <w:rFonts w:asciiTheme="minorHAnsi" w:hAnsiTheme="minorHAnsi" w:cstheme="minorHAnsi"/>
          <w:bCs/>
          <w:lang w:val="pt-BR"/>
        </w:rPr>
        <w:t>serviciilor</w:t>
      </w:r>
      <w:proofErr w:type="spellEnd"/>
      <w:r w:rsidRPr="00042050">
        <w:rPr>
          <w:rFonts w:asciiTheme="minorHAnsi" w:hAnsiTheme="minorHAnsi" w:cstheme="minorHAnsi"/>
          <w:bCs/>
          <w:lang w:val="pt-BR"/>
        </w:rPr>
        <w:t xml:space="preserve"> </w:t>
      </w:r>
      <w:proofErr w:type="spellStart"/>
      <w:r w:rsidRPr="00042050">
        <w:rPr>
          <w:rFonts w:asciiTheme="minorHAnsi" w:hAnsiTheme="minorHAnsi" w:cstheme="minorHAnsi"/>
          <w:bCs/>
          <w:lang w:val="pt-BR"/>
        </w:rPr>
        <w:t>și</w:t>
      </w:r>
      <w:proofErr w:type="spellEnd"/>
      <w:r w:rsidRPr="00042050">
        <w:rPr>
          <w:rFonts w:asciiTheme="minorHAnsi" w:hAnsiTheme="minorHAnsi" w:cstheme="minorHAnsi"/>
          <w:bCs/>
          <w:lang w:val="pt-BR"/>
        </w:rPr>
        <w:t xml:space="preserve"> </w:t>
      </w:r>
      <w:proofErr w:type="spellStart"/>
      <w:r w:rsidRPr="00042050">
        <w:rPr>
          <w:rFonts w:asciiTheme="minorHAnsi" w:hAnsiTheme="minorHAnsi" w:cstheme="minorHAnsi"/>
          <w:bCs/>
          <w:lang w:val="pt-BR"/>
        </w:rPr>
        <w:t>întocmirea</w:t>
      </w:r>
      <w:proofErr w:type="spellEnd"/>
      <w:r w:rsidRPr="00042050">
        <w:rPr>
          <w:rFonts w:asciiTheme="minorHAnsi" w:hAnsiTheme="minorHAnsi" w:cstheme="minorHAnsi"/>
          <w:bCs/>
          <w:lang w:val="pt-BR"/>
        </w:rPr>
        <w:t xml:space="preserve"> </w:t>
      </w:r>
      <w:proofErr w:type="spellStart"/>
      <w:r w:rsidRPr="00042050">
        <w:rPr>
          <w:rFonts w:asciiTheme="minorHAnsi" w:hAnsiTheme="minorHAnsi" w:cstheme="minorHAnsi"/>
          <w:bCs/>
          <w:lang w:val="pt-BR"/>
        </w:rPr>
        <w:t>documentelor</w:t>
      </w:r>
      <w:proofErr w:type="spellEnd"/>
      <w:r w:rsidRPr="00042050">
        <w:rPr>
          <w:rFonts w:asciiTheme="minorHAnsi" w:hAnsiTheme="minorHAnsi" w:cstheme="minorHAnsi"/>
          <w:bCs/>
          <w:lang w:val="pt-BR"/>
        </w:rPr>
        <w:t xml:space="preserve"> </w:t>
      </w:r>
      <w:proofErr w:type="spellStart"/>
      <w:r w:rsidRPr="00042050">
        <w:rPr>
          <w:rFonts w:asciiTheme="minorHAnsi" w:hAnsiTheme="minorHAnsi" w:cstheme="minorHAnsi"/>
          <w:bCs/>
          <w:lang w:val="pt-BR"/>
        </w:rPr>
        <w:t>specifice</w:t>
      </w:r>
      <w:proofErr w:type="spellEnd"/>
      <w:r w:rsidRPr="00042050">
        <w:rPr>
          <w:rFonts w:asciiTheme="minorHAnsi" w:hAnsiTheme="minorHAnsi" w:cstheme="minorHAnsi"/>
          <w:bCs/>
          <w:lang w:val="pt-BR"/>
        </w:rPr>
        <w:t xml:space="preserve"> </w:t>
      </w:r>
      <w:proofErr w:type="spellStart"/>
      <w:r w:rsidRPr="00042050">
        <w:rPr>
          <w:rFonts w:asciiTheme="minorHAnsi" w:hAnsiTheme="minorHAnsi" w:cstheme="minorHAnsi"/>
          <w:bCs/>
          <w:lang w:val="pt-BR"/>
        </w:rPr>
        <w:t>în</w:t>
      </w:r>
      <w:proofErr w:type="spellEnd"/>
      <w:r w:rsidRPr="00042050">
        <w:rPr>
          <w:rFonts w:asciiTheme="minorHAnsi" w:hAnsiTheme="minorHAnsi" w:cstheme="minorHAnsi"/>
          <w:bCs/>
          <w:lang w:val="pt-BR"/>
        </w:rPr>
        <w:t xml:space="preserve"> </w:t>
      </w:r>
      <w:proofErr w:type="spellStart"/>
      <w:r w:rsidRPr="00042050">
        <w:rPr>
          <w:rFonts w:asciiTheme="minorHAnsi" w:hAnsiTheme="minorHAnsi" w:cstheme="minorHAnsi"/>
          <w:bCs/>
          <w:lang w:val="pt-BR"/>
        </w:rPr>
        <w:t>vederea</w:t>
      </w:r>
      <w:proofErr w:type="spellEnd"/>
      <w:r w:rsidRPr="00042050">
        <w:rPr>
          <w:rFonts w:asciiTheme="minorHAnsi" w:hAnsiTheme="minorHAnsi" w:cstheme="minorHAnsi"/>
          <w:bCs/>
          <w:lang w:val="pt-BR"/>
        </w:rPr>
        <w:t xml:space="preserve"> </w:t>
      </w:r>
      <w:proofErr w:type="spellStart"/>
      <w:r w:rsidRPr="00042050">
        <w:rPr>
          <w:rFonts w:asciiTheme="minorHAnsi" w:hAnsiTheme="minorHAnsi" w:cstheme="minorHAnsi"/>
          <w:bCs/>
          <w:lang w:val="pt-BR"/>
        </w:rPr>
        <w:t>efectuării</w:t>
      </w:r>
      <w:proofErr w:type="spellEnd"/>
      <w:r w:rsidRPr="00042050">
        <w:rPr>
          <w:rFonts w:asciiTheme="minorHAnsi" w:hAnsiTheme="minorHAnsi" w:cstheme="minorHAnsi"/>
          <w:bCs/>
          <w:lang w:val="pt-BR"/>
        </w:rPr>
        <w:t xml:space="preserve"> </w:t>
      </w:r>
      <w:proofErr w:type="spellStart"/>
      <w:r w:rsidRPr="00042050">
        <w:rPr>
          <w:rFonts w:asciiTheme="minorHAnsi" w:hAnsiTheme="minorHAnsi" w:cstheme="minorHAnsi"/>
          <w:bCs/>
          <w:lang w:val="pt-BR"/>
        </w:rPr>
        <w:t>plaților</w:t>
      </w:r>
      <w:proofErr w:type="spellEnd"/>
      <w:r w:rsidRPr="00042050">
        <w:rPr>
          <w:rFonts w:asciiTheme="minorHAnsi" w:hAnsiTheme="minorHAnsi" w:cstheme="minorHAnsi"/>
          <w:bCs/>
          <w:lang w:val="pt-BR"/>
        </w:rPr>
        <w:t>.</w:t>
      </w:r>
    </w:p>
    <w:p w14:paraId="14908456" w14:textId="77777777" w:rsidR="0093633D" w:rsidRPr="00286808" w:rsidRDefault="0093633D" w:rsidP="0093633D">
      <w:pPr>
        <w:spacing w:after="0" w:line="240" w:lineRule="auto"/>
        <w:jc w:val="both"/>
        <w:rPr>
          <w:rFonts w:asciiTheme="minorHAnsi" w:hAnsiTheme="minorHAnsi" w:cstheme="minorHAnsi"/>
          <w:bCs/>
        </w:rPr>
      </w:pPr>
    </w:p>
    <w:p w14:paraId="4E0C51F0" w14:textId="2CB6B42C" w:rsidR="00CF58A6" w:rsidRPr="00286808" w:rsidRDefault="004A290E" w:rsidP="00736DC9">
      <w:pPr>
        <w:spacing w:after="0" w:line="240" w:lineRule="auto"/>
        <w:jc w:val="both"/>
        <w:rPr>
          <w:rFonts w:asciiTheme="minorHAnsi" w:hAnsiTheme="minorHAnsi" w:cstheme="minorHAnsi"/>
          <w:bCs/>
        </w:rPr>
      </w:pPr>
      <w:r>
        <w:rPr>
          <w:rFonts w:asciiTheme="minorHAnsi" w:hAnsiTheme="minorHAnsi" w:cstheme="minorHAnsi"/>
          <w:bCs/>
        </w:rPr>
        <w:t>m</w:t>
      </w:r>
      <w:r w:rsidR="00CF58A6" w:rsidRPr="00286808">
        <w:rPr>
          <w:rFonts w:asciiTheme="minorHAnsi" w:hAnsiTheme="minorHAnsi" w:cstheme="minorHAnsi"/>
          <w:bCs/>
        </w:rPr>
        <w:t>)</w:t>
      </w:r>
      <w:r w:rsidR="006156B1" w:rsidRPr="00286808">
        <w:rPr>
          <w:rFonts w:asciiTheme="minorHAnsi" w:hAnsiTheme="minorHAnsi" w:cstheme="minorHAnsi"/>
          <w:bCs/>
        </w:rPr>
        <w:t xml:space="preserve"> </w:t>
      </w:r>
      <w:r w:rsidR="00CF58A6" w:rsidRPr="00286808">
        <w:rPr>
          <w:rFonts w:asciiTheme="minorHAnsi" w:hAnsiTheme="minorHAnsi" w:cstheme="minorHAnsi"/>
          <w:bCs/>
        </w:rPr>
        <w:t>Comunicarea cu Autoritatea Contractant</w:t>
      </w:r>
      <w:r w:rsidR="005C69D1" w:rsidRPr="00286808">
        <w:rPr>
          <w:rFonts w:asciiTheme="minorHAnsi" w:hAnsiTheme="minorHAnsi" w:cstheme="minorHAnsi"/>
          <w:bCs/>
        </w:rPr>
        <w:t>ă</w:t>
      </w:r>
      <w:r w:rsidR="00CF58A6" w:rsidRPr="00286808">
        <w:rPr>
          <w:rFonts w:asciiTheme="minorHAnsi" w:hAnsiTheme="minorHAnsi" w:cstheme="minorHAnsi"/>
          <w:bCs/>
        </w:rPr>
        <w:t xml:space="preserve"> se va realiza prin transmiterea mesajelor pe emailurile responsabililor de contract.</w:t>
      </w:r>
    </w:p>
    <w:p w14:paraId="2E60C556" w14:textId="77777777" w:rsidR="00736DC9" w:rsidRPr="00286808" w:rsidRDefault="00736DC9" w:rsidP="00736DC9">
      <w:pPr>
        <w:spacing w:after="0" w:line="240" w:lineRule="auto"/>
        <w:jc w:val="both"/>
        <w:rPr>
          <w:rFonts w:asciiTheme="minorHAnsi" w:hAnsiTheme="minorHAnsi" w:cstheme="minorHAnsi"/>
          <w:bCs/>
        </w:rPr>
      </w:pPr>
    </w:p>
    <w:p w14:paraId="49B03230" w14:textId="4667295F" w:rsidR="00CF58A6" w:rsidRPr="00286808" w:rsidRDefault="00CF58A6" w:rsidP="00736DC9">
      <w:pPr>
        <w:tabs>
          <w:tab w:val="left" w:pos="284"/>
        </w:tabs>
        <w:spacing w:line="240" w:lineRule="auto"/>
        <w:jc w:val="both"/>
        <w:rPr>
          <w:rFonts w:asciiTheme="minorHAnsi" w:hAnsiTheme="minorHAnsi" w:cstheme="minorHAnsi"/>
          <w:b/>
          <w:bCs/>
        </w:rPr>
      </w:pPr>
      <w:r w:rsidRPr="00286808">
        <w:rPr>
          <w:rFonts w:asciiTheme="minorHAnsi" w:hAnsiTheme="minorHAnsi" w:cstheme="minorHAnsi"/>
          <w:b/>
          <w:bCs/>
        </w:rPr>
        <w:t>V.</w:t>
      </w:r>
      <w:r w:rsidRPr="00286808">
        <w:rPr>
          <w:rFonts w:asciiTheme="minorHAnsi" w:hAnsiTheme="minorHAnsi" w:cstheme="minorHAnsi"/>
          <w:b/>
          <w:bCs/>
        </w:rPr>
        <w:tab/>
        <w:t>CERIN</w:t>
      </w:r>
      <w:r w:rsidR="005C69D1" w:rsidRPr="00286808">
        <w:rPr>
          <w:rFonts w:asciiTheme="minorHAnsi" w:hAnsiTheme="minorHAnsi" w:cstheme="minorHAnsi"/>
          <w:b/>
          <w:bCs/>
        </w:rPr>
        <w:t>Ț</w:t>
      </w:r>
      <w:r w:rsidRPr="00286808">
        <w:rPr>
          <w:rFonts w:asciiTheme="minorHAnsi" w:hAnsiTheme="minorHAnsi" w:cstheme="minorHAnsi"/>
          <w:b/>
          <w:bCs/>
        </w:rPr>
        <w:t>E MINIME SERVICII SOLICITATE</w:t>
      </w:r>
    </w:p>
    <w:p w14:paraId="51A76EB0" w14:textId="1C0E76A4" w:rsidR="00427D58" w:rsidRPr="00286808" w:rsidRDefault="00427D58" w:rsidP="00427D58">
      <w:pPr>
        <w:spacing w:after="0" w:line="240" w:lineRule="auto"/>
        <w:jc w:val="both"/>
        <w:rPr>
          <w:rFonts w:asciiTheme="minorHAnsi" w:hAnsiTheme="minorHAnsi" w:cstheme="minorHAnsi"/>
          <w:bCs/>
        </w:rPr>
      </w:pPr>
      <w:r w:rsidRPr="00286808">
        <w:rPr>
          <w:rFonts w:asciiTheme="minorHAnsi" w:hAnsiTheme="minorHAnsi" w:cstheme="minorHAnsi"/>
          <w:b/>
        </w:rPr>
        <w:t>Participanti:</w:t>
      </w:r>
      <w:r w:rsidRPr="00286808">
        <w:rPr>
          <w:rFonts w:asciiTheme="minorHAnsi" w:hAnsiTheme="minorHAnsi" w:cstheme="minorHAnsi"/>
          <w:bCs/>
        </w:rPr>
        <w:t xml:space="preserve"> </w:t>
      </w:r>
      <w:r w:rsidRPr="00BC7E54">
        <w:rPr>
          <w:rFonts w:asciiTheme="minorHAnsi" w:hAnsiTheme="minorHAnsi" w:cstheme="minorHAnsi"/>
          <w:bCs/>
        </w:rPr>
        <w:t xml:space="preserve">numar minim </w:t>
      </w:r>
      <w:r w:rsidR="00545C25" w:rsidRPr="00BC7E54">
        <w:rPr>
          <w:rFonts w:asciiTheme="minorHAnsi" w:hAnsiTheme="minorHAnsi" w:cstheme="minorHAnsi"/>
          <w:bCs/>
        </w:rPr>
        <w:t>25</w:t>
      </w:r>
      <w:r w:rsidRPr="00BC7E54">
        <w:rPr>
          <w:rFonts w:asciiTheme="minorHAnsi" w:hAnsiTheme="minorHAnsi" w:cstheme="minorHAnsi"/>
          <w:bCs/>
        </w:rPr>
        <w:t xml:space="preserve"> persoane – numar maxim </w:t>
      </w:r>
      <w:r w:rsidR="002A4765" w:rsidRPr="00BC7E54">
        <w:rPr>
          <w:rFonts w:asciiTheme="minorHAnsi" w:hAnsiTheme="minorHAnsi" w:cstheme="minorHAnsi"/>
          <w:bCs/>
        </w:rPr>
        <w:t>45</w:t>
      </w:r>
      <w:r w:rsidRPr="00BC7E54">
        <w:rPr>
          <w:rFonts w:asciiTheme="minorHAnsi" w:hAnsiTheme="minorHAnsi" w:cstheme="minorHAnsi"/>
          <w:bCs/>
        </w:rPr>
        <w:t xml:space="preserve"> persoane</w:t>
      </w:r>
    </w:p>
    <w:p w14:paraId="14ED9E15" w14:textId="2F265B1A" w:rsidR="00427D58" w:rsidRPr="00286808" w:rsidRDefault="00427D58" w:rsidP="00D93466">
      <w:pPr>
        <w:spacing w:after="0" w:line="240" w:lineRule="auto"/>
        <w:jc w:val="both"/>
        <w:rPr>
          <w:rFonts w:asciiTheme="minorHAnsi" w:hAnsiTheme="minorHAnsi" w:cstheme="minorHAnsi"/>
          <w:bCs/>
        </w:rPr>
      </w:pPr>
      <w:r w:rsidRPr="00286808">
        <w:rPr>
          <w:rFonts w:asciiTheme="minorHAnsi" w:hAnsiTheme="minorHAnsi" w:cstheme="minorHAnsi"/>
          <w:b/>
        </w:rPr>
        <w:t>Perioada de desfasurar</w:t>
      </w:r>
      <w:r w:rsidRPr="00BC7E54">
        <w:rPr>
          <w:rFonts w:asciiTheme="minorHAnsi" w:hAnsiTheme="minorHAnsi" w:cstheme="minorHAnsi"/>
          <w:b/>
        </w:rPr>
        <w:t>e:</w:t>
      </w:r>
      <w:r w:rsidRPr="00BC7E54">
        <w:rPr>
          <w:rFonts w:asciiTheme="minorHAnsi" w:hAnsiTheme="minorHAnsi" w:cstheme="minorHAnsi"/>
          <w:bCs/>
        </w:rPr>
        <w:t xml:space="preserve"> </w:t>
      </w:r>
      <w:r w:rsidR="00CF1030" w:rsidRPr="00BC7E54">
        <w:rPr>
          <w:rFonts w:asciiTheme="minorHAnsi" w:hAnsiTheme="minorHAnsi" w:cstheme="minorHAnsi"/>
          <w:bCs/>
        </w:rPr>
        <w:t>19.12.2024</w:t>
      </w:r>
    </w:p>
    <w:p w14:paraId="196CCF48" w14:textId="5BE8977D" w:rsidR="00D93466" w:rsidRPr="00286808" w:rsidRDefault="00D93466" w:rsidP="00427D58">
      <w:pPr>
        <w:spacing w:line="240" w:lineRule="auto"/>
        <w:jc w:val="both"/>
        <w:rPr>
          <w:rFonts w:asciiTheme="minorHAnsi" w:hAnsiTheme="minorHAnsi" w:cstheme="minorHAnsi"/>
          <w:bCs/>
        </w:rPr>
      </w:pPr>
      <w:r w:rsidRPr="00286808">
        <w:rPr>
          <w:rFonts w:asciiTheme="minorHAnsi" w:hAnsiTheme="minorHAnsi" w:cstheme="minorHAnsi"/>
          <w:b/>
          <w:bCs/>
        </w:rPr>
        <w:t xml:space="preserve">Locul de desfasurare a </w:t>
      </w:r>
      <w:r w:rsidR="00957A41">
        <w:rPr>
          <w:rFonts w:asciiTheme="minorHAnsi" w:hAnsiTheme="minorHAnsi" w:cstheme="minorHAnsi"/>
          <w:b/>
          <w:bCs/>
        </w:rPr>
        <w:t>sedintei</w:t>
      </w:r>
      <w:r w:rsidRPr="00286808">
        <w:rPr>
          <w:rFonts w:asciiTheme="minorHAnsi" w:hAnsiTheme="minorHAnsi" w:cstheme="minorHAnsi"/>
          <w:b/>
          <w:bCs/>
        </w:rPr>
        <w:t>:</w:t>
      </w:r>
      <w:r w:rsidRPr="00286808">
        <w:rPr>
          <w:rFonts w:asciiTheme="minorHAnsi" w:hAnsiTheme="minorHAnsi" w:cstheme="minorHAnsi"/>
        </w:rPr>
        <w:t xml:space="preserve"> sediul Rubik Hub (structura a ADR Nord-Est), situat in Strand Piatra Neamt, Aleea Tineretului, nr. 26</w:t>
      </w:r>
      <w:r w:rsidR="007953A6">
        <w:rPr>
          <w:rFonts w:asciiTheme="minorHAnsi" w:hAnsiTheme="minorHAnsi" w:cstheme="minorHAnsi"/>
        </w:rPr>
        <w:t>.</w:t>
      </w:r>
    </w:p>
    <w:p w14:paraId="75835CF9" w14:textId="78EE2C06" w:rsidR="00F90CF3" w:rsidRPr="00286808" w:rsidRDefault="00F90CF3" w:rsidP="00427D58">
      <w:pPr>
        <w:spacing w:line="240" w:lineRule="auto"/>
        <w:jc w:val="both"/>
        <w:rPr>
          <w:rFonts w:asciiTheme="minorHAnsi" w:hAnsiTheme="minorHAnsi" w:cstheme="minorHAnsi"/>
          <w:b/>
        </w:rPr>
      </w:pPr>
      <w:r w:rsidRPr="00286808">
        <w:rPr>
          <w:rFonts w:asciiTheme="minorHAnsi" w:hAnsiTheme="minorHAnsi" w:cstheme="minorHAnsi"/>
          <w:b/>
        </w:rPr>
        <w:t>Descriere servicii/activitati:</w:t>
      </w:r>
    </w:p>
    <w:p w14:paraId="1189E5F8" w14:textId="5522ED43" w:rsidR="00C93B9C" w:rsidRPr="00286808" w:rsidRDefault="00C93B9C" w:rsidP="00C93B9C">
      <w:pPr>
        <w:spacing w:after="0" w:line="240" w:lineRule="auto"/>
        <w:jc w:val="both"/>
        <w:rPr>
          <w:rFonts w:asciiTheme="minorHAnsi" w:hAnsiTheme="minorHAnsi" w:cstheme="minorHAnsi"/>
          <w:b/>
        </w:rPr>
      </w:pPr>
      <w:r w:rsidRPr="00286808">
        <w:rPr>
          <w:rFonts w:asciiTheme="minorHAnsi" w:hAnsiTheme="minorHAnsi" w:cstheme="minorHAnsi"/>
          <w:b/>
        </w:rPr>
        <w:t xml:space="preserve">In incinta locatiei de desfasurare a evenimentului, într-un spaţiu adecvat stabilit de </w:t>
      </w:r>
      <w:r w:rsidR="00A12DEE">
        <w:rPr>
          <w:rFonts w:asciiTheme="minorHAnsi" w:hAnsiTheme="minorHAnsi" w:cstheme="minorHAnsi"/>
          <w:b/>
        </w:rPr>
        <w:t>A</w:t>
      </w:r>
      <w:r w:rsidRPr="00286808">
        <w:rPr>
          <w:rFonts w:asciiTheme="minorHAnsi" w:hAnsiTheme="minorHAnsi" w:cstheme="minorHAnsi"/>
          <w:b/>
        </w:rPr>
        <w:t xml:space="preserve">utoritatea </w:t>
      </w:r>
      <w:r w:rsidR="00A12DEE">
        <w:rPr>
          <w:rFonts w:asciiTheme="minorHAnsi" w:hAnsiTheme="minorHAnsi" w:cstheme="minorHAnsi"/>
          <w:b/>
        </w:rPr>
        <w:t>C</w:t>
      </w:r>
      <w:r w:rsidRPr="00286808">
        <w:rPr>
          <w:rFonts w:asciiTheme="minorHAnsi" w:hAnsiTheme="minorHAnsi" w:cstheme="minorHAnsi"/>
          <w:b/>
        </w:rPr>
        <w:t>ontractantă, Prestatorul va amplasa dotarile necesare prestarii serviciilor de catering solicitate in cuprinsul prezentului caiet de sarcini.</w:t>
      </w:r>
    </w:p>
    <w:p w14:paraId="2E54C9A4" w14:textId="77777777" w:rsidR="00B23E42" w:rsidRPr="00286808" w:rsidRDefault="00B23E42" w:rsidP="00C93B9C">
      <w:pPr>
        <w:spacing w:after="0" w:line="240" w:lineRule="auto"/>
        <w:jc w:val="both"/>
        <w:rPr>
          <w:rFonts w:asciiTheme="minorHAnsi" w:hAnsiTheme="minorHAnsi" w:cstheme="minorHAnsi"/>
          <w:b/>
        </w:rPr>
      </w:pPr>
    </w:p>
    <w:p w14:paraId="6D7B1AF4" w14:textId="13A43404" w:rsidR="00B23E42" w:rsidRPr="00286808" w:rsidRDefault="00B23E42" w:rsidP="00B23E42">
      <w:pPr>
        <w:spacing w:after="0" w:line="240" w:lineRule="auto"/>
        <w:jc w:val="both"/>
        <w:rPr>
          <w:rFonts w:asciiTheme="minorHAnsi" w:hAnsiTheme="minorHAnsi" w:cstheme="minorHAnsi"/>
          <w:b/>
        </w:rPr>
      </w:pPr>
      <w:bookmarkStart w:id="0" w:name="_Hlk152141182"/>
      <w:r w:rsidRPr="00286808">
        <w:rPr>
          <w:rFonts w:asciiTheme="minorHAnsi" w:hAnsiTheme="minorHAnsi" w:cstheme="minorHAnsi"/>
          <w:b/>
        </w:rPr>
        <w:t>Mobilierul adecvat consumului alimentelor</w:t>
      </w:r>
      <w:r w:rsidR="0079401F">
        <w:rPr>
          <w:rFonts w:asciiTheme="minorHAnsi" w:hAnsiTheme="minorHAnsi" w:cstheme="minorHAnsi"/>
          <w:b/>
        </w:rPr>
        <w:t>( mese si scaune)</w:t>
      </w:r>
      <w:r w:rsidRPr="00286808">
        <w:rPr>
          <w:rFonts w:asciiTheme="minorHAnsi" w:hAnsiTheme="minorHAnsi" w:cstheme="minorHAnsi"/>
          <w:b/>
        </w:rPr>
        <w:t xml:space="preserve"> atat pentru</w:t>
      </w:r>
      <w:r w:rsidR="00FF6328">
        <w:rPr>
          <w:rFonts w:asciiTheme="minorHAnsi" w:hAnsiTheme="minorHAnsi" w:cstheme="minorHAnsi"/>
          <w:b/>
        </w:rPr>
        <w:t xml:space="preserve"> </w:t>
      </w:r>
      <w:r w:rsidR="00FF6328" w:rsidRPr="00FF6328">
        <w:rPr>
          <w:rFonts w:asciiTheme="minorHAnsi" w:hAnsiTheme="minorHAnsi" w:cstheme="minorHAnsi"/>
          <w:b/>
        </w:rPr>
        <w:t>welcome coffee</w:t>
      </w:r>
      <w:r w:rsidRPr="00286808">
        <w:rPr>
          <w:rFonts w:asciiTheme="minorHAnsi" w:hAnsiTheme="minorHAnsi" w:cstheme="minorHAnsi"/>
          <w:b/>
        </w:rPr>
        <w:t>, cat si pentru masa de pranz</w:t>
      </w:r>
      <w:r w:rsidR="0079401F">
        <w:rPr>
          <w:rFonts w:asciiTheme="minorHAnsi" w:hAnsiTheme="minorHAnsi" w:cstheme="minorHAnsi"/>
          <w:b/>
        </w:rPr>
        <w:t xml:space="preserve">, </w:t>
      </w:r>
      <w:r w:rsidRPr="00286808">
        <w:rPr>
          <w:rFonts w:asciiTheme="minorHAnsi" w:hAnsiTheme="minorHAnsi" w:cstheme="minorHAnsi"/>
          <w:b/>
        </w:rPr>
        <w:t xml:space="preserve">va fi pus la dispozitie de catre </w:t>
      </w:r>
      <w:r w:rsidR="000A72E8">
        <w:rPr>
          <w:rFonts w:asciiTheme="minorHAnsi" w:hAnsiTheme="minorHAnsi" w:cstheme="minorHAnsi"/>
          <w:b/>
        </w:rPr>
        <w:t>A</w:t>
      </w:r>
      <w:r w:rsidRPr="00286808">
        <w:rPr>
          <w:rFonts w:asciiTheme="minorHAnsi" w:hAnsiTheme="minorHAnsi" w:cstheme="minorHAnsi"/>
          <w:b/>
        </w:rPr>
        <w:t xml:space="preserve">utoritatea </w:t>
      </w:r>
      <w:r w:rsidR="000A72E8">
        <w:rPr>
          <w:rFonts w:asciiTheme="minorHAnsi" w:hAnsiTheme="minorHAnsi" w:cstheme="minorHAnsi"/>
          <w:b/>
        </w:rPr>
        <w:t>C</w:t>
      </w:r>
      <w:r w:rsidRPr="00286808">
        <w:rPr>
          <w:rFonts w:asciiTheme="minorHAnsi" w:hAnsiTheme="minorHAnsi" w:cstheme="minorHAnsi"/>
          <w:b/>
        </w:rPr>
        <w:t>ontractanta.</w:t>
      </w:r>
    </w:p>
    <w:bookmarkEnd w:id="0"/>
    <w:p w14:paraId="26C5F50F" w14:textId="77777777" w:rsidR="00B23E42" w:rsidRPr="00286808" w:rsidRDefault="00B23E42" w:rsidP="00B23E42">
      <w:pPr>
        <w:spacing w:after="0" w:line="240" w:lineRule="auto"/>
        <w:jc w:val="both"/>
        <w:rPr>
          <w:rFonts w:asciiTheme="minorHAnsi" w:hAnsiTheme="minorHAnsi" w:cstheme="minorHAnsi"/>
          <w:b/>
        </w:rPr>
      </w:pPr>
    </w:p>
    <w:p w14:paraId="7E220A68" w14:textId="16E152C4" w:rsidR="00152732" w:rsidRDefault="00DA4EA8" w:rsidP="00C93B9C">
      <w:pPr>
        <w:spacing w:after="0" w:line="240" w:lineRule="auto"/>
        <w:jc w:val="both"/>
        <w:rPr>
          <w:rFonts w:asciiTheme="minorHAnsi" w:hAnsiTheme="minorHAnsi" w:cstheme="minorHAnsi"/>
          <w:b/>
        </w:rPr>
      </w:pPr>
      <w:r w:rsidRPr="00DA4EA8">
        <w:rPr>
          <w:rFonts w:asciiTheme="minorHAnsi" w:hAnsiTheme="minorHAnsi" w:cstheme="minorHAnsi"/>
          <w:b/>
        </w:rPr>
        <w:t>Prestatorul se va asigura ca mancarea este proaspat preparata, calda</w:t>
      </w:r>
      <w:r>
        <w:rPr>
          <w:rFonts w:asciiTheme="minorHAnsi" w:hAnsiTheme="minorHAnsi" w:cstheme="minorHAnsi"/>
          <w:b/>
        </w:rPr>
        <w:t xml:space="preserve"> </w:t>
      </w:r>
      <w:r w:rsidRPr="00DA4EA8">
        <w:rPr>
          <w:rFonts w:asciiTheme="minorHAnsi" w:hAnsiTheme="minorHAnsi" w:cstheme="minorHAnsi"/>
          <w:b/>
        </w:rPr>
        <w:t xml:space="preserve"> in momentul servirii </w:t>
      </w:r>
      <w:r>
        <w:rPr>
          <w:rFonts w:asciiTheme="minorHAnsi" w:hAnsiTheme="minorHAnsi" w:cstheme="minorHAnsi"/>
          <w:b/>
        </w:rPr>
        <w:t xml:space="preserve">(acolo unde este cazul) </w:t>
      </w:r>
      <w:r w:rsidRPr="00DA4EA8">
        <w:rPr>
          <w:rFonts w:asciiTheme="minorHAnsi" w:hAnsiTheme="minorHAnsi" w:cstheme="minorHAnsi"/>
          <w:b/>
        </w:rPr>
        <w:t>si va asigura produse proaspete, in termen de valabilitate/garantie. De asemenea, prestatorul va respecta normele sanitare de manipulare a alimentelor.</w:t>
      </w:r>
    </w:p>
    <w:p w14:paraId="4D32191E" w14:textId="77777777" w:rsidR="00DA4EA8" w:rsidRPr="00286808" w:rsidRDefault="00DA4EA8" w:rsidP="00C93B9C">
      <w:pPr>
        <w:spacing w:after="0" w:line="240" w:lineRule="auto"/>
        <w:jc w:val="both"/>
        <w:rPr>
          <w:rFonts w:asciiTheme="minorHAnsi" w:hAnsiTheme="minorHAnsi" w:cstheme="minorHAnsi"/>
          <w:b/>
        </w:rPr>
      </w:pPr>
    </w:p>
    <w:p w14:paraId="759843DA" w14:textId="77777777" w:rsidR="00152732" w:rsidRPr="00286808" w:rsidRDefault="00152732" w:rsidP="00152732">
      <w:pPr>
        <w:spacing w:after="0" w:line="240" w:lineRule="auto"/>
        <w:jc w:val="both"/>
        <w:rPr>
          <w:rFonts w:asciiTheme="minorHAnsi" w:eastAsia="Times New Roman" w:hAnsiTheme="minorHAnsi" w:cstheme="minorHAnsi"/>
          <w:bCs/>
          <w:i/>
          <w:iCs/>
          <w:lang w:val="it-IT" w:eastAsia="ro-RO"/>
        </w:rPr>
      </w:pPr>
      <w:bookmarkStart w:id="1" w:name="_Hlk152142154"/>
      <w:r w:rsidRPr="00286808">
        <w:rPr>
          <w:rFonts w:asciiTheme="minorHAnsi" w:eastAsia="Times New Roman" w:hAnsiTheme="minorHAnsi" w:cstheme="minorHAnsi"/>
          <w:bCs/>
          <w:i/>
          <w:iCs/>
          <w:lang w:val="it-IT" w:eastAsia="ro-RO"/>
        </w:rPr>
        <w:t>Servicii accesorii incluse în prețurile ofertate:</w:t>
      </w:r>
    </w:p>
    <w:p w14:paraId="31DFFE60" w14:textId="0F567290" w:rsidR="004A476C" w:rsidRPr="0087748C" w:rsidRDefault="00152732" w:rsidP="00152732">
      <w:pPr>
        <w:pStyle w:val="ListParagraph"/>
        <w:numPr>
          <w:ilvl w:val="0"/>
          <w:numId w:val="29"/>
        </w:numPr>
        <w:spacing w:after="0" w:line="240" w:lineRule="auto"/>
        <w:jc w:val="both"/>
        <w:rPr>
          <w:rFonts w:asciiTheme="minorHAnsi" w:eastAsia="Times New Roman" w:hAnsiTheme="minorHAnsi" w:cstheme="minorHAnsi"/>
          <w:bCs/>
          <w:i/>
          <w:iCs/>
          <w:lang w:val="it-IT" w:eastAsia="ro-RO"/>
        </w:rPr>
      </w:pPr>
      <w:r w:rsidRPr="0087748C">
        <w:rPr>
          <w:rFonts w:asciiTheme="minorHAnsi" w:eastAsia="Times New Roman" w:hAnsiTheme="minorHAnsi" w:cstheme="minorHAnsi"/>
          <w:bCs/>
          <w:i/>
          <w:iCs/>
          <w:lang w:val="it-IT" w:eastAsia="ro-RO"/>
        </w:rPr>
        <w:t>amenaja</w:t>
      </w:r>
      <w:r w:rsidR="004A476C" w:rsidRPr="0087748C">
        <w:rPr>
          <w:rFonts w:asciiTheme="minorHAnsi" w:eastAsia="Times New Roman" w:hAnsiTheme="minorHAnsi" w:cstheme="minorHAnsi"/>
          <w:bCs/>
          <w:i/>
          <w:iCs/>
          <w:lang w:val="it-IT" w:eastAsia="ro-RO"/>
        </w:rPr>
        <w:t>rea</w:t>
      </w:r>
      <w:r w:rsidRPr="0087748C">
        <w:rPr>
          <w:rFonts w:asciiTheme="minorHAnsi" w:eastAsia="Times New Roman" w:hAnsiTheme="minorHAnsi" w:cstheme="minorHAnsi"/>
          <w:bCs/>
          <w:i/>
          <w:iCs/>
          <w:lang w:val="it-IT" w:eastAsia="ro-RO"/>
        </w:rPr>
        <w:t>/aranja</w:t>
      </w:r>
      <w:r w:rsidR="004A476C" w:rsidRPr="0087748C">
        <w:rPr>
          <w:rFonts w:asciiTheme="minorHAnsi" w:eastAsia="Times New Roman" w:hAnsiTheme="minorHAnsi" w:cstheme="minorHAnsi"/>
          <w:bCs/>
          <w:i/>
          <w:iCs/>
          <w:lang w:val="it-IT" w:eastAsia="ro-RO"/>
        </w:rPr>
        <w:t>rea</w:t>
      </w:r>
      <w:r w:rsidRPr="0087748C">
        <w:rPr>
          <w:rFonts w:asciiTheme="minorHAnsi" w:eastAsia="Times New Roman" w:hAnsiTheme="minorHAnsi" w:cstheme="minorHAnsi"/>
          <w:bCs/>
          <w:i/>
          <w:iCs/>
          <w:lang w:val="it-IT" w:eastAsia="ro-RO"/>
        </w:rPr>
        <w:t xml:space="preserve"> zon</w:t>
      </w:r>
      <w:r w:rsidR="004A476C" w:rsidRPr="0087748C">
        <w:rPr>
          <w:rFonts w:asciiTheme="minorHAnsi" w:eastAsia="Times New Roman" w:hAnsiTheme="minorHAnsi" w:cstheme="minorHAnsi"/>
          <w:bCs/>
          <w:i/>
          <w:iCs/>
          <w:lang w:val="it-IT" w:eastAsia="ro-RO"/>
        </w:rPr>
        <w:t>ei</w:t>
      </w:r>
      <w:r w:rsidRPr="0087748C">
        <w:rPr>
          <w:rFonts w:asciiTheme="minorHAnsi" w:eastAsia="Times New Roman" w:hAnsiTheme="minorHAnsi" w:cstheme="minorHAnsi"/>
          <w:bCs/>
          <w:i/>
          <w:iCs/>
          <w:lang w:val="it-IT" w:eastAsia="ro-RO"/>
        </w:rPr>
        <w:t xml:space="preserve"> pentru bufet suedez in asa fel incat sa nu existe intarziere in servirea acestora de catre participantii la eveniment (conform agendei finale)</w:t>
      </w:r>
      <w:r w:rsidR="004A476C" w:rsidRPr="0087748C">
        <w:rPr>
          <w:rFonts w:asciiTheme="minorHAnsi" w:eastAsia="Times New Roman" w:hAnsiTheme="minorHAnsi" w:cstheme="minorHAnsi"/>
          <w:bCs/>
          <w:i/>
          <w:iCs/>
          <w:lang w:val="it-IT" w:eastAsia="ro-RO"/>
        </w:rPr>
        <w:t>;</w:t>
      </w:r>
    </w:p>
    <w:p w14:paraId="556B22D8" w14:textId="1F08B765" w:rsidR="00152732" w:rsidRPr="00286808" w:rsidRDefault="004A476C" w:rsidP="00152732">
      <w:pPr>
        <w:pStyle w:val="ListParagraph"/>
        <w:numPr>
          <w:ilvl w:val="0"/>
          <w:numId w:val="29"/>
        </w:numPr>
        <w:spacing w:after="0" w:line="240" w:lineRule="auto"/>
        <w:jc w:val="both"/>
        <w:rPr>
          <w:rFonts w:asciiTheme="minorHAnsi" w:eastAsia="Times New Roman" w:hAnsiTheme="minorHAnsi" w:cstheme="minorHAnsi"/>
          <w:bCs/>
          <w:i/>
          <w:iCs/>
          <w:lang w:val="it-IT" w:eastAsia="ro-RO"/>
        </w:rPr>
      </w:pPr>
      <w:r w:rsidRPr="00286808">
        <w:rPr>
          <w:rFonts w:asciiTheme="minorHAnsi" w:eastAsia="Times New Roman" w:hAnsiTheme="minorHAnsi" w:cstheme="minorHAnsi"/>
          <w:bCs/>
          <w:i/>
          <w:iCs/>
          <w:lang w:val="it-IT" w:eastAsia="ro-RO"/>
        </w:rPr>
        <w:t>pregatirea și livrarea produselor alimentare solicitate, servicii de transport/manipulare/debarasare;</w:t>
      </w:r>
    </w:p>
    <w:p w14:paraId="366FB7AD" w14:textId="77777777" w:rsidR="004A476C" w:rsidRPr="00286808" w:rsidRDefault="004A476C" w:rsidP="00152732">
      <w:pPr>
        <w:pStyle w:val="ListParagraph"/>
        <w:numPr>
          <w:ilvl w:val="0"/>
          <w:numId w:val="29"/>
        </w:numPr>
        <w:spacing w:after="0" w:line="240" w:lineRule="auto"/>
        <w:jc w:val="both"/>
        <w:rPr>
          <w:rFonts w:asciiTheme="minorHAnsi" w:eastAsia="Times New Roman" w:hAnsiTheme="minorHAnsi" w:cstheme="minorHAnsi"/>
          <w:bCs/>
          <w:i/>
          <w:iCs/>
          <w:lang w:val="it-IT" w:eastAsia="ro-RO"/>
        </w:rPr>
      </w:pPr>
      <w:r w:rsidRPr="00286808">
        <w:rPr>
          <w:rFonts w:asciiTheme="minorHAnsi" w:eastAsia="Times New Roman" w:hAnsiTheme="minorHAnsi" w:cstheme="minorHAnsi"/>
          <w:bCs/>
          <w:i/>
          <w:iCs/>
          <w:lang w:val="it-IT" w:eastAsia="ro-RO"/>
        </w:rPr>
        <w:t>punerea la dispozitie a tuturor resurselor materiale si umane necesare pentru derularea in condiții optime a tuturor activităților de catering cuprinse în prezentul caiet de sarcini;</w:t>
      </w:r>
    </w:p>
    <w:p w14:paraId="02C80DC7" w14:textId="68ED6C95" w:rsidR="00152732" w:rsidRPr="00286808" w:rsidRDefault="00152732" w:rsidP="00152732">
      <w:pPr>
        <w:pStyle w:val="ListParagraph"/>
        <w:numPr>
          <w:ilvl w:val="0"/>
          <w:numId w:val="29"/>
        </w:numPr>
        <w:spacing w:after="0" w:line="240" w:lineRule="auto"/>
        <w:jc w:val="both"/>
        <w:rPr>
          <w:rFonts w:asciiTheme="minorHAnsi" w:eastAsia="Times New Roman" w:hAnsiTheme="minorHAnsi" w:cstheme="minorHAnsi"/>
          <w:bCs/>
          <w:i/>
          <w:iCs/>
          <w:lang w:val="it-IT" w:eastAsia="ro-RO"/>
        </w:rPr>
      </w:pPr>
      <w:r w:rsidRPr="00286808">
        <w:rPr>
          <w:rFonts w:asciiTheme="minorHAnsi" w:eastAsia="Times New Roman" w:hAnsiTheme="minorHAnsi" w:cstheme="minorHAnsi"/>
          <w:bCs/>
          <w:i/>
          <w:iCs/>
          <w:lang w:val="it-IT" w:eastAsia="ro-RO"/>
        </w:rPr>
        <w:t xml:space="preserve">amplasarea servetelelor </w:t>
      </w:r>
      <w:r w:rsidR="007953A6">
        <w:rPr>
          <w:rFonts w:asciiTheme="minorHAnsi" w:eastAsia="Times New Roman" w:hAnsiTheme="minorHAnsi" w:cstheme="minorHAnsi"/>
          <w:bCs/>
          <w:i/>
          <w:iCs/>
          <w:lang w:val="it-IT" w:eastAsia="ro-RO"/>
        </w:rPr>
        <w:t xml:space="preserve">si a fetelor de masa albe </w:t>
      </w:r>
      <w:r w:rsidRPr="00286808">
        <w:rPr>
          <w:rFonts w:asciiTheme="minorHAnsi" w:eastAsia="Times New Roman" w:hAnsiTheme="minorHAnsi" w:cstheme="minorHAnsi"/>
          <w:bCs/>
          <w:i/>
          <w:iCs/>
          <w:lang w:val="it-IT" w:eastAsia="ro-RO"/>
        </w:rPr>
        <w:t xml:space="preserve">pe mese; </w:t>
      </w:r>
    </w:p>
    <w:p w14:paraId="4FC53FBE" w14:textId="4A6FAD9D" w:rsidR="00152732" w:rsidRPr="00A12DEE" w:rsidRDefault="00152732" w:rsidP="00152732">
      <w:pPr>
        <w:pStyle w:val="ListParagraph"/>
        <w:numPr>
          <w:ilvl w:val="0"/>
          <w:numId w:val="29"/>
        </w:numPr>
        <w:spacing w:after="0" w:line="240" w:lineRule="auto"/>
        <w:jc w:val="both"/>
        <w:rPr>
          <w:rFonts w:asciiTheme="minorHAnsi" w:eastAsia="Times New Roman" w:hAnsiTheme="minorHAnsi" w:cstheme="minorHAnsi"/>
          <w:b/>
          <w:i/>
          <w:iCs/>
          <w:lang w:val="it-IT" w:eastAsia="ro-RO"/>
        </w:rPr>
      </w:pPr>
      <w:r w:rsidRPr="00286808">
        <w:rPr>
          <w:rFonts w:asciiTheme="minorHAnsi" w:eastAsia="Times New Roman" w:hAnsiTheme="minorHAnsi" w:cstheme="minorHAnsi"/>
          <w:bCs/>
          <w:i/>
          <w:iCs/>
          <w:lang w:val="it-IT" w:eastAsia="ro-RO"/>
        </w:rPr>
        <w:lastRenderedPageBreak/>
        <w:t xml:space="preserve">punerea la dispozitie a accesoriilor de servire, în număr suficient pentru toți participanții la eveniment (pahare, cești de cafea, platouri, farfurii, șervețele, </w:t>
      </w:r>
      <w:r w:rsidR="007953A6">
        <w:rPr>
          <w:rFonts w:asciiTheme="minorHAnsi" w:eastAsia="Times New Roman" w:hAnsiTheme="minorHAnsi" w:cstheme="minorHAnsi"/>
          <w:bCs/>
          <w:i/>
          <w:iCs/>
          <w:lang w:val="it-IT" w:eastAsia="ro-RO"/>
        </w:rPr>
        <w:t xml:space="preserve">fete de masa, </w:t>
      </w:r>
      <w:r w:rsidRPr="00286808">
        <w:rPr>
          <w:rFonts w:asciiTheme="minorHAnsi" w:eastAsia="Times New Roman" w:hAnsiTheme="minorHAnsi" w:cstheme="minorHAnsi"/>
          <w:bCs/>
          <w:i/>
          <w:iCs/>
          <w:lang w:val="it-IT" w:eastAsia="ro-RO"/>
        </w:rPr>
        <w:t xml:space="preserve">tacâmuri etc). </w:t>
      </w:r>
      <w:r w:rsidRPr="00A12DEE">
        <w:rPr>
          <w:rFonts w:asciiTheme="minorHAnsi" w:eastAsia="Times New Roman" w:hAnsiTheme="minorHAnsi" w:cstheme="minorHAnsi"/>
          <w:b/>
          <w:i/>
          <w:iCs/>
          <w:lang w:val="it-IT" w:eastAsia="ro-RO"/>
        </w:rPr>
        <w:t>Nu se acceptă accesorii de servire din material plastic/de unică folosință;</w:t>
      </w:r>
    </w:p>
    <w:p w14:paraId="5D2B3B8F" w14:textId="77777777" w:rsidR="00152732" w:rsidRPr="00286808" w:rsidRDefault="00152732" w:rsidP="00152732">
      <w:pPr>
        <w:pStyle w:val="ListParagraph"/>
        <w:numPr>
          <w:ilvl w:val="0"/>
          <w:numId w:val="29"/>
        </w:numPr>
        <w:spacing w:after="0" w:line="240" w:lineRule="auto"/>
        <w:jc w:val="both"/>
        <w:rPr>
          <w:rFonts w:asciiTheme="minorHAnsi" w:eastAsia="Times New Roman" w:hAnsiTheme="minorHAnsi" w:cstheme="minorHAnsi"/>
          <w:bCs/>
          <w:i/>
          <w:iCs/>
          <w:lang w:val="it-IT" w:eastAsia="ro-RO"/>
        </w:rPr>
      </w:pPr>
      <w:r w:rsidRPr="00286808">
        <w:rPr>
          <w:rFonts w:asciiTheme="minorHAnsi" w:eastAsia="Times New Roman" w:hAnsiTheme="minorHAnsi" w:cstheme="minorHAnsi"/>
          <w:bCs/>
          <w:i/>
          <w:iCs/>
          <w:lang w:val="it-IT" w:eastAsia="ro-RO"/>
        </w:rPr>
        <w:t>punerea la dispozitie a recipientelor pentru menținerea la cald a produselor, a aparatelor automate de cafea etc. precum si orice alt element de utilitate pentru buna desfasurare a evenimentului. Acestea vor fi amplasate pe mesele puse la dispozitie de catre autoritatea contractanta;</w:t>
      </w:r>
    </w:p>
    <w:p w14:paraId="5E98BE21" w14:textId="77777777" w:rsidR="00152732" w:rsidRPr="00286808" w:rsidRDefault="00152732" w:rsidP="00152732">
      <w:pPr>
        <w:pStyle w:val="ListParagraph"/>
        <w:numPr>
          <w:ilvl w:val="0"/>
          <w:numId w:val="29"/>
        </w:numPr>
        <w:spacing w:after="0" w:line="240" w:lineRule="auto"/>
        <w:jc w:val="both"/>
        <w:rPr>
          <w:rFonts w:asciiTheme="minorHAnsi" w:eastAsia="Times New Roman" w:hAnsiTheme="minorHAnsi" w:cstheme="minorHAnsi"/>
          <w:bCs/>
          <w:i/>
          <w:iCs/>
          <w:lang w:val="it-IT" w:eastAsia="ro-RO"/>
        </w:rPr>
      </w:pPr>
      <w:r w:rsidRPr="00286808">
        <w:rPr>
          <w:rFonts w:asciiTheme="minorHAnsi" w:eastAsia="Times New Roman" w:hAnsiTheme="minorHAnsi" w:cstheme="minorHAnsi"/>
          <w:bCs/>
          <w:i/>
          <w:iCs/>
          <w:lang w:val="it-IT" w:eastAsia="ro-RO"/>
        </w:rPr>
        <w:t>introducerea alimentelor in dispozitivele de incalzire/racire (dupa caz), debarasarea şi curatarea meselor, preluarea tuturor accesoriilor de servire pentru curățare la sediul propriu;</w:t>
      </w:r>
    </w:p>
    <w:p w14:paraId="113A7F8A" w14:textId="0D59FB38" w:rsidR="00152732" w:rsidRPr="00286808" w:rsidRDefault="00152732" w:rsidP="004A476C">
      <w:pPr>
        <w:pStyle w:val="ListParagraph"/>
        <w:numPr>
          <w:ilvl w:val="0"/>
          <w:numId w:val="29"/>
        </w:numPr>
        <w:spacing w:after="0" w:line="240" w:lineRule="auto"/>
        <w:jc w:val="both"/>
        <w:rPr>
          <w:rFonts w:asciiTheme="minorHAnsi" w:eastAsia="Times New Roman" w:hAnsiTheme="minorHAnsi" w:cstheme="minorHAnsi"/>
          <w:bCs/>
          <w:i/>
          <w:iCs/>
          <w:lang w:val="it-IT" w:eastAsia="ro-RO"/>
        </w:rPr>
      </w:pPr>
      <w:r w:rsidRPr="00286808">
        <w:rPr>
          <w:rFonts w:asciiTheme="minorHAnsi" w:eastAsia="Times New Roman" w:hAnsiTheme="minorHAnsi" w:cstheme="minorHAnsi"/>
          <w:bCs/>
          <w:i/>
          <w:iCs/>
          <w:lang w:val="it-IT" w:eastAsia="ro-RO"/>
        </w:rPr>
        <w:t>curatarea spatiului destinat serviciilor de catering ce fac obiectul prezentului Caiet de sarcini si aducerea acestuia la starea initiala</w:t>
      </w:r>
      <w:r w:rsidR="004A476C" w:rsidRPr="00286808">
        <w:rPr>
          <w:rFonts w:asciiTheme="minorHAnsi" w:eastAsia="Times New Roman" w:hAnsiTheme="minorHAnsi" w:cstheme="minorHAnsi"/>
          <w:bCs/>
          <w:i/>
          <w:iCs/>
          <w:lang w:val="it-IT" w:eastAsia="ro-RO"/>
        </w:rPr>
        <w:t>.</w:t>
      </w:r>
    </w:p>
    <w:bookmarkEnd w:id="1"/>
    <w:p w14:paraId="724804FA" w14:textId="77777777" w:rsidR="00C93B9C" w:rsidRPr="00286808" w:rsidRDefault="00C93B9C" w:rsidP="00C93B9C">
      <w:pPr>
        <w:spacing w:after="0" w:line="240" w:lineRule="auto"/>
        <w:jc w:val="both"/>
        <w:rPr>
          <w:rFonts w:asciiTheme="minorHAnsi" w:hAnsiTheme="minorHAnsi" w:cstheme="minorHAnsi"/>
          <w:bCs/>
        </w:rPr>
      </w:pPr>
    </w:p>
    <w:p w14:paraId="4FF3D944" w14:textId="066DEB39" w:rsidR="00C93B9C" w:rsidRPr="00286808" w:rsidRDefault="00C93B9C" w:rsidP="00C93B9C">
      <w:pPr>
        <w:numPr>
          <w:ilvl w:val="0"/>
          <w:numId w:val="41"/>
        </w:numPr>
        <w:spacing w:after="0" w:line="240" w:lineRule="auto"/>
        <w:ind w:left="284" w:hanging="284"/>
        <w:rPr>
          <w:rFonts w:asciiTheme="minorHAnsi" w:hAnsiTheme="minorHAnsi" w:cstheme="minorHAnsi"/>
          <w:b/>
        </w:rPr>
      </w:pPr>
      <w:bookmarkStart w:id="2" w:name="_Hlk151992455"/>
      <w:bookmarkStart w:id="3" w:name="_Hlk152140840"/>
      <w:r w:rsidRPr="00286808">
        <w:rPr>
          <w:rFonts w:asciiTheme="minorHAnsi" w:hAnsiTheme="minorHAnsi" w:cstheme="minorHAnsi"/>
          <w:b/>
        </w:rPr>
        <w:t xml:space="preserve">Servicii de catering </w:t>
      </w:r>
      <w:r w:rsidRPr="00916046">
        <w:rPr>
          <w:rFonts w:asciiTheme="minorHAnsi" w:hAnsiTheme="minorHAnsi" w:cstheme="minorHAnsi"/>
          <w:b/>
        </w:rPr>
        <w:t xml:space="preserve">pentru </w:t>
      </w:r>
      <w:r w:rsidR="00916046" w:rsidRPr="00916046">
        <w:rPr>
          <w:rFonts w:asciiTheme="minorHAnsi" w:hAnsiTheme="minorHAnsi" w:cstheme="minorHAnsi"/>
          <w:b/>
        </w:rPr>
        <w:t xml:space="preserve">1 </w:t>
      </w:r>
      <w:r w:rsidR="00800239" w:rsidRPr="00800239">
        <w:rPr>
          <w:rFonts w:asciiTheme="minorHAnsi" w:hAnsiTheme="minorHAnsi" w:cstheme="minorHAnsi"/>
          <w:b/>
        </w:rPr>
        <w:t>welcome coffee</w:t>
      </w:r>
    </w:p>
    <w:bookmarkEnd w:id="2"/>
    <w:p w14:paraId="58E2D5A7" w14:textId="31970B89" w:rsidR="00C93B9C" w:rsidRPr="00286808" w:rsidRDefault="00C93B9C" w:rsidP="00C93B9C">
      <w:pPr>
        <w:spacing w:after="0" w:line="240" w:lineRule="auto"/>
        <w:jc w:val="both"/>
        <w:rPr>
          <w:rFonts w:asciiTheme="minorHAnsi" w:hAnsiTheme="minorHAnsi" w:cstheme="minorHAnsi"/>
          <w:bCs/>
        </w:rPr>
      </w:pPr>
      <w:r w:rsidRPr="00286808">
        <w:rPr>
          <w:rFonts w:asciiTheme="minorHAnsi" w:hAnsiTheme="minorHAnsi" w:cstheme="minorHAnsi"/>
          <w:bCs/>
        </w:rPr>
        <w:t xml:space="preserve">Prestatorul va asigura servicii de catering pentru </w:t>
      </w:r>
      <w:r w:rsidR="00C37125">
        <w:rPr>
          <w:rFonts w:asciiTheme="minorHAnsi" w:hAnsiTheme="minorHAnsi" w:cstheme="minorHAnsi"/>
          <w:bCs/>
        </w:rPr>
        <w:t>welcome coffee</w:t>
      </w:r>
      <w:r w:rsidRPr="00286808">
        <w:rPr>
          <w:rFonts w:asciiTheme="minorHAnsi" w:hAnsiTheme="minorHAnsi" w:cstheme="minorHAnsi"/>
          <w:bCs/>
        </w:rPr>
        <w:t xml:space="preserve"> in data de </w:t>
      </w:r>
      <w:r w:rsidR="00C37125">
        <w:rPr>
          <w:rFonts w:asciiTheme="minorHAnsi" w:hAnsiTheme="minorHAnsi" w:cstheme="minorHAnsi"/>
          <w:bCs/>
        </w:rPr>
        <w:t>19.12.2024</w:t>
      </w:r>
      <w:r w:rsidRPr="00286808">
        <w:rPr>
          <w:rFonts w:asciiTheme="minorHAnsi" w:hAnsiTheme="minorHAnsi" w:cstheme="minorHAnsi"/>
          <w:bCs/>
        </w:rPr>
        <w:t xml:space="preserve"> a Sedintei CDR Nord-Est, </w:t>
      </w:r>
      <w:bookmarkStart w:id="4" w:name="_Hlk151992475"/>
      <w:r w:rsidRPr="00286808">
        <w:rPr>
          <w:rFonts w:asciiTheme="minorHAnsi" w:hAnsiTheme="minorHAnsi" w:cstheme="minorHAnsi"/>
          <w:bCs/>
        </w:rPr>
        <w:t xml:space="preserve">in intervalul orar </w:t>
      </w:r>
      <w:r w:rsidR="00237C1B">
        <w:rPr>
          <w:rFonts w:asciiTheme="minorHAnsi" w:hAnsiTheme="minorHAnsi" w:cstheme="minorHAnsi"/>
          <w:b/>
        </w:rPr>
        <w:t>09</w:t>
      </w:r>
      <w:r w:rsidRPr="00F019E5">
        <w:rPr>
          <w:rFonts w:asciiTheme="minorHAnsi" w:hAnsiTheme="minorHAnsi" w:cstheme="minorHAnsi"/>
          <w:b/>
        </w:rPr>
        <w:t>:</w:t>
      </w:r>
      <w:r w:rsidR="00237C1B">
        <w:rPr>
          <w:rFonts w:asciiTheme="minorHAnsi" w:hAnsiTheme="minorHAnsi" w:cstheme="minorHAnsi"/>
          <w:b/>
        </w:rPr>
        <w:t>3</w:t>
      </w:r>
      <w:r w:rsidRPr="00F019E5">
        <w:rPr>
          <w:rFonts w:asciiTheme="minorHAnsi" w:hAnsiTheme="minorHAnsi" w:cstheme="minorHAnsi"/>
          <w:b/>
        </w:rPr>
        <w:t>0-10:</w:t>
      </w:r>
      <w:r w:rsidR="00237C1B">
        <w:rPr>
          <w:rFonts w:asciiTheme="minorHAnsi" w:hAnsiTheme="minorHAnsi" w:cstheme="minorHAnsi"/>
          <w:b/>
        </w:rPr>
        <w:t>0</w:t>
      </w:r>
      <w:r w:rsidRPr="00F019E5">
        <w:rPr>
          <w:rFonts w:asciiTheme="minorHAnsi" w:hAnsiTheme="minorHAnsi" w:cstheme="minorHAnsi"/>
          <w:b/>
        </w:rPr>
        <w:t>0</w:t>
      </w:r>
      <w:bookmarkEnd w:id="4"/>
      <w:r w:rsidRPr="00286808">
        <w:rPr>
          <w:rFonts w:asciiTheme="minorHAnsi" w:hAnsiTheme="minorHAnsi" w:cstheme="minorHAnsi"/>
          <w:bCs/>
        </w:rPr>
        <w:t>, conform agendei evenimentului.</w:t>
      </w:r>
    </w:p>
    <w:p w14:paraId="112B3A3E" w14:textId="77777777" w:rsidR="00C93B9C" w:rsidRPr="00286808" w:rsidRDefault="00C93B9C" w:rsidP="00C93B9C">
      <w:pPr>
        <w:spacing w:after="0" w:line="240" w:lineRule="auto"/>
        <w:ind w:left="-284"/>
        <w:rPr>
          <w:rFonts w:asciiTheme="minorHAnsi" w:hAnsiTheme="minorHAnsi" w:cstheme="minorHAnsi"/>
          <w:b/>
        </w:rPr>
      </w:pPr>
    </w:p>
    <w:p w14:paraId="42661671" w14:textId="01E6632F" w:rsidR="00C93B9C" w:rsidRPr="00286808" w:rsidRDefault="00C93B9C" w:rsidP="00C93B9C">
      <w:pPr>
        <w:spacing w:after="0" w:line="240" w:lineRule="auto"/>
        <w:jc w:val="both"/>
        <w:rPr>
          <w:rFonts w:asciiTheme="minorHAnsi" w:hAnsiTheme="minorHAnsi" w:cstheme="minorHAnsi"/>
          <w:bCs/>
        </w:rPr>
      </w:pPr>
      <w:r w:rsidRPr="00286808">
        <w:rPr>
          <w:rFonts w:asciiTheme="minorHAnsi" w:hAnsiTheme="minorHAnsi" w:cstheme="minorHAnsi"/>
          <w:bCs/>
        </w:rPr>
        <w:t xml:space="preserve">Prestatorul va asigura următoarele tipuri de produse pentru </w:t>
      </w:r>
      <w:r w:rsidR="00916046">
        <w:rPr>
          <w:rFonts w:asciiTheme="minorHAnsi" w:hAnsiTheme="minorHAnsi" w:cstheme="minorHAnsi"/>
          <w:bCs/>
        </w:rPr>
        <w:t>pauza de cafea</w:t>
      </w:r>
      <w:r w:rsidRPr="00286808">
        <w:rPr>
          <w:rFonts w:asciiTheme="minorHAnsi" w:hAnsiTheme="minorHAnsi" w:cstheme="minorHAnsi"/>
          <w:bCs/>
        </w:rPr>
        <w:t>, în cantităţi suficiente pentru numărul de participanți la eveniment, asigurand per persoana:</w:t>
      </w:r>
    </w:p>
    <w:p w14:paraId="6177D68C" w14:textId="2AA9AF39" w:rsidR="00C93B9C" w:rsidRPr="00104576" w:rsidRDefault="00C93B9C" w:rsidP="00C93B9C">
      <w:pPr>
        <w:numPr>
          <w:ilvl w:val="0"/>
          <w:numId w:val="42"/>
        </w:numPr>
        <w:spacing w:after="0" w:line="240" w:lineRule="auto"/>
        <w:jc w:val="both"/>
        <w:rPr>
          <w:rFonts w:asciiTheme="minorHAnsi" w:hAnsiTheme="minorHAnsi" w:cstheme="minorHAnsi"/>
          <w:bCs/>
        </w:rPr>
      </w:pPr>
      <w:r w:rsidRPr="00104576">
        <w:rPr>
          <w:rFonts w:asciiTheme="minorHAnsi" w:hAnsiTheme="minorHAnsi" w:cstheme="minorHAnsi"/>
          <w:bCs/>
        </w:rPr>
        <w:t>cafea minim 150 ml;</w:t>
      </w:r>
    </w:p>
    <w:p w14:paraId="4D6EAF78" w14:textId="77777777" w:rsidR="00C93B9C" w:rsidRPr="00104576" w:rsidRDefault="00C93B9C" w:rsidP="00C93B9C">
      <w:pPr>
        <w:numPr>
          <w:ilvl w:val="0"/>
          <w:numId w:val="42"/>
        </w:numPr>
        <w:spacing w:after="0" w:line="240" w:lineRule="auto"/>
        <w:jc w:val="both"/>
        <w:rPr>
          <w:rFonts w:asciiTheme="minorHAnsi" w:hAnsiTheme="minorHAnsi" w:cstheme="minorHAnsi"/>
          <w:bCs/>
        </w:rPr>
      </w:pPr>
      <w:r w:rsidRPr="00104576">
        <w:rPr>
          <w:rFonts w:asciiTheme="minorHAnsi" w:hAnsiTheme="minorHAnsi" w:cstheme="minorHAnsi"/>
          <w:bCs/>
        </w:rPr>
        <w:t xml:space="preserve">zahar la plic ambalat individual 5 g; </w:t>
      </w:r>
    </w:p>
    <w:p w14:paraId="2A4E7D0A" w14:textId="77777777" w:rsidR="00C93B9C" w:rsidRPr="00104576" w:rsidRDefault="00C93B9C" w:rsidP="00C93B9C">
      <w:pPr>
        <w:numPr>
          <w:ilvl w:val="0"/>
          <w:numId w:val="42"/>
        </w:numPr>
        <w:spacing w:after="0" w:line="240" w:lineRule="auto"/>
        <w:jc w:val="both"/>
        <w:rPr>
          <w:rFonts w:asciiTheme="minorHAnsi" w:hAnsiTheme="minorHAnsi" w:cstheme="minorHAnsi"/>
          <w:bCs/>
        </w:rPr>
      </w:pPr>
      <w:r w:rsidRPr="00104576">
        <w:rPr>
          <w:rFonts w:asciiTheme="minorHAnsi" w:hAnsiTheme="minorHAnsi" w:cstheme="minorHAnsi"/>
          <w:bCs/>
        </w:rPr>
        <w:t xml:space="preserve">lapte condensat; </w:t>
      </w:r>
    </w:p>
    <w:p w14:paraId="201FB86F" w14:textId="77777777" w:rsidR="00C93B9C" w:rsidRPr="00104576" w:rsidRDefault="00C93B9C" w:rsidP="00C93B9C">
      <w:pPr>
        <w:numPr>
          <w:ilvl w:val="0"/>
          <w:numId w:val="42"/>
        </w:numPr>
        <w:spacing w:after="0" w:line="240" w:lineRule="auto"/>
        <w:jc w:val="both"/>
        <w:rPr>
          <w:rFonts w:asciiTheme="minorHAnsi" w:hAnsiTheme="minorHAnsi" w:cstheme="minorHAnsi"/>
          <w:bCs/>
        </w:rPr>
      </w:pPr>
      <w:r w:rsidRPr="00104576">
        <w:rPr>
          <w:rFonts w:asciiTheme="minorHAnsi" w:hAnsiTheme="minorHAnsi" w:cstheme="minorHAnsi"/>
          <w:bCs/>
        </w:rPr>
        <w:t xml:space="preserve">ceai la plic, ambalat individual; </w:t>
      </w:r>
    </w:p>
    <w:p w14:paraId="7BF33EF5" w14:textId="77777777" w:rsidR="00C93B9C" w:rsidRPr="00104576" w:rsidRDefault="00C93B9C" w:rsidP="00C93B9C">
      <w:pPr>
        <w:numPr>
          <w:ilvl w:val="0"/>
          <w:numId w:val="42"/>
        </w:numPr>
        <w:spacing w:after="0" w:line="240" w:lineRule="auto"/>
        <w:jc w:val="both"/>
        <w:rPr>
          <w:rFonts w:asciiTheme="minorHAnsi" w:hAnsiTheme="minorHAnsi" w:cstheme="minorHAnsi"/>
          <w:bCs/>
        </w:rPr>
      </w:pPr>
      <w:bookmarkStart w:id="5" w:name="_Hlk125024564"/>
      <w:r w:rsidRPr="00104576">
        <w:rPr>
          <w:rFonts w:asciiTheme="minorHAnsi" w:hAnsiTheme="minorHAnsi" w:cstheme="minorHAnsi"/>
          <w:bCs/>
        </w:rPr>
        <w:t>apa minerala carbogazoasa/plata la sticla de 500ml/persoana</w:t>
      </w:r>
      <w:bookmarkEnd w:id="5"/>
      <w:r w:rsidRPr="00104576">
        <w:rPr>
          <w:rFonts w:asciiTheme="minorHAnsi" w:hAnsiTheme="minorHAnsi" w:cstheme="minorHAnsi"/>
          <w:bCs/>
        </w:rPr>
        <w:t xml:space="preserve">; </w:t>
      </w:r>
    </w:p>
    <w:p w14:paraId="1B329E67" w14:textId="77777777" w:rsidR="0008397F" w:rsidRDefault="00C93B9C" w:rsidP="00646588">
      <w:pPr>
        <w:numPr>
          <w:ilvl w:val="0"/>
          <w:numId w:val="42"/>
        </w:numPr>
        <w:spacing w:after="0" w:line="240" w:lineRule="auto"/>
        <w:jc w:val="both"/>
        <w:rPr>
          <w:rFonts w:asciiTheme="minorHAnsi" w:hAnsiTheme="minorHAnsi" w:cstheme="minorHAnsi"/>
          <w:bCs/>
        </w:rPr>
      </w:pPr>
      <w:r w:rsidRPr="00104576">
        <w:rPr>
          <w:rFonts w:asciiTheme="minorHAnsi" w:hAnsiTheme="minorHAnsi" w:cstheme="minorHAnsi"/>
          <w:bCs/>
        </w:rPr>
        <w:t xml:space="preserve">produse de patiserie (foietaj) dulce si sarat, – minim 100 g </w:t>
      </w:r>
      <w:r w:rsidR="00545C25" w:rsidRPr="00104576">
        <w:rPr>
          <w:rFonts w:asciiTheme="minorHAnsi" w:hAnsiTheme="minorHAnsi" w:cstheme="minorHAnsi"/>
          <w:bCs/>
        </w:rPr>
        <w:t xml:space="preserve">mixt </w:t>
      </w:r>
      <w:r w:rsidRPr="00104576">
        <w:rPr>
          <w:rFonts w:asciiTheme="minorHAnsi" w:hAnsiTheme="minorHAnsi" w:cstheme="minorHAnsi"/>
          <w:bCs/>
        </w:rPr>
        <w:t xml:space="preserve">finit de persoana. </w:t>
      </w:r>
    </w:p>
    <w:p w14:paraId="189CCEEA" w14:textId="73A850DA" w:rsidR="00C93B9C" w:rsidRPr="00104576" w:rsidRDefault="00C93B9C" w:rsidP="0008397F">
      <w:pPr>
        <w:spacing w:after="0" w:line="240" w:lineRule="auto"/>
        <w:ind w:left="360"/>
        <w:jc w:val="both"/>
        <w:rPr>
          <w:rFonts w:asciiTheme="minorHAnsi" w:hAnsiTheme="minorHAnsi" w:cstheme="minorHAnsi"/>
          <w:bCs/>
        </w:rPr>
      </w:pPr>
      <w:r w:rsidRPr="00104576">
        <w:rPr>
          <w:rFonts w:asciiTheme="minorHAnsi" w:hAnsiTheme="minorHAnsi" w:cstheme="minorHAnsi"/>
          <w:b/>
        </w:rPr>
        <w:t>Acestea se vor descrie in clar in oferta tehnica, inclusiv gramajul</w:t>
      </w:r>
      <w:r w:rsidRPr="00104576">
        <w:rPr>
          <w:rFonts w:asciiTheme="minorHAnsi" w:hAnsiTheme="minorHAnsi" w:cstheme="minorHAnsi"/>
          <w:bCs/>
        </w:rPr>
        <w:t>.</w:t>
      </w:r>
    </w:p>
    <w:p w14:paraId="028394DF" w14:textId="623F41A5" w:rsidR="00C93B9C" w:rsidRPr="00286808" w:rsidRDefault="00C93B9C" w:rsidP="00C93B9C">
      <w:pPr>
        <w:spacing w:after="0" w:line="240" w:lineRule="auto"/>
        <w:ind w:left="360"/>
        <w:jc w:val="both"/>
        <w:rPr>
          <w:rFonts w:asciiTheme="minorHAnsi" w:hAnsiTheme="minorHAnsi" w:cstheme="minorHAnsi"/>
          <w:b/>
        </w:rPr>
      </w:pPr>
      <w:r w:rsidRPr="00286808">
        <w:rPr>
          <w:rFonts w:asciiTheme="minorHAnsi" w:hAnsiTheme="minorHAnsi" w:cstheme="minorHAnsi"/>
          <w:b/>
        </w:rPr>
        <w:t xml:space="preserve">Nu se accepta produse de patiserie (foietaj) </w:t>
      </w:r>
      <w:r w:rsidR="00F019E5">
        <w:rPr>
          <w:rFonts w:asciiTheme="minorHAnsi" w:hAnsiTheme="minorHAnsi" w:cstheme="minorHAnsi"/>
          <w:b/>
        </w:rPr>
        <w:t xml:space="preserve">sau tip salatini </w:t>
      </w:r>
      <w:r w:rsidRPr="00286808">
        <w:rPr>
          <w:rFonts w:asciiTheme="minorHAnsi" w:hAnsiTheme="minorHAnsi" w:cstheme="minorHAnsi"/>
          <w:b/>
        </w:rPr>
        <w:t>din comert.</w:t>
      </w:r>
    </w:p>
    <w:p w14:paraId="0CF2E6E9" w14:textId="77777777" w:rsidR="00C93B9C" w:rsidRPr="00286808" w:rsidRDefault="00C93B9C" w:rsidP="00C93B9C">
      <w:pPr>
        <w:spacing w:after="0" w:line="240" w:lineRule="auto"/>
        <w:rPr>
          <w:rFonts w:asciiTheme="minorHAnsi" w:hAnsiTheme="minorHAnsi" w:cstheme="minorHAnsi"/>
          <w:bCs/>
        </w:rPr>
      </w:pPr>
    </w:p>
    <w:p w14:paraId="7170B744" w14:textId="112FDFFC" w:rsidR="00C93B9C" w:rsidRPr="00A471CB" w:rsidRDefault="00C93B9C" w:rsidP="00C93B9C">
      <w:pPr>
        <w:spacing w:after="0" w:line="240" w:lineRule="auto"/>
        <w:jc w:val="both"/>
        <w:rPr>
          <w:rFonts w:asciiTheme="minorHAnsi" w:eastAsia="Times New Roman" w:hAnsiTheme="minorHAnsi" w:cstheme="minorHAnsi"/>
          <w:bCs/>
          <w:i/>
          <w:lang w:val="it-IT" w:eastAsia="ro-RO"/>
        </w:rPr>
      </w:pPr>
      <w:r w:rsidRPr="00A471CB">
        <w:rPr>
          <w:rFonts w:asciiTheme="minorHAnsi" w:eastAsia="Times New Roman" w:hAnsiTheme="minorHAnsi" w:cstheme="minorHAnsi"/>
          <w:bCs/>
          <w:i/>
          <w:lang w:val="it-IT" w:eastAsia="ro-RO"/>
        </w:rPr>
        <w:t xml:space="preserve">Ofertantul va </w:t>
      </w:r>
      <w:r w:rsidR="003637CB" w:rsidRPr="00A471CB">
        <w:rPr>
          <w:rFonts w:asciiTheme="minorHAnsi" w:eastAsia="Times New Roman" w:hAnsiTheme="minorHAnsi" w:cstheme="minorHAnsi"/>
          <w:bCs/>
          <w:i/>
          <w:lang w:val="it-IT" w:eastAsia="ro-RO"/>
        </w:rPr>
        <w:t xml:space="preserve">detalia </w:t>
      </w:r>
      <w:r w:rsidRPr="00A471CB">
        <w:rPr>
          <w:rFonts w:asciiTheme="minorHAnsi" w:eastAsia="Times New Roman" w:hAnsiTheme="minorHAnsi" w:cstheme="minorHAnsi"/>
          <w:bCs/>
          <w:i/>
          <w:lang w:val="it-IT" w:eastAsia="ro-RO"/>
        </w:rPr>
        <w:t xml:space="preserve">in cadrul </w:t>
      </w:r>
      <w:r w:rsidR="0006206B" w:rsidRPr="00A471CB">
        <w:rPr>
          <w:rFonts w:asciiTheme="minorHAnsi" w:eastAsia="Times New Roman" w:hAnsiTheme="minorHAnsi" w:cstheme="minorHAnsi"/>
          <w:bCs/>
          <w:i/>
          <w:lang w:val="it-IT" w:eastAsia="ro-RO"/>
        </w:rPr>
        <w:t xml:space="preserve">propunerii </w:t>
      </w:r>
      <w:r w:rsidRPr="00A471CB">
        <w:rPr>
          <w:rFonts w:asciiTheme="minorHAnsi" w:eastAsia="Times New Roman" w:hAnsiTheme="minorHAnsi" w:cstheme="minorHAnsi"/>
          <w:bCs/>
          <w:i/>
          <w:lang w:val="it-IT" w:eastAsia="ro-RO"/>
        </w:rPr>
        <w:t xml:space="preserve">tehnice, specificand in clar, </w:t>
      </w:r>
      <w:r w:rsidR="003637CB" w:rsidRPr="00A471CB">
        <w:rPr>
          <w:rFonts w:asciiTheme="minorHAnsi" w:eastAsia="Times New Roman" w:hAnsiTheme="minorHAnsi" w:cstheme="minorHAnsi"/>
          <w:bCs/>
          <w:i/>
          <w:lang w:val="it-IT" w:eastAsia="ro-RO"/>
        </w:rPr>
        <w:t xml:space="preserve">sortimentele si gramajele aferente produselor servite la </w:t>
      </w:r>
      <w:r w:rsidR="00A471CB" w:rsidRPr="00A471CB">
        <w:rPr>
          <w:rFonts w:asciiTheme="minorHAnsi" w:hAnsiTheme="minorHAnsi" w:cstheme="minorHAnsi"/>
          <w:bCs/>
        </w:rPr>
        <w:t>welcome coffee</w:t>
      </w:r>
      <w:r w:rsidR="003637CB" w:rsidRPr="00A471CB">
        <w:rPr>
          <w:rFonts w:asciiTheme="minorHAnsi" w:eastAsia="Times New Roman" w:hAnsiTheme="minorHAnsi" w:cstheme="minorHAnsi"/>
          <w:bCs/>
          <w:i/>
          <w:lang w:val="it-IT" w:eastAsia="ro-RO"/>
        </w:rPr>
        <w:t>, precum</w:t>
      </w:r>
      <w:r w:rsidRPr="00A471CB">
        <w:rPr>
          <w:rFonts w:asciiTheme="minorHAnsi" w:eastAsia="Times New Roman" w:hAnsiTheme="minorHAnsi" w:cstheme="minorHAnsi"/>
          <w:bCs/>
          <w:i/>
          <w:lang w:val="it-IT" w:eastAsia="ro-RO"/>
        </w:rPr>
        <w:t xml:space="preserve"> si serviciile accesorii </w:t>
      </w:r>
      <w:r w:rsidR="003637CB" w:rsidRPr="00A471CB">
        <w:rPr>
          <w:rFonts w:asciiTheme="minorHAnsi" w:eastAsia="Times New Roman" w:hAnsiTheme="minorHAnsi" w:cstheme="minorHAnsi"/>
          <w:bCs/>
          <w:i/>
          <w:lang w:val="it-IT" w:eastAsia="ro-RO"/>
        </w:rPr>
        <w:t>ce urmeaza a fi prestate in acest scop</w:t>
      </w:r>
      <w:r w:rsidRPr="00A471CB">
        <w:rPr>
          <w:rFonts w:asciiTheme="minorHAnsi" w:eastAsia="Times New Roman" w:hAnsiTheme="minorHAnsi" w:cstheme="minorHAnsi"/>
          <w:bCs/>
          <w:i/>
          <w:lang w:val="it-IT" w:eastAsia="ro-RO"/>
        </w:rPr>
        <w:t xml:space="preserve">. </w:t>
      </w:r>
    </w:p>
    <w:p w14:paraId="283C2890" w14:textId="77777777" w:rsidR="00C93B9C" w:rsidRPr="00286808" w:rsidRDefault="00C93B9C" w:rsidP="00C93B9C">
      <w:pPr>
        <w:spacing w:after="0" w:line="240" w:lineRule="auto"/>
        <w:rPr>
          <w:rFonts w:asciiTheme="minorHAnsi" w:hAnsiTheme="minorHAnsi" w:cstheme="minorHAnsi"/>
          <w:bCs/>
        </w:rPr>
      </w:pPr>
    </w:p>
    <w:p w14:paraId="26ECE84B" w14:textId="77777777" w:rsidR="00C93B9C" w:rsidRPr="00286808" w:rsidRDefault="00C93B9C" w:rsidP="00C93B9C">
      <w:pPr>
        <w:numPr>
          <w:ilvl w:val="0"/>
          <w:numId w:val="41"/>
        </w:numPr>
        <w:tabs>
          <w:tab w:val="left" w:pos="284"/>
        </w:tabs>
        <w:spacing w:after="0" w:line="240" w:lineRule="auto"/>
        <w:ind w:left="0" w:firstLine="0"/>
        <w:contextualSpacing/>
        <w:jc w:val="both"/>
        <w:rPr>
          <w:rFonts w:asciiTheme="minorHAnsi" w:hAnsiTheme="minorHAnsi" w:cstheme="minorHAnsi"/>
          <w:b/>
        </w:rPr>
      </w:pPr>
      <w:bookmarkStart w:id="6" w:name="_Hlk126069358"/>
      <w:r w:rsidRPr="00286808">
        <w:rPr>
          <w:rFonts w:asciiTheme="minorHAnsi" w:hAnsiTheme="minorHAnsi" w:cstheme="minorHAnsi"/>
          <w:b/>
        </w:rPr>
        <w:t>Servicii de catering pentru masa de pranz</w:t>
      </w:r>
    </w:p>
    <w:bookmarkEnd w:id="6"/>
    <w:p w14:paraId="69983FC3" w14:textId="5A4F95DA" w:rsidR="00C93B9C" w:rsidRPr="00144C82" w:rsidRDefault="00C93B9C" w:rsidP="00C93B9C">
      <w:pPr>
        <w:spacing w:after="0" w:line="240" w:lineRule="auto"/>
        <w:contextualSpacing/>
        <w:jc w:val="both"/>
        <w:rPr>
          <w:rFonts w:asciiTheme="minorHAnsi" w:hAnsiTheme="minorHAnsi" w:cstheme="minorHAnsi"/>
          <w:bCs/>
        </w:rPr>
      </w:pPr>
      <w:r w:rsidRPr="00144C82">
        <w:rPr>
          <w:rFonts w:asciiTheme="minorHAnsi" w:hAnsiTheme="minorHAnsi" w:cstheme="minorHAnsi"/>
          <w:bCs/>
        </w:rPr>
        <w:t xml:space="preserve">Prestatorul va asigura servicii de catering pentru masa de pranz </w:t>
      </w:r>
      <w:r w:rsidR="00B23E42" w:rsidRPr="00144C82">
        <w:rPr>
          <w:rFonts w:asciiTheme="minorHAnsi" w:hAnsiTheme="minorHAnsi" w:cstheme="minorHAnsi"/>
          <w:bCs/>
        </w:rPr>
        <w:t xml:space="preserve">in data de </w:t>
      </w:r>
      <w:r w:rsidR="00285376" w:rsidRPr="00144C82">
        <w:rPr>
          <w:rFonts w:asciiTheme="minorHAnsi" w:hAnsiTheme="minorHAnsi" w:cstheme="minorHAnsi"/>
          <w:bCs/>
        </w:rPr>
        <w:t>19.12.2024</w:t>
      </w:r>
      <w:r w:rsidR="00B23E42" w:rsidRPr="00144C82">
        <w:rPr>
          <w:rFonts w:asciiTheme="minorHAnsi" w:hAnsiTheme="minorHAnsi" w:cstheme="minorHAnsi"/>
          <w:bCs/>
        </w:rPr>
        <w:t xml:space="preserve"> a Sedintei CDR Nord-Est</w:t>
      </w:r>
      <w:r w:rsidRPr="00144C82">
        <w:rPr>
          <w:rFonts w:asciiTheme="minorHAnsi" w:hAnsiTheme="minorHAnsi" w:cstheme="minorHAnsi"/>
          <w:bCs/>
        </w:rPr>
        <w:t>, in intervalul orar 12:</w:t>
      </w:r>
      <w:r w:rsidR="00285376" w:rsidRPr="00144C82">
        <w:rPr>
          <w:rFonts w:asciiTheme="minorHAnsi" w:hAnsiTheme="minorHAnsi" w:cstheme="minorHAnsi"/>
          <w:bCs/>
        </w:rPr>
        <w:t>0</w:t>
      </w:r>
      <w:r w:rsidRPr="00144C82">
        <w:rPr>
          <w:rFonts w:asciiTheme="minorHAnsi" w:hAnsiTheme="minorHAnsi" w:cstheme="minorHAnsi"/>
          <w:bCs/>
        </w:rPr>
        <w:t>0-13:</w:t>
      </w:r>
      <w:r w:rsidR="00285376" w:rsidRPr="00144C82">
        <w:rPr>
          <w:rFonts w:asciiTheme="minorHAnsi" w:hAnsiTheme="minorHAnsi" w:cstheme="minorHAnsi"/>
          <w:bCs/>
        </w:rPr>
        <w:t>0</w:t>
      </w:r>
      <w:r w:rsidRPr="00144C82">
        <w:rPr>
          <w:rFonts w:asciiTheme="minorHAnsi" w:hAnsiTheme="minorHAnsi" w:cstheme="minorHAnsi"/>
          <w:bCs/>
        </w:rPr>
        <w:t>0, conform agendei evenimentului.</w:t>
      </w:r>
    </w:p>
    <w:p w14:paraId="10D316BA" w14:textId="77777777" w:rsidR="00C93B9C" w:rsidRPr="00286808" w:rsidRDefault="00C93B9C" w:rsidP="00C93B9C">
      <w:pPr>
        <w:spacing w:after="0" w:line="240" w:lineRule="auto"/>
        <w:contextualSpacing/>
        <w:jc w:val="both"/>
        <w:rPr>
          <w:rFonts w:asciiTheme="minorHAnsi" w:hAnsiTheme="minorHAnsi" w:cstheme="minorHAnsi"/>
          <w:bCs/>
        </w:rPr>
      </w:pPr>
    </w:p>
    <w:p w14:paraId="5EEFF7DA" w14:textId="71A72180" w:rsidR="00B23E42" w:rsidRPr="00286808" w:rsidRDefault="00C93B9C" w:rsidP="00C93B9C">
      <w:pPr>
        <w:spacing w:after="0" w:line="240" w:lineRule="auto"/>
        <w:contextualSpacing/>
        <w:jc w:val="both"/>
        <w:rPr>
          <w:rFonts w:asciiTheme="minorHAnsi" w:hAnsiTheme="minorHAnsi" w:cstheme="minorHAnsi"/>
          <w:bCs/>
        </w:rPr>
      </w:pPr>
      <w:r w:rsidRPr="00286808">
        <w:rPr>
          <w:rFonts w:asciiTheme="minorHAnsi" w:hAnsiTheme="minorHAnsi" w:cstheme="minorHAnsi"/>
          <w:bCs/>
        </w:rPr>
        <w:t>Prânzul v</w:t>
      </w:r>
      <w:r w:rsidRPr="00286808">
        <w:rPr>
          <w:rFonts w:asciiTheme="minorHAnsi" w:hAnsiTheme="minorHAnsi" w:cstheme="minorHAnsi"/>
        </w:rPr>
        <w:t>a fi organizat în sistem bufet suedez, iar m</w:t>
      </w:r>
      <w:r w:rsidRPr="00286808">
        <w:rPr>
          <w:rFonts w:asciiTheme="minorHAnsi" w:hAnsiTheme="minorHAnsi" w:cstheme="minorHAnsi"/>
          <w:bCs/>
        </w:rPr>
        <w:t>eniul va fi din zona bucatariei internationale/bucatariei romanesti, dupa cum urmeaza:</w:t>
      </w:r>
    </w:p>
    <w:bookmarkEnd w:id="3"/>
    <w:p w14:paraId="668A0079" w14:textId="77777777" w:rsidR="00B17310" w:rsidRPr="00805B2B" w:rsidRDefault="00B17310" w:rsidP="00B17310">
      <w:pPr>
        <w:pStyle w:val="NoSpacing"/>
        <w:jc w:val="both"/>
        <w:rPr>
          <w:rFonts w:asciiTheme="minorHAnsi" w:eastAsia="Times New Roman" w:hAnsiTheme="minorHAnsi" w:cstheme="minorHAnsi"/>
          <w:bCs/>
        </w:rPr>
      </w:pPr>
      <w:r w:rsidRPr="00805B2B">
        <w:rPr>
          <w:rFonts w:asciiTheme="minorHAnsi" w:eastAsia="Times New Roman" w:hAnsiTheme="minorHAnsi" w:cstheme="minorHAnsi"/>
          <w:bCs/>
        </w:rPr>
        <w:t>• aperitiv rece - min. 2 tipuri de preparate cu branzeturi, peste/carne si derivate din carne – min. 100 gr mixt/pers (finit) si legume proaspete - min. 100 gr mixt/pers;</w:t>
      </w:r>
    </w:p>
    <w:p w14:paraId="57410B15" w14:textId="77777777" w:rsidR="00B17310" w:rsidRPr="00805B2B" w:rsidRDefault="00B17310" w:rsidP="00B17310">
      <w:pPr>
        <w:pStyle w:val="NoSpacing"/>
        <w:jc w:val="both"/>
        <w:rPr>
          <w:rFonts w:asciiTheme="minorHAnsi" w:eastAsia="Times New Roman" w:hAnsiTheme="minorHAnsi" w:cstheme="minorHAnsi"/>
          <w:bCs/>
        </w:rPr>
      </w:pPr>
      <w:r w:rsidRPr="00805B2B">
        <w:rPr>
          <w:rFonts w:asciiTheme="minorHAnsi" w:eastAsia="Times New Roman" w:hAnsiTheme="minorHAnsi" w:cstheme="minorHAnsi"/>
          <w:bCs/>
        </w:rPr>
        <w:t>• fel principal - carne (pui, curcan, vita sau porc) - min. 200 g finit/persoana, cu garnitura (paste, orez, legume, cartofi) - min. 200 g finit/persoana, si salata;</w:t>
      </w:r>
    </w:p>
    <w:p w14:paraId="7552F865" w14:textId="77777777" w:rsidR="00B17310" w:rsidRPr="00805B2B" w:rsidRDefault="00B17310" w:rsidP="00B17310">
      <w:pPr>
        <w:pStyle w:val="NoSpacing"/>
        <w:jc w:val="both"/>
        <w:rPr>
          <w:rFonts w:asciiTheme="minorHAnsi" w:eastAsia="Times New Roman" w:hAnsiTheme="minorHAnsi" w:cstheme="minorHAnsi"/>
          <w:bCs/>
        </w:rPr>
      </w:pPr>
      <w:r w:rsidRPr="00805B2B">
        <w:rPr>
          <w:rFonts w:asciiTheme="minorHAnsi" w:eastAsia="Times New Roman" w:hAnsiTheme="minorHAnsi" w:cstheme="minorHAnsi"/>
          <w:bCs/>
        </w:rPr>
        <w:t>• desert min. 120 gr finit/pers;</w:t>
      </w:r>
    </w:p>
    <w:p w14:paraId="0B103DBF" w14:textId="77777777" w:rsidR="00B17310" w:rsidRPr="00805B2B" w:rsidRDefault="00B17310" w:rsidP="00B17310">
      <w:pPr>
        <w:pStyle w:val="NoSpacing"/>
        <w:jc w:val="both"/>
        <w:rPr>
          <w:rFonts w:asciiTheme="minorHAnsi" w:eastAsia="Times New Roman" w:hAnsiTheme="minorHAnsi" w:cstheme="minorHAnsi"/>
          <w:bCs/>
        </w:rPr>
      </w:pPr>
      <w:r w:rsidRPr="00805B2B">
        <w:rPr>
          <w:rFonts w:asciiTheme="minorHAnsi" w:eastAsia="Times New Roman" w:hAnsiTheme="minorHAnsi" w:cstheme="minorHAnsi"/>
          <w:bCs/>
        </w:rPr>
        <w:t>• paine;</w:t>
      </w:r>
    </w:p>
    <w:p w14:paraId="7875D43E" w14:textId="091D7007" w:rsidR="00C93B9C" w:rsidRPr="00805B2B" w:rsidRDefault="00B17310" w:rsidP="00B17310">
      <w:pPr>
        <w:spacing w:after="0" w:line="240" w:lineRule="auto"/>
        <w:contextualSpacing/>
        <w:jc w:val="both"/>
        <w:rPr>
          <w:rFonts w:asciiTheme="minorHAnsi" w:eastAsia="Times New Roman" w:hAnsiTheme="minorHAnsi" w:cstheme="minorHAnsi"/>
          <w:bCs/>
        </w:rPr>
      </w:pPr>
      <w:r w:rsidRPr="00805B2B">
        <w:rPr>
          <w:rFonts w:asciiTheme="minorHAnsi" w:eastAsia="Times New Roman" w:hAnsiTheme="minorHAnsi" w:cstheme="minorHAnsi"/>
          <w:bCs/>
        </w:rPr>
        <w:t>• apa minerala carbogazoasa/plata la sticla de 500ml/persoana;</w:t>
      </w:r>
    </w:p>
    <w:p w14:paraId="50009152" w14:textId="77777777" w:rsidR="00B17310" w:rsidRPr="00286808" w:rsidRDefault="00B17310" w:rsidP="00B17310">
      <w:pPr>
        <w:spacing w:after="0" w:line="240" w:lineRule="auto"/>
        <w:contextualSpacing/>
        <w:jc w:val="both"/>
        <w:rPr>
          <w:rFonts w:asciiTheme="minorHAnsi" w:hAnsiTheme="minorHAnsi" w:cstheme="minorHAnsi"/>
          <w:bCs/>
        </w:rPr>
      </w:pPr>
    </w:p>
    <w:p w14:paraId="10D7A4E0" w14:textId="3CE0381C" w:rsidR="00917394" w:rsidRPr="00B606B1" w:rsidRDefault="00917394" w:rsidP="00917394">
      <w:pPr>
        <w:spacing w:after="0" w:line="240" w:lineRule="auto"/>
        <w:jc w:val="both"/>
        <w:rPr>
          <w:rFonts w:asciiTheme="minorHAnsi" w:eastAsia="Times New Roman" w:hAnsiTheme="minorHAnsi" w:cstheme="minorHAnsi"/>
          <w:bCs/>
          <w:i/>
          <w:lang w:val="it-IT" w:eastAsia="ro-RO"/>
        </w:rPr>
      </w:pPr>
      <w:r w:rsidRPr="00B606B1">
        <w:rPr>
          <w:rFonts w:asciiTheme="minorHAnsi" w:eastAsia="Times New Roman" w:hAnsiTheme="minorHAnsi" w:cstheme="minorHAnsi"/>
          <w:bCs/>
          <w:i/>
          <w:lang w:val="it-IT" w:eastAsia="ro-RO"/>
        </w:rPr>
        <w:t xml:space="preserve">Ofertantul va detalia in cadrul </w:t>
      </w:r>
      <w:r w:rsidR="0006206B" w:rsidRPr="00B606B1">
        <w:rPr>
          <w:rFonts w:asciiTheme="minorHAnsi" w:eastAsia="Times New Roman" w:hAnsiTheme="minorHAnsi" w:cstheme="minorHAnsi"/>
          <w:bCs/>
          <w:i/>
          <w:lang w:val="it-IT" w:eastAsia="ro-RO"/>
        </w:rPr>
        <w:t xml:space="preserve">propunerii </w:t>
      </w:r>
      <w:r w:rsidRPr="00B606B1">
        <w:rPr>
          <w:rFonts w:asciiTheme="minorHAnsi" w:eastAsia="Times New Roman" w:hAnsiTheme="minorHAnsi" w:cstheme="minorHAnsi"/>
          <w:bCs/>
          <w:i/>
          <w:lang w:val="it-IT" w:eastAsia="ro-RO"/>
        </w:rPr>
        <w:t>tehnice</w:t>
      </w:r>
      <w:r w:rsidR="0006206B" w:rsidRPr="00B606B1">
        <w:rPr>
          <w:rFonts w:asciiTheme="minorHAnsi" w:eastAsia="Times New Roman" w:hAnsiTheme="minorHAnsi" w:cstheme="minorHAnsi"/>
          <w:bCs/>
          <w:i/>
          <w:lang w:val="it-IT" w:eastAsia="ro-RO"/>
        </w:rPr>
        <w:t xml:space="preserve"> 2 (doua) variante </w:t>
      </w:r>
      <w:r w:rsidR="008444BC" w:rsidRPr="00B606B1">
        <w:rPr>
          <w:rFonts w:asciiTheme="minorHAnsi" w:eastAsia="Times New Roman" w:hAnsiTheme="minorHAnsi" w:cstheme="minorHAnsi"/>
          <w:bCs/>
          <w:i/>
          <w:lang w:val="it-IT" w:eastAsia="ro-RO"/>
        </w:rPr>
        <w:t xml:space="preserve">complete </w:t>
      </w:r>
      <w:r w:rsidR="0006206B" w:rsidRPr="00B606B1">
        <w:rPr>
          <w:rFonts w:asciiTheme="minorHAnsi" w:eastAsia="Times New Roman" w:hAnsiTheme="minorHAnsi" w:cstheme="minorHAnsi"/>
          <w:bCs/>
          <w:i/>
          <w:lang w:val="it-IT" w:eastAsia="ro-RO"/>
        </w:rPr>
        <w:t>de meniu pentru masa de pranz</w:t>
      </w:r>
      <w:r w:rsidRPr="00B606B1">
        <w:rPr>
          <w:rFonts w:asciiTheme="minorHAnsi" w:eastAsia="Times New Roman" w:hAnsiTheme="minorHAnsi" w:cstheme="minorHAnsi"/>
          <w:bCs/>
          <w:i/>
          <w:lang w:val="it-IT" w:eastAsia="ro-RO"/>
        </w:rPr>
        <w:t xml:space="preserve">, specificand in clar, sortimentele si gramajele aferente produselor servite la pranz, precum si serviciile accesorii ce urmeaza a fi prestate in acest scop. </w:t>
      </w:r>
    </w:p>
    <w:p w14:paraId="1DDD2463" w14:textId="77777777" w:rsidR="0006206B" w:rsidRDefault="0006206B" w:rsidP="00917394">
      <w:pPr>
        <w:spacing w:after="0" w:line="240" w:lineRule="auto"/>
        <w:jc w:val="both"/>
        <w:rPr>
          <w:rFonts w:asciiTheme="minorHAnsi" w:eastAsia="Times New Roman" w:hAnsiTheme="minorHAnsi" w:cstheme="minorHAnsi"/>
          <w:bCs/>
          <w:i/>
          <w:color w:val="FF0000"/>
          <w:lang w:val="it-IT" w:eastAsia="ro-RO"/>
        </w:rPr>
      </w:pPr>
    </w:p>
    <w:p w14:paraId="5FD1B937" w14:textId="77777777" w:rsidR="0006206B" w:rsidRPr="00042050" w:rsidRDefault="0006206B" w:rsidP="0006206B">
      <w:pPr>
        <w:spacing w:after="0" w:line="240" w:lineRule="auto"/>
        <w:contextualSpacing/>
        <w:jc w:val="both"/>
        <w:rPr>
          <w:rFonts w:asciiTheme="minorHAnsi" w:hAnsiTheme="minorHAnsi" w:cstheme="minorHAnsi"/>
          <w:b/>
          <w:sz w:val="20"/>
          <w:szCs w:val="20"/>
        </w:rPr>
      </w:pPr>
      <w:r w:rsidRPr="00042050">
        <w:rPr>
          <w:rFonts w:asciiTheme="minorHAnsi" w:hAnsiTheme="minorHAnsi" w:cstheme="minorHAnsi"/>
          <w:b/>
          <w:sz w:val="20"/>
          <w:szCs w:val="20"/>
        </w:rPr>
        <w:t xml:space="preserve">Varianta de meniu finală se va stabili împreună cu autoritatea contractantă.  </w:t>
      </w:r>
    </w:p>
    <w:p w14:paraId="658DF41C" w14:textId="77777777" w:rsidR="00AB1256" w:rsidRDefault="00AB1256" w:rsidP="00917394">
      <w:pPr>
        <w:spacing w:after="0" w:line="240" w:lineRule="auto"/>
        <w:jc w:val="both"/>
        <w:rPr>
          <w:rFonts w:asciiTheme="minorHAnsi" w:eastAsia="Times New Roman" w:hAnsiTheme="minorHAnsi" w:cstheme="minorHAnsi"/>
          <w:bCs/>
          <w:i/>
          <w:color w:val="FF0000"/>
          <w:lang w:val="it-IT" w:eastAsia="ro-RO"/>
        </w:rPr>
      </w:pPr>
    </w:p>
    <w:p w14:paraId="1775661A" w14:textId="77777777" w:rsidR="0070533A" w:rsidRDefault="0070533A" w:rsidP="00917394">
      <w:pPr>
        <w:spacing w:after="0" w:line="240" w:lineRule="auto"/>
        <w:jc w:val="both"/>
        <w:rPr>
          <w:rFonts w:asciiTheme="minorHAnsi" w:eastAsia="Times New Roman" w:hAnsiTheme="minorHAnsi" w:cstheme="minorHAnsi"/>
          <w:bCs/>
          <w:i/>
          <w:color w:val="FF0000"/>
          <w:lang w:val="it-IT" w:eastAsia="ro-RO"/>
        </w:rPr>
      </w:pPr>
    </w:p>
    <w:p w14:paraId="1A30E72A" w14:textId="77777777" w:rsidR="0070533A" w:rsidRDefault="0070533A" w:rsidP="00917394">
      <w:pPr>
        <w:spacing w:after="0" w:line="240" w:lineRule="auto"/>
        <w:jc w:val="both"/>
        <w:rPr>
          <w:rFonts w:asciiTheme="minorHAnsi" w:eastAsia="Times New Roman" w:hAnsiTheme="minorHAnsi" w:cstheme="minorHAnsi"/>
          <w:bCs/>
          <w:i/>
          <w:color w:val="FF0000"/>
          <w:lang w:val="it-IT" w:eastAsia="ro-RO"/>
        </w:rPr>
      </w:pPr>
    </w:p>
    <w:p w14:paraId="49A4C116" w14:textId="77777777" w:rsidR="0070533A" w:rsidRDefault="0070533A" w:rsidP="00917394">
      <w:pPr>
        <w:spacing w:after="0" w:line="240" w:lineRule="auto"/>
        <w:jc w:val="both"/>
        <w:rPr>
          <w:rFonts w:asciiTheme="minorHAnsi" w:eastAsia="Times New Roman" w:hAnsiTheme="minorHAnsi" w:cstheme="minorHAnsi"/>
          <w:bCs/>
          <w:i/>
          <w:color w:val="FF0000"/>
          <w:lang w:val="it-IT" w:eastAsia="ro-RO"/>
        </w:rPr>
      </w:pPr>
    </w:p>
    <w:p w14:paraId="487AC166" w14:textId="77777777" w:rsidR="0070533A" w:rsidRDefault="0070533A" w:rsidP="00917394">
      <w:pPr>
        <w:spacing w:after="0" w:line="240" w:lineRule="auto"/>
        <w:jc w:val="both"/>
        <w:rPr>
          <w:rFonts w:asciiTheme="minorHAnsi" w:eastAsia="Times New Roman" w:hAnsiTheme="minorHAnsi" w:cstheme="minorHAnsi"/>
          <w:bCs/>
          <w:i/>
          <w:color w:val="FF0000"/>
          <w:lang w:val="it-IT" w:eastAsia="ro-RO"/>
        </w:rPr>
      </w:pPr>
    </w:p>
    <w:p w14:paraId="26EAE18A" w14:textId="77777777" w:rsidR="0070533A" w:rsidRDefault="0070533A" w:rsidP="00917394">
      <w:pPr>
        <w:spacing w:after="0" w:line="240" w:lineRule="auto"/>
        <w:jc w:val="both"/>
        <w:rPr>
          <w:rFonts w:asciiTheme="minorHAnsi" w:eastAsia="Times New Roman" w:hAnsiTheme="minorHAnsi" w:cstheme="minorHAnsi"/>
          <w:bCs/>
          <w:i/>
          <w:color w:val="FF0000"/>
          <w:lang w:val="it-IT" w:eastAsia="ro-RO"/>
        </w:rPr>
      </w:pPr>
    </w:p>
    <w:p w14:paraId="45CF57AE" w14:textId="77777777" w:rsidR="0070533A" w:rsidRPr="00286808" w:rsidRDefault="0070533A" w:rsidP="00917394">
      <w:pPr>
        <w:spacing w:after="0" w:line="240" w:lineRule="auto"/>
        <w:jc w:val="both"/>
        <w:rPr>
          <w:rFonts w:asciiTheme="minorHAnsi" w:eastAsia="Times New Roman" w:hAnsiTheme="minorHAnsi" w:cstheme="minorHAnsi"/>
          <w:bCs/>
          <w:i/>
          <w:color w:val="FF0000"/>
          <w:lang w:val="it-IT" w:eastAsia="ro-RO"/>
        </w:rPr>
      </w:pPr>
    </w:p>
    <w:p w14:paraId="06E5DD02" w14:textId="77777777" w:rsidR="00FF48AD" w:rsidRDefault="00FF48AD" w:rsidP="00F05579">
      <w:pPr>
        <w:spacing w:after="0" w:line="240" w:lineRule="auto"/>
        <w:jc w:val="both"/>
        <w:rPr>
          <w:rFonts w:asciiTheme="minorHAnsi" w:eastAsia="Times New Roman" w:hAnsiTheme="minorHAnsi" w:cstheme="minorHAnsi"/>
          <w:b/>
          <w:bCs/>
          <w:color w:val="000000"/>
          <w:u w:val="single"/>
          <w:lang w:eastAsia="en-GB"/>
        </w:rPr>
      </w:pPr>
    </w:p>
    <w:p w14:paraId="4F648D15" w14:textId="49EF92F7" w:rsidR="00F05579" w:rsidRPr="00286808" w:rsidRDefault="00F05579" w:rsidP="00F05579">
      <w:pPr>
        <w:spacing w:after="0" w:line="240" w:lineRule="auto"/>
        <w:jc w:val="both"/>
        <w:rPr>
          <w:rFonts w:asciiTheme="minorHAnsi" w:eastAsia="Times New Roman" w:hAnsiTheme="minorHAnsi" w:cstheme="minorHAnsi"/>
          <w:lang w:eastAsia="en-GB"/>
        </w:rPr>
      </w:pPr>
      <w:r w:rsidRPr="00286808">
        <w:rPr>
          <w:rFonts w:asciiTheme="minorHAnsi" w:eastAsia="Times New Roman" w:hAnsiTheme="minorHAnsi" w:cstheme="minorHAnsi"/>
          <w:b/>
          <w:bCs/>
          <w:color w:val="000000"/>
          <w:u w:val="single"/>
          <w:lang w:eastAsia="en-GB"/>
        </w:rPr>
        <w:lastRenderedPageBreak/>
        <w:t>OFERTA FINANCIAR</w:t>
      </w:r>
      <w:r w:rsidR="00F03982" w:rsidRPr="00286808">
        <w:rPr>
          <w:rFonts w:asciiTheme="minorHAnsi" w:eastAsia="Times New Roman" w:hAnsiTheme="minorHAnsi" w:cstheme="minorHAnsi"/>
          <w:b/>
          <w:bCs/>
          <w:color w:val="000000"/>
          <w:u w:val="single"/>
          <w:lang w:eastAsia="en-GB"/>
        </w:rPr>
        <w:t>Ă</w:t>
      </w:r>
      <w:r w:rsidRPr="00286808">
        <w:rPr>
          <w:rFonts w:asciiTheme="minorHAnsi" w:eastAsia="Times New Roman" w:hAnsiTheme="minorHAnsi" w:cstheme="minorHAnsi"/>
          <w:color w:val="000000"/>
          <w:lang w:eastAsia="en-GB"/>
        </w:rPr>
        <w:t xml:space="preserve"> va conține costurile </w:t>
      </w:r>
      <w:r w:rsidR="00917394" w:rsidRPr="00286808">
        <w:rPr>
          <w:rFonts w:asciiTheme="minorHAnsi" w:eastAsia="Times New Roman" w:hAnsiTheme="minorHAnsi" w:cstheme="minorHAnsi"/>
          <w:color w:val="000000"/>
          <w:lang w:eastAsia="en-GB"/>
        </w:rPr>
        <w:t>serviciilor de catering</w:t>
      </w:r>
      <w:r w:rsidRPr="00286808">
        <w:rPr>
          <w:rFonts w:asciiTheme="minorHAnsi" w:eastAsia="Times New Roman" w:hAnsiTheme="minorHAnsi" w:cstheme="minorHAnsi"/>
          <w:color w:val="000000"/>
          <w:lang w:eastAsia="en-GB"/>
        </w:rPr>
        <w:t>, detaliate astfel:</w:t>
      </w:r>
    </w:p>
    <w:p w14:paraId="5F854714" w14:textId="77777777" w:rsidR="00F05579" w:rsidRPr="00286808" w:rsidRDefault="00F05579" w:rsidP="00F05579">
      <w:pPr>
        <w:spacing w:after="0" w:line="240" w:lineRule="auto"/>
        <w:ind w:left="-280"/>
        <w:jc w:val="both"/>
        <w:rPr>
          <w:rFonts w:asciiTheme="minorHAnsi" w:eastAsia="Times New Roman" w:hAnsiTheme="minorHAnsi" w:cstheme="minorHAnsi"/>
          <w:lang w:eastAsia="en-GB"/>
        </w:rPr>
      </w:pPr>
      <w:r w:rsidRPr="00286808">
        <w:rPr>
          <w:rFonts w:asciiTheme="minorHAnsi" w:eastAsia="Times New Roman" w:hAnsiTheme="minorHAnsi" w:cstheme="minorHAnsi"/>
          <w:b/>
          <w:bCs/>
          <w:color w:val="000000"/>
          <w:lang w:eastAsia="en-GB"/>
        </w:rPr>
        <w:t> </w:t>
      </w:r>
    </w:p>
    <w:tbl>
      <w:tblPr>
        <w:tblW w:w="9720" w:type="dxa"/>
        <w:tblInd w:w="-10" w:type="dxa"/>
        <w:tblCellMar>
          <w:top w:w="15" w:type="dxa"/>
          <w:left w:w="15" w:type="dxa"/>
          <w:bottom w:w="15" w:type="dxa"/>
          <w:right w:w="15" w:type="dxa"/>
        </w:tblCellMar>
        <w:tblLook w:val="04A0" w:firstRow="1" w:lastRow="0" w:firstColumn="1" w:lastColumn="0" w:noHBand="0" w:noVBand="1"/>
      </w:tblPr>
      <w:tblGrid>
        <w:gridCol w:w="4860"/>
        <w:gridCol w:w="1260"/>
        <w:gridCol w:w="1980"/>
        <w:gridCol w:w="1620"/>
      </w:tblGrid>
      <w:tr w:rsidR="00D26B0F" w:rsidRPr="00286808" w14:paraId="278C32F4" w14:textId="77777777" w:rsidTr="000C7B04">
        <w:trPr>
          <w:trHeight w:val="20"/>
        </w:trPr>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04AC0D" w14:textId="77777777" w:rsidR="00F05579" w:rsidRPr="00286808" w:rsidRDefault="00F05579" w:rsidP="00F05579">
            <w:pPr>
              <w:spacing w:after="0" w:line="240" w:lineRule="auto"/>
              <w:ind w:left="-260" w:right="-242"/>
              <w:jc w:val="center"/>
              <w:rPr>
                <w:rFonts w:asciiTheme="minorHAnsi" w:eastAsia="Times New Roman" w:hAnsiTheme="minorHAnsi" w:cstheme="minorHAnsi"/>
                <w:lang w:eastAsia="en-GB"/>
              </w:rPr>
            </w:pPr>
            <w:bookmarkStart w:id="7" w:name="_Hlk152140869"/>
            <w:r w:rsidRPr="00286808">
              <w:rPr>
                <w:rFonts w:asciiTheme="minorHAnsi" w:eastAsia="Times New Roman" w:hAnsiTheme="minorHAnsi" w:cstheme="minorHAnsi"/>
                <w:bCs/>
                <w:color w:val="000000"/>
                <w:lang w:eastAsia="en-GB"/>
              </w:rPr>
              <w:t>Tip de activitate</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4923C6" w14:textId="77777777" w:rsidR="00F05579" w:rsidRPr="00286808" w:rsidRDefault="00F05579" w:rsidP="00F05579">
            <w:pPr>
              <w:spacing w:after="0" w:line="240" w:lineRule="auto"/>
              <w:ind w:left="-260" w:right="-242"/>
              <w:jc w:val="center"/>
              <w:rPr>
                <w:rFonts w:asciiTheme="minorHAnsi" w:eastAsia="Times New Roman" w:hAnsiTheme="minorHAnsi" w:cstheme="minorHAnsi"/>
                <w:bCs/>
                <w:color w:val="000000"/>
                <w:lang w:eastAsia="en-GB"/>
              </w:rPr>
            </w:pPr>
            <w:r w:rsidRPr="00286808">
              <w:rPr>
                <w:rFonts w:asciiTheme="minorHAnsi" w:eastAsia="Times New Roman" w:hAnsiTheme="minorHAnsi" w:cstheme="minorHAnsi"/>
                <w:bCs/>
                <w:color w:val="000000"/>
                <w:lang w:eastAsia="en-GB"/>
              </w:rPr>
              <w:t xml:space="preserve">Nr. </w:t>
            </w:r>
          </w:p>
          <w:p w14:paraId="75EE2D7B" w14:textId="77777777" w:rsidR="00F05579" w:rsidRPr="00286808" w:rsidRDefault="00F05579" w:rsidP="008A5005">
            <w:pPr>
              <w:spacing w:after="0" w:line="240" w:lineRule="auto"/>
              <w:ind w:right="-242"/>
              <w:jc w:val="center"/>
              <w:rPr>
                <w:rFonts w:asciiTheme="minorHAnsi" w:eastAsia="Times New Roman" w:hAnsiTheme="minorHAnsi" w:cstheme="minorHAnsi"/>
                <w:lang w:eastAsia="en-GB"/>
              </w:rPr>
            </w:pPr>
            <w:r w:rsidRPr="00286808">
              <w:rPr>
                <w:rFonts w:asciiTheme="minorHAnsi" w:eastAsia="Times New Roman" w:hAnsiTheme="minorHAnsi" w:cstheme="minorHAnsi"/>
                <w:bCs/>
                <w:color w:val="000000"/>
                <w:lang w:eastAsia="en-GB"/>
              </w:rPr>
              <w:t>de unități</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53BD9F" w14:textId="77777777" w:rsidR="00F05579" w:rsidRPr="00286808" w:rsidRDefault="00F05579" w:rsidP="00F05579">
            <w:pPr>
              <w:spacing w:after="0" w:line="240" w:lineRule="auto"/>
              <w:ind w:left="-212" w:right="-98"/>
              <w:jc w:val="center"/>
              <w:rPr>
                <w:rFonts w:asciiTheme="minorHAnsi" w:eastAsia="Times New Roman" w:hAnsiTheme="minorHAnsi" w:cstheme="minorHAnsi"/>
                <w:lang w:eastAsia="en-GB"/>
              </w:rPr>
            </w:pPr>
            <w:r w:rsidRPr="00286808">
              <w:rPr>
                <w:rFonts w:asciiTheme="minorHAnsi" w:eastAsia="Times New Roman" w:hAnsiTheme="minorHAnsi" w:cstheme="minorHAnsi"/>
                <w:bCs/>
                <w:color w:val="000000"/>
                <w:lang w:eastAsia="en-GB"/>
              </w:rPr>
              <w:t>Preț unitar ofertat</w:t>
            </w:r>
          </w:p>
          <w:p w14:paraId="209E5302" w14:textId="77777777" w:rsidR="00F05579" w:rsidRPr="00286808" w:rsidRDefault="00F05579" w:rsidP="008A5005">
            <w:pPr>
              <w:spacing w:after="0" w:line="240" w:lineRule="auto"/>
              <w:ind w:right="-98"/>
              <w:jc w:val="center"/>
              <w:rPr>
                <w:rFonts w:asciiTheme="minorHAnsi" w:eastAsia="Times New Roman" w:hAnsiTheme="minorHAnsi" w:cstheme="minorHAnsi"/>
                <w:lang w:eastAsia="en-GB"/>
              </w:rPr>
            </w:pPr>
            <w:r w:rsidRPr="00286808">
              <w:rPr>
                <w:rFonts w:asciiTheme="minorHAnsi" w:eastAsia="Times New Roman" w:hAnsiTheme="minorHAnsi" w:cstheme="minorHAnsi"/>
                <w:bCs/>
                <w:color w:val="000000"/>
                <w:lang w:eastAsia="en-GB"/>
              </w:rPr>
              <w:t>(LEI fără TVA)</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E329D2" w14:textId="77777777" w:rsidR="00F05579" w:rsidRPr="00286808" w:rsidRDefault="00F05579" w:rsidP="008A5005">
            <w:pPr>
              <w:spacing w:after="0" w:line="240" w:lineRule="auto"/>
              <w:jc w:val="center"/>
              <w:rPr>
                <w:rFonts w:asciiTheme="minorHAnsi" w:eastAsia="Times New Roman" w:hAnsiTheme="minorHAnsi" w:cstheme="minorHAnsi"/>
                <w:lang w:eastAsia="en-GB"/>
              </w:rPr>
            </w:pPr>
            <w:r w:rsidRPr="00286808">
              <w:rPr>
                <w:rFonts w:asciiTheme="minorHAnsi" w:eastAsia="Times New Roman" w:hAnsiTheme="minorHAnsi" w:cstheme="minorHAnsi"/>
                <w:bCs/>
                <w:color w:val="000000"/>
                <w:lang w:eastAsia="en-GB"/>
              </w:rPr>
              <w:t>Preț total ofertat </w:t>
            </w:r>
          </w:p>
          <w:p w14:paraId="49C86309" w14:textId="77777777" w:rsidR="00F05579" w:rsidRPr="00286808" w:rsidRDefault="00F05579" w:rsidP="00F05579">
            <w:pPr>
              <w:spacing w:after="0" w:line="240" w:lineRule="auto"/>
              <w:ind w:left="-102"/>
              <w:jc w:val="center"/>
              <w:rPr>
                <w:rFonts w:asciiTheme="minorHAnsi" w:eastAsia="Times New Roman" w:hAnsiTheme="minorHAnsi" w:cstheme="minorHAnsi"/>
                <w:lang w:eastAsia="en-GB"/>
              </w:rPr>
            </w:pPr>
            <w:r w:rsidRPr="00286808">
              <w:rPr>
                <w:rFonts w:asciiTheme="minorHAnsi" w:eastAsia="Times New Roman" w:hAnsiTheme="minorHAnsi" w:cstheme="minorHAnsi"/>
                <w:bCs/>
                <w:color w:val="000000"/>
                <w:lang w:eastAsia="en-GB"/>
              </w:rPr>
              <w:t>(LEI fără TVA)</w:t>
            </w:r>
          </w:p>
        </w:tc>
      </w:tr>
      <w:tr w:rsidR="00D26B0F" w:rsidRPr="00286808" w14:paraId="6AE5651A" w14:textId="77777777" w:rsidTr="000C7B04">
        <w:trPr>
          <w:trHeight w:val="20"/>
        </w:trPr>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863CBE" w14:textId="2B55C199" w:rsidR="00A054AA" w:rsidRPr="00286808" w:rsidRDefault="00917394" w:rsidP="00C37CD7">
            <w:pPr>
              <w:spacing w:after="0" w:line="240" w:lineRule="auto"/>
              <w:jc w:val="both"/>
              <w:rPr>
                <w:rFonts w:asciiTheme="minorHAnsi" w:eastAsia="Times New Roman" w:hAnsiTheme="minorHAnsi" w:cstheme="minorHAnsi"/>
                <w:bCs/>
                <w:lang w:val="en-US" w:eastAsia="en-GB"/>
              </w:rPr>
            </w:pPr>
            <w:proofErr w:type="spellStart"/>
            <w:r w:rsidRPr="00286808">
              <w:rPr>
                <w:rFonts w:asciiTheme="minorHAnsi" w:eastAsia="Times New Roman" w:hAnsiTheme="minorHAnsi" w:cstheme="minorHAnsi"/>
                <w:bCs/>
                <w:lang w:val="en-US" w:eastAsia="en-GB"/>
              </w:rPr>
              <w:t>Servicii</w:t>
            </w:r>
            <w:proofErr w:type="spellEnd"/>
            <w:r w:rsidRPr="00286808">
              <w:rPr>
                <w:rFonts w:asciiTheme="minorHAnsi" w:eastAsia="Times New Roman" w:hAnsiTheme="minorHAnsi" w:cstheme="minorHAnsi"/>
                <w:bCs/>
                <w:lang w:val="en-US" w:eastAsia="en-GB"/>
              </w:rPr>
              <w:t xml:space="preserve"> catering </w:t>
            </w:r>
            <w:proofErr w:type="spellStart"/>
            <w:r w:rsidRPr="00286808">
              <w:rPr>
                <w:rFonts w:asciiTheme="minorHAnsi" w:eastAsia="Times New Roman" w:hAnsiTheme="minorHAnsi" w:cstheme="minorHAnsi"/>
                <w:bCs/>
                <w:lang w:val="en-US" w:eastAsia="en-GB"/>
              </w:rPr>
              <w:t>pentru</w:t>
            </w:r>
            <w:proofErr w:type="spellEnd"/>
            <w:r w:rsidR="00B55D09">
              <w:rPr>
                <w:rFonts w:asciiTheme="minorHAnsi" w:hAnsiTheme="minorHAnsi" w:cstheme="minorHAnsi"/>
                <w:bCs/>
              </w:rPr>
              <w:t xml:space="preserve"> welcome coffee</w:t>
            </w:r>
            <w:r w:rsidRPr="00286808">
              <w:rPr>
                <w:rFonts w:asciiTheme="minorHAnsi" w:eastAsia="Times New Roman" w:hAnsiTheme="minorHAnsi" w:cstheme="minorHAnsi"/>
                <w:bCs/>
                <w:lang w:val="en-US" w:eastAsia="en-GB"/>
              </w:rPr>
              <w:t xml:space="preserve">, </w:t>
            </w:r>
            <w:proofErr w:type="spellStart"/>
            <w:r w:rsidRPr="00286808">
              <w:rPr>
                <w:rFonts w:asciiTheme="minorHAnsi" w:eastAsia="Times New Roman" w:hAnsiTheme="minorHAnsi" w:cstheme="minorHAnsi"/>
                <w:bCs/>
                <w:lang w:val="en-US" w:eastAsia="en-GB"/>
              </w:rPr>
              <w:t>pentru</w:t>
            </w:r>
            <w:proofErr w:type="spellEnd"/>
            <w:r w:rsidRPr="00286808">
              <w:rPr>
                <w:rFonts w:asciiTheme="minorHAnsi" w:eastAsia="Times New Roman" w:hAnsiTheme="minorHAnsi" w:cstheme="minorHAnsi"/>
                <w:bCs/>
                <w:lang w:val="en-US" w:eastAsia="en-GB"/>
              </w:rPr>
              <w:t xml:space="preserve"> un </w:t>
            </w:r>
            <w:proofErr w:type="spellStart"/>
            <w:r w:rsidRPr="00286808">
              <w:rPr>
                <w:rFonts w:asciiTheme="minorHAnsi" w:eastAsia="Times New Roman" w:hAnsiTheme="minorHAnsi" w:cstheme="minorHAnsi"/>
                <w:bCs/>
                <w:lang w:val="en-US" w:eastAsia="en-GB"/>
              </w:rPr>
              <w:t>numar</w:t>
            </w:r>
            <w:proofErr w:type="spellEnd"/>
            <w:r w:rsidRPr="00286808">
              <w:rPr>
                <w:rFonts w:asciiTheme="minorHAnsi" w:eastAsia="Times New Roman" w:hAnsiTheme="minorHAnsi" w:cstheme="minorHAnsi"/>
                <w:bCs/>
                <w:lang w:val="en-US" w:eastAsia="en-GB"/>
              </w:rPr>
              <w:t xml:space="preserve"> de minim </w:t>
            </w:r>
            <w:r w:rsidR="0006206B">
              <w:rPr>
                <w:rFonts w:asciiTheme="minorHAnsi" w:eastAsia="Times New Roman" w:hAnsiTheme="minorHAnsi" w:cstheme="minorHAnsi"/>
                <w:bCs/>
                <w:lang w:val="en-US" w:eastAsia="en-GB"/>
              </w:rPr>
              <w:t>25</w:t>
            </w:r>
            <w:r w:rsidRPr="00286808">
              <w:rPr>
                <w:rFonts w:asciiTheme="minorHAnsi" w:eastAsia="Times New Roman" w:hAnsiTheme="minorHAnsi" w:cstheme="minorHAnsi"/>
                <w:bCs/>
                <w:lang w:val="en-US" w:eastAsia="en-GB"/>
              </w:rPr>
              <w:t xml:space="preserve"> de </w:t>
            </w:r>
            <w:proofErr w:type="spellStart"/>
            <w:r w:rsidRPr="00286808">
              <w:rPr>
                <w:rFonts w:asciiTheme="minorHAnsi" w:eastAsia="Times New Roman" w:hAnsiTheme="minorHAnsi" w:cstheme="minorHAnsi"/>
                <w:bCs/>
                <w:lang w:val="en-US" w:eastAsia="en-GB"/>
              </w:rPr>
              <w:t>persoane</w:t>
            </w:r>
            <w:proofErr w:type="spellEnd"/>
            <w:r w:rsidRPr="00286808">
              <w:rPr>
                <w:rFonts w:asciiTheme="minorHAnsi" w:eastAsia="Times New Roman" w:hAnsiTheme="minorHAnsi" w:cstheme="minorHAnsi"/>
                <w:bCs/>
                <w:lang w:val="en-US" w:eastAsia="en-GB"/>
              </w:rPr>
              <w:t xml:space="preserve"> – maxim 45 de </w:t>
            </w:r>
            <w:proofErr w:type="spellStart"/>
            <w:r w:rsidRPr="00286808">
              <w:rPr>
                <w:rFonts w:asciiTheme="minorHAnsi" w:eastAsia="Times New Roman" w:hAnsiTheme="minorHAnsi" w:cstheme="minorHAnsi"/>
                <w:bCs/>
                <w:lang w:val="en-US" w:eastAsia="en-GB"/>
              </w:rPr>
              <w:t>persoane</w:t>
            </w:r>
            <w:proofErr w:type="spellEnd"/>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D5277A" w14:textId="7EAD40AE" w:rsidR="00A054AA" w:rsidRPr="00286808" w:rsidRDefault="000C7B04" w:rsidP="008A5005">
            <w:pPr>
              <w:spacing w:after="0" w:line="240" w:lineRule="auto"/>
              <w:jc w:val="center"/>
              <w:rPr>
                <w:rFonts w:asciiTheme="minorHAnsi" w:eastAsia="Times New Roman" w:hAnsiTheme="minorHAnsi" w:cstheme="minorHAnsi"/>
                <w:color w:val="000000" w:themeColor="text1"/>
                <w:lang w:eastAsia="en-GB"/>
              </w:rPr>
            </w:pPr>
            <w:r w:rsidRPr="00286808">
              <w:rPr>
                <w:rFonts w:asciiTheme="minorHAnsi" w:eastAsia="Times New Roman" w:hAnsiTheme="minorHAnsi" w:cstheme="minorHAnsi"/>
                <w:color w:val="000000" w:themeColor="text1"/>
                <w:lang w:eastAsia="en-GB"/>
              </w:rPr>
              <w:t>45</w:t>
            </w:r>
            <w:r w:rsidR="00024AE5" w:rsidRPr="00286808">
              <w:rPr>
                <w:rFonts w:asciiTheme="minorHAnsi" w:eastAsia="Times New Roman" w:hAnsiTheme="minorHAnsi" w:cstheme="minorHAnsi"/>
                <w:color w:val="000000" w:themeColor="text1"/>
                <w:lang w:eastAsia="en-GB"/>
              </w:rPr>
              <w:t xml:space="preserve"> p</w:t>
            </w:r>
            <w:r w:rsidRPr="00286808">
              <w:rPr>
                <w:rFonts w:asciiTheme="minorHAnsi" w:eastAsia="Times New Roman" w:hAnsiTheme="minorHAnsi" w:cstheme="minorHAnsi"/>
                <w:color w:val="000000" w:themeColor="text1"/>
                <w:lang w:eastAsia="en-GB"/>
              </w:rPr>
              <w:t>ortii</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586717" w14:textId="347FFB06" w:rsidR="00A054AA" w:rsidRPr="00286808" w:rsidRDefault="000C7B04" w:rsidP="00A054AA">
            <w:pPr>
              <w:spacing w:after="0" w:line="240" w:lineRule="auto"/>
              <w:jc w:val="center"/>
              <w:rPr>
                <w:rFonts w:asciiTheme="minorHAnsi" w:eastAsia="Times New Roman" w:hAnsiTheme="minorHAnsi" w:cstheme="minorHAnsi"/>
                <w:color w:val="000000" w:themeColor="text1"/>
                <w:lang w:eastAsia="en-GB"/>
              </w:rPr>
            </w:pPr>
            <w:r w:rsidRPr="00286808">
              <w:rPr>
                <w:rFonts w:asciiTheme="minorHAnsi" w:eastAsia="Times New Roman" w:hAnsiTheme="minorHAnsi" w:cstheme="minorHAnsi"/>
                <w:color w:val="000000" w:themeColor="text1"/>
                <w:lang w:eastAsia="en-GB"/>
              </w:rPr>
              <w:t>…..(pret unitar/porție)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7782E6" w14:textId="77777777" w:rsidR="00A054AA" w:rsidRPr="00286808" w:rsidRDefault="00A054AA" w:rsidP="008A5005">
            <w:pPr>
              <w:spacing w:after="0" w:line="240" w:lineRule="auto"/>
              <w:jc w:val="center"/>
              <w:rPr>
                <w:rFonts w:asciiTheme="minorHAnsi" w:eastAsia="Times New Roman" w:hAnsiTheme="minorHAnsi" w:cstheme="minorHAnsi"/>
                <w:lang w:eastAsia="en-GB"/>
              </w:rPr>
            </w:pPr>
          </w:p>
        </w:tc>
      </w:tr>
      <w:tr w:rsidR="00D26B0F" w:rsidRPr="00286808" w14:paraId="6BC76E04" w14:textId="77777777" w:rsidTr="000C7B04">
        <w:trPr>
          <w:trHeight w:val="20"/>
        </w:trPr>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2DB1F5" w14:textId="4B353E84" w:rsidR="00A054AA" w:rsidRPr="00286808" w:rsidRDefault="000C7B04" w:rsidP="00C37CD7">
            <w:pPr>
              <w:spacing w:after="0" w:line="240" w:lineRule="auto"/>
              <w:ind w:left="30"/>
              <w:jc w:val="both"/>
              <w:rPr>
                <w:rFonts w:asciiTheme="minorHAnsi" w:eastAsia="Times New Roman" w:hAnsiTheme="minorHAnsi" w:cstheme="minorHAnsi"/>
                <w:lang w:eastAsia="en-GB"/>
              </w:rPr>
            </w:pPr>
            <w:r w:rsidRPr="00286808">
              <w:rPr>
                <w:rFonts w:asciiTheme="minorHAnsi" w:eastAsia="Times New Roman" w:hAnsiTheme="minorHAnsi" w:cstheme="minorHAnsi"/>
                <w:lang w:eastAsia="en-GB"/>
              </w:rPr>
              <w:t xml:space="preserve">Servicii catering pentru 1 pranz, pentru un numar de minim </w:t>
            </w:r>
            <w:r w:rsidR="0006206B">
              <w:rPr>
                <w:rFonts w:asciiTheme="minorHAnsi" w:eastAsia="Times New Roman" w:hAnsiTheme="minorHAnsi" w:cstheme="minorHAnsi"/>
                <w:lang w:eastAsia="en-GB"/>
              </w:rPr>
              <w:t>25</w:t>
            </w:r>
            <w:r w:rsidRPr="00286808">
              <w:rPr>
                <w:rFonts w:asciiTheme="minorHAnsi" w:eastAsia="Times New Roman" w:hAnsiTheme="minorHAnsi" w:cstheme="minorHAnsi"/>
                <w:lang w:eastAsia="en-GB"/>
              </w:rPr>
              <w:t xml:space="preserve"> de persoane  – maxim 45 de persoane</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10E8A3" w14:textId="23407FF0" w:rsidR="00A054AA" w:rsidRPr="00286808" w:rsidRDefault="000C7B04" w:rsidP="008A5005">
            <w:pPr>
              <w:spacing w:after="0" w:line="240" w:lineRule="auto"/>
              <w:jc w:val="center"/>
              <w:rPr>
                <w:rFonts w:asciiTheme="minorHAnsi" w:eastAsia="Times New Roman" w:hAnsiTheme="minorHAnsi" w:cstheme="minorHAnsi"/>
                <w:color w:val="000000" w:themeColor="text1"/>
                <w:lang w:eastAsia="en-GB"/>
              </w:rPr>
            </w:pPr>
            <w:r w:rsidRPr="00286808">
              <w:rPr>
                <w:rFonts w:asciiTheme="minorHAnsi" w:eastAsia="Times New Roman" w:hAnsiTheme="minorHAnsi" w:cstheme="minorHAnsi"/>
                <w:color w:val="000000" w:themeColor="text1"/>
                <w:lang w:eastAsia="en-GB"/>
              </w:rPr>
              <w:t>45</w:t>
            </w:r>
            <w:r w:rsidR="00C276D7" w:rsidRPr="00286808">
              <w:rPr>
                <w:rFonts w:asciiTheme="minorHAnsi" w:eastAsia="Times New Roman" w:hAnsiTheme="minorHAnsi" w:cstheme="minorHAnsi"/>
                <w:color w:val="000000" w:themeColor="text1"/>
                <w:lang w:eastAsia="en-GB"/>
              </w:rPr>
              <w:t xml:space="preserve"> portii</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B96685" w14:textId="5D4CE965" w:rsidR="00A054AA" w:rsidRPr="00286808" w:rsidRDefault="00C276D7" w:rsidP="00A054AA">
            <w:pPr>
              <w:spacing w:after="0" w:line="240" w:lineRule="auto"/>
              <w:jc w:val="center"/>
              <w:rPr>
                <w:rFonts w:asciiTheme="minorHAnsi" w:eastAsia="Times New Roman" w:hAnsiTheme="minorHAnsi" w:cstheme="minorHAnsi"/>
                <w:color w:val="000000" w:themeColor="text1"/>
                <w:lang w:eastAsia="en-GB"/>
              </w:rPr>
            </w:pPr>
            <w:r w:rsidRPr="00286808">
              <w:rPr>
                <w:rFonts w:asciiTheme="minorHAnsi" w:eastAsia="Times New Roman" w:hAnsiTheme="minorHAnsi" w:cstheme="minorHAnsi"/>
                <w:color w:val="000000" w:themeColor="text1"/>
                <w:lang w:eastAsia="en-GB"/>
              </w:rPr>
              <w:t>…..(pret unitar/porție)</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9EC3B9" w14:textId="77777777" w:rsidR="00A054AA" w:rsidRPr="00286808" w:rsidRDefault="00A054AA" w:rsidP="008A5005">
            <w:pPr>
              <w:spacing w:after="0" w:line="240" w:lineRule="auto"/>
              <w:ind w:left="-26"/>
              <w:jc w:val="center"/>
              <w:rPr>
                <w:rFonts w:asciiTheme="minorHAnsi" w:eastAsia="Times New Roman" w:hAnsiTheme="minorHAnsi" w:cstheme="minorHAnsi"/>
                <w:lang w:eastAsia="en-GB"/>
              </w:rPr>
            </w:pPr>
          </w:p>
        </w:tc>
      </w:tr>
      <w:tr w:rsidR="00C276D7" w:rsidRPr="00286808" w14:paraId="75C13EA5" w14:textId="77777777" w:rsidTr="000C7B04">
        <w:trPr>
          <w:trHeight w:val="20"/>
        </w:trPr>
        <w:tc>
          <w:tcPr>
            <w:tcW w:w="81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50AADC" w14:textId="2B8759CF" w:rsidR="00C276D7" w:rsidRPr="00286808" w:rsidRDefault="00C276D7" w:rsidP="00C276D7">
            <w:pPr>
              <w:spacing w:after="0" w:line="240" w:lineRule="auto"/>
              <w:ind w:left="-260"/>
              <w:jc w:val="right"/>
              <w:rPr>
                <w:rFonts w:asciiTheme="minorHAnsi" w:eastAsia="Times New Roman" w:hAnsiTheme="minorHAnsi" w:cstheme="minorHAnsi"/>
                <w:b/>
                <w:color w:val="000000" w:themeColor="text1"/>
                <w:lang w:eastAsia="en-GB"/>
              </w:rPr>
            </w:pPr>
            <w:r w:rsidRPr="00286808">
              <w:rPr>
                <w:rFonts w:asciiTheme="minorHAnsi" w:eastAsia="Times New Roman" w:hAnsiTheme="minorHAnsi" w:cstheme="minorHAnsi"/>
                <w:b/>
                <w:color w:val="000000" w:themeColor="text1"/>
                <w:lang w:eastAsia="en-GB"/>
              </w:rPr>
              <w:t>Total, LEI fara TVA</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B7799D" w14:textId="77777777" w:rsidR="00C276D7" w:rsidRPr="00286808" w:rsidRDefault="00C276D7" w:rsidP="00C276D7">
            <w:pPr>
              <w:spacing w:after="0" w:line="240" w:lineRule="auto"/>
              <w:ind w:left="-260"/>
              <w:jc w:val="center"/>
              <w:rPr>
                <w:rFonts w:asciiTheme="minorHAnsi" w:eastAsia="Times New Roman" w:hAnsiTheme="minorHAnsi" w:cstheme="minorHAnsi"/>
                <w:lang w:eastAsia="en-GB"/>
              </w:rPr>
            </w:pPr>
          </w:p>
        </w:tc>
      </w:tr>
    </w:tbl>
    <w:bookmarkEnd w:id="7"/>
    <w:p w14:paraId="7CF40723" w14:textId="77777777" w:rsidR="00F05579" w:rsidRPr="00286808" w:rsidRDefault="00F05579" w:rsidP="00F05579">
      <w:pPr>
        <w:spacing w:after="0" w:line="240" w:lineRule="auto"/>
        <w:jc w:val="both"/>
        <w:rPr>
          <w:rFonts w:asciiTheme="minorHAnsi" w:eastAsia="Times New Roman" w:hAnsiTheme="minorHAnsi" w:cstheme="minorHAnsi"/>
          <w:lang w:eastAsia="en-GB"/>
        </w:rPr>
      </w:pPr>
      <w:r w:rsidRPr="00286808">
        <w:rPr>
          <w:rFonts w:asciiTheme="minorHAnsi" w:eastAsia="Times New Roman" w:hAnsiTheme="minorHAnsi" w:cstheme="minorHAnsi"/>
          <w:b/>
          <w:bCs/>
          <w:color w:val="000000"/>
          <w:lang w:eastAsia="en-GB"/>
        </w:rPr>
        <w:t> </w:t>
      </w:r>
    </w:p>
    <w:p w14:paraId="24056B54" w14:textId="3119EF01" w:rsidR="00F05579" w:rsidRPr="00286808" w:rsidRDefault="00F05579" w:rsidP="00E40DCE">
      <w:pPr>
        <w:autoSpaceDE w:val="0"/>
        <w:autoSpaceDN w:val="0"/>
        <w:adjustRightInd w:val="0"/>
        <w:spacing w:after="0" w:line="240" w:lineRule="auto"/>
        <w:jc w:val="both"/>
        <w:rPr>
          <w:rFonts w:asciiTheme="minorHAnsi" w:eastAsia="Times New Roman" w:hAnsiTheme="minorHAnsi" w:cstheme="minorHAnsi"/>
          <w:lang w:eastAsia="en-GB"/>
        </w:rPr>
      </w:pPr>
      <w:r w:rsidRPr="00286808">
        <w:rPr>
          <w:rFonts w:asciiTheme="minorHAnsi" w:eastAsia="Times New Roman" w:hAnsiTheme="minorHAnsi" w:cstheme="minorHAnsi"/>
          <w:bCs/>
          <w:lang w:eastAsia="en-GB"/>
        </w:rPr>
        <w:t>Preț</w:t>
      </w:r>
      <w:r w:rsidR="0006206B">
        <w:rPr>
          <w:rFonts w:asciiTheme="minorHAnsi" w:eastAsia="Times New Roman" w:hAnsiTheme="minorHAnsi" w:cstheme="minorHAnsi"/>
          <w:bCs/>
          <w:lang w:eastAsia="en-GB"/>
        </w:rPr>
        <w:t>urile ofertate</w:t>
      </w:r>
      <w:r w:rsidRPr="00286808">
        <w:rPr>
          <w:rFonts w:asciiTheme="minorHAnsi" w:eastAsia="Times New Roman" w:hAnsiTheme="minorHAnsi" w:cstheme="minorHAnsi"/>
          <w:bCs/>
          <w:lang w:eastAsia="en-GB"/>
        </w:rPr>
        <w:t xml:space="preserve"> includ toate costurile necesare prestării serviciilor </w:t>
      </w:r>
      <w:r w:rsidR="0006206B">
        <w:rPr>
          <w:rFonts w:asciiTheme="minorHAnsi" w:eastAsia="Times New Roman" w:hAnsiTheme="minorHAnsi" w:cstheme="minorHAnsi"/>
          <w:bCs/>
          <w:lang w:eastAsia="en-GB"/>
        </w:rPr>
        <w:t xml:space="preserve">care fac obiectul achizitiei </w:t>
      </w:r>
      <w:r w:rsidR="0006206B" w:rsidRPr="0006206B">
        <w:rPr>
          <w:rFonts w:asciiTheme="minorHAnsi" w:eastAsia="Times New Roman" w:hAnsiTheme="minorHAnsi" w:cstheme="minorHAnsi"/>
          <w:bCs/>
          <w:lang w:eastAsia="en-GB"/>
        </w:rPr>
        <w:t>(deplasări, detașări, terți, produse - echipamente, materiale consumabile, manoperă, manipulare, montare/demontare etc.), inclusiv serviciile accesorii prestate.</w:t>
      </w:r>
    </w:p>
    <w:p w14:paraId="7EF34516" w14:textId="77777777" w:rsidR="00F05579" w:rsidRPr="00286808" w:rsidRDefault="00F05579" w:rsidP="00F05579">
      <w:pPr>
        <w:spacing w:after="0" w:line="240" w:lineRule="auto"/>
        <w:ind w:left="-280"/>
        <w:jc w:val="both"/>
        <w:rPr>
          <w:rFonts w:asciiTheme="minorHAnsi" w:eastAsia="Times New Roman" w:hAnsiTheme="minorHAnsi" w:cstheme="minorHAnsi"/>
          <w:color w:val="FF0000"/>
          <w:lang w:eastAsia="en-GB"/>
        </w:rPr>
      </w:pPr>
      <w:r w:rsidRPr="00286808">
        <w:rPr>
          <w:rFonts w:asciiTheme="minorHAnsi" w:eastAsia="Times New Roman" w:hAnsiTheme="minorHAnsi" w:cstheme="minorHAnsi"/>
          <w:bCs/>
          <w:color w:val="FF0000"/>
          <w:lang w:eastAsia="en-GB"/>
        </w:rPr>
        <w:t> </w:t>
      </w:r>
    </w:p>
    <w:p w14:paraId="55AE5972" w14:textId="77777777" w:rsidR="00F05579" w:rsidRPr="00286808" w:rsidRDefault="00F05579" w:rsidP="00751377">
      <w:pPr>
        <w:autoSpaceDE w:val="0"/>
        <w:autoSpaceDN w:val="0"/>
        <w:adjustRightInd w:val="0"/>
        <w:spacing w:after="0" w:line="240" w:lineRule="auto"/>
        <w:jc w:val="both"/>
        <w:rPr>
          <w:rFonts w:asciiTheme="minorHAnsi" w:eastAsia="Times New Roman" w:hAnsiTheme="minorHAnsi" w:cstheme="minorHAnsi"/>
          <w:lang w:eastAsia="en-GB"/>
        </w:rPr>
      </w:pPr>
      <w:r w:rsidRPr="00286808">
        <w:rPr>
          <w:rFonts w:asciiTheme="minorHAnsi" w:eastAsia="Times New Roman" w:hAnsiTheme="minorHAnsi" w:cstheme="minorHAnsi"/>
          <w:bCs/>
          <w:lang w:eastAsia="en-GB"/>
        </w:rPr>
        <w:t>Ofertanții vor specifica că vor respecta prevederile legale, privind cota de impozitare TVA, valabile la data emiterii facturii fiscale.</w:t>
      </w:r>
    </w:p>
    <w:p w14:paraId="1CAA5F61" w14:textId="77777777" w:rsidR="00F05579" w:rsidRPr="00286808" w:rsidRDefault="00F05579" w:rsidP="00F05579">
      <w:pPr>
        <w:spacing w:after="0" w:line="240" w:lineRule="auto"/>
        <w:ind w:left="-280"/>
        <w:jc w:val="both"/>
        <w:rPr>
          <w:rFonts w:asciiTheme="minorHAnsi" w:eastAsia="Times New Roman" w:hAnsiTheme="minorHAnsi" w:cstheme="minorHAnsi"/>
          <w:color w:val="000000" w:themeColor="text1"/>
          <w:lang w:eastAsia="en-GB"/>
        </w:rPr>
      </w:pPr>
    </w:p>
    <w:p w14:paraId="4F19D478" w14:textId="77777777" w:rsidR="00F05579" w:rsidRPr="00286808" w:rsidRDefault="00F05579" w:rsidP="00751377">
      <w:pPr>
        <w:autoSpaceDE w:val="0"/>
        <w:autoSpaceDN w:val="0"/>
        <w:adjustRightInd w:val="0"/>
        <w:spacing w:after="0" w:line="240" w:lineRule="auto"/>
        <w:jc w:val="both"/>
        <w:rPr>
          <w:rFonts w:asciiTheme="minorHAnsi" w:eastAsia="Times New Roman" w:hAnsiTheme="minorHAnsi" w:cstheme="minorHAnsi"/>
          <w:color w:val="000000" w:themeColor="text1"/>
          <w:lang w:eastAsia="en-GB"/>
        </w:rPr>
      </w:pPr>
      <w:r w:rsidRPr="00286808">
        <w:rPr>
          <w:rFonts w:asciiTheme="minorHAnsi" w:eastAsia="Times New Roman" w:hAnsiTheme="minorHAnsi" w:cstheme="minorHAnsi"/>
          <w:color w:val="000000" w:themeColor="text1"/>
          <w:lang w:eastAsia="en-GB"/>
        </w:rPr>
        <w:t>Prețurile unitare ofertate sunt ferme, în lei, și nu se actualizează pe parcursul derulării contractului.</w:t>
      </w:r>
    </w:p>
    <w:p w14:paraId="45CF6FCB" w14:textId="3A436B34" w:rsidR="009B548F" w:rsidRPr="00286808" w:rsidRDefault="00CC415D" w:rsidP="001F4B58">
      <w:pPr>
        <w:autoSpaceDE w:val="0"/>
        <w:autoSpaceDN w:val="0"/>
        <w:adjustRightInd w:val="0"/>
        <w:spacing w:after="0" w:line="240" w:lineRule="auto"/>
        <w:jc w:val="both"/>
        <w:rPr>
          <w:rFonts w:asciiTheme="minorHAnsi" w:eastAsia="Times New Roman" w:hAnsiTheme="minorHAnsi" w:cstheme="minorHAnsi"/>
          <w:color w:val="000000" w:themeColor="text1"/>
          <w:lang w:eastAsia="en-GB"/>
        </w:rPr>
      </w:pPr>
      <w:r w:rsidRPr="00286808">
        <w:rPr>
          <w:rFonts w:asciiTheme="minorHAnsi" w:eastAsia="Times New Roman" w:hAnsiTheme="minorHAnsi" w:cstheme="minorHAnsi"/>
          <w:color w:val="000000" w:themeColor="text1"/>
          <w:lang w:eastAsia="en-GB"/>
        </w:rPr>
        <w:t xml:space="preserve">Facturarea se va efectua corespunzator cu numărul de persoane participante la </w:t>
      </w:r>
      <w:r w:rsidR="000C7B04" w:rsidRPr="00286808">
        <w:rPr>
          <w:rFonts w:asciiTheme="minorHAnsi" w:eastAsia="Times New Roman" w:hAnsiTheme="minorHAnsi" w:cstheme="minorHAnsi"/>
          <w:color w:val="000000" w:themeColor="text1"/>
          <w:lang w:eastAsia="en-GB"/>
        </w:rPr>
        <w:t>Sedinta CDR Nord-Est</w:t>
      </w:r>
      <w:r w:rsidR="0006206B">
        <w:rPr>
          <w:rFonts w:asciiTheme="minorHAnsi" w:eastAsia="Times New Roman" w:hAnsiTheme="minorHAnsi" w:cstheme="minorHAnsi"/>
          <w:color w:val="000000" w:themeColor="text1"/>
          <w:lang w:eastAsia="en-GB"/>
        </w:rPr>
        <w:t xml:space="preserve"> </w:t>
      </w:r>
      <w:r w:rsidRPr="00286808">
        <w:rPr>
          <w:rFonts w:asciiTheme="minorHAnsi" w:eastAsia="Times New Roman" w:hAnsiTheme="minorHAnsi" w:cstheme="minorHAnsi"/>
          <w:color w:val="000000" w:themeColor="text1"/>
          <w:lang w:eastAsia="en-GB"/>
        </w:rPr>
        <w:t>(conform liste</w:t>
      </w:r>
      <w:r w:rsidR="000C7B04" w:rsidRPr="00286808">
        <w:rPr>
          <w:rFonts w:asciiTheme="minorHAnsi" w:eastAsia="Times New Roman" w:hAnsiTheme="minorHAnsi" w:cstheme="minorHAnsi"/>
          <w:color w:val="000000" w:themeColor="text1"/>
          <w:lang w:eastAsia="en-GB"/>
        </w:rPr>
        <w:t>i</w:t>
      </w:r>
      <w:r w:rsidRPr="00286808">
        <w:rPr>
          <w:rFonts w:asciiTheme="minorHAnsi" w:eastAsia="Times New Roman" w:hAnsiTheme="minorHAnsi" w:cstheme="minorHAnsi"/>
          <w:color w:val="000000" w:themeColor="text1"/>
          <w:lang w:eastAsia="en-GB"/>
        </w:rPr>
        <w:t xml:space="preserve"> de prezenta întocmit</w:t>
      </w:r>
      <w:r w:rsidR="000C7B04" w:rsidRPr="00286808">
        <w:rPr>
          <w:rFonts w:asciiTheme="minorHAnsi" w:eastAsia="Times New Roman" w:hAnsiTheme="minorHAnsi" w:cstheme="minorHAnsi"/>
          <w:color w:val="000000" w:themeColor="text1"/>
          <w:lang w:eastAsia="en-GB"/>
        </w:rPr>
        <w:t>a</w:t>
      </w:r>
      <w:r w:rsidRPr="00286808">
        <w:rPr>
          <w:rFonts w:asciiTheme="minorHAnsi" w:eastAsia="Times New Roman" w:hAnsiTheme="minorHAnsi" w:cstheme="minorHAnsi"/>
          <w:color w:val="000000" w:themeColor="text1"/>
          <w:lang w:eastAsia="en-GB"/>
        </w:rPr>
        <w:t xml:space="preserve"> de responsabilii de contract din partea Autorității Contractante).</w:t>
      </w:r>
    </w:p>
    <w:p w14:paraId="47CDB93F" w14:textId="77777777" w:rsidR="00CC415D" w:rsidRPr="00286808" w:rsidRDefault="00CC415D" w:rsidP="001F4B58">
      <w:pPr>
        <w:autoSpaceDE w:val="0"/>
        <w:autoSpaceDN w:val="0"/>
        <w:adjustRightInd w:val="0"/>
        <w:spacing w:after="0" w:line="240" w:lineRule="auto"/>
        <w:jc w:val="both"/>
        <w:rPr>
          <w:rFonts w:asciiTheme="minorHAnsi" w:hAnsiTheme="minorHAnsi" w:cstheme="minorHAnsi"/>
          <w:b/>
          <w:bCs/>
          <w:u w:val="single"/>
        </w:rPr>
      </w:pPr>
    </w:p>
    <w:p w14:paraId="4200AB18" w14:textId="575951C0" w:rsidR="00FF4271" w:rsidRPr="00286808" w:rsidRDefault="00FF4271" w:rsidP="00816685">
      <w:pPr>
        <w:pStyle w:val="ListParagraph"/>
        <w:numPr>
          <w:ilvl w:val="0"/>
          <w:numId w:val="18"/>
        </w:numPr>
        <w:tabs>
          <w:tab w:val="left" w:pos="284"/>
        </w:tabs>
        <w:autoSpaceDE w:val="0"/>
        <w:autoSpaceDN w:val="0"/>
        <w:adjustRightInd w:val="0"/>
        <w:spacing w:after="0" w:line="240" w:lineRule="auto"/>
        <w:ind w:left="0" w:firstLine="0"/>
        <w:jc w:val="both"/>
        <w:rPr>
          <w:rFonts w:asciiTheme="minorHAnsi" w:hAnsiTheme="minorHAnsi" w:cstheme="minorHAnsi"/>
          <w:b/>
          <w:bCs/>
          <w:lang w:val="ro-RO"/>
        </w:rPr>
      </w:pPr>
      <w:r w:rsidRPr="00286808">
        <w:rPr>
          <w:rFonts w:asciiTheme="minorHAnsi" w:hAnsiTheme="minorHAnsi" w:cstheme="minorHAnsi"/>
          <w:b/>
          <w:bCs/>
        </w:rPr>
        <w:t xml:space="preserve">Modul de </w:t>
      </w:r>
      <w:proofErr w:type="spellStart"/>
      <w:r w:rsidRPr="00286808">
        <w:rPr>
          <w:rFonts w:asciiTheme="minorHAnsi" w:hAnsiTheme="minorHAnsi" w:cstheme="minorHAnsi"/>
          <w:b/>
          <w:bCs/>
        </w:rPr>
        <w:t>elaborare</w:t>
      </w:r>
      <w:proofErr w:type="spellEnd"/>
      <w:r w:rsidRPr="00286808">
        <w:rPr>
          <w:rFonts w:asciiTheme="minorHAnsi" w:hAnsiTheme="minorHAnsi" w:cstheme="minorHAnsi"/>
          <w:b/>
          <w:bCs/>
        </w:rPr>
        <w:t xml:space="preserve"> a </w:t>
      </w:r>
      <w:proofErr w:type="spellStart"/>
      <w:r w:rsidRPr="00286808">
        <w:rPr>
          <w:rFonts w:asciiTheme="minorHAnsi" w:hAnsiTheme="minorHAnsi" w:cstheme="minorHAnsi"/>
          <w:b/>
          <w:bCs/>
        </w:rPr>
        <w:t>propunerii</w:t>
      </w:r>
      <w:proofErr w:type="spellEnd"/>
      <w:r w:rsidRPr="00286808">
        <w:rPr>
          <w:rFonts w:asciiTheme="minorHAnsi" w:hAnsiTheme="minorHAnsi" w:cstheme="minorHAnsi"/>
          <w:b/>
          <w:bCs/>
        </w:rPr>
        <w:t xml:space="preserve"> </w:t>
      </w:r>
      <w:proofErr w:type="spellStart"/>
      <w:r w:rsidRPr="00286808">
        <w:rPr>
          <w:rFonts w:asciiTheme="minorHAnsi" w:hAnsiTheme="minorHAnsi" w:cstheme="minorHAnsi"/>
          <w:b/>
          <w:bCs/>
        </w:rPr>
        <w:t>tehnico-financiare</w:t>
      </w:r>
      <w:proofErr w:type="spellEnd"/>
    </w:p>
    <w:p w14:paraId="2C601145" w14:textId="77777777" w:rsidR="000B63F5" w:rsidRPr="00286808" w:rsidRDefault="00FF4271" w:rsidP="00816685">
      <w:pPr>
        <w:pStyle w:val="ListParagraph"/>
        <w:numPr>
          <w:ilvl w:val="0"/>
          <w:numId w:val="15"/>
        </w:numPr>
        <w:tabs>
          <w:tab w:val="left" w:pos="284"/>
        </w:tabs>
        <w:spacing w:after="0" w:line="240" w:lineRule="auto"/>
        <w:ind w:left="0" w:firstLine="0"/>
        <w:jc w:val="both"/>
        <w:rPr>
          <w:rFonts w:asciiTheme="minorHAnsi" w:hAnsiTheme="minorHAnsi" w:cstheme="minorHAnsi"/>
        </w:rPr>
      </w:pPr>
      <w:proofErr w:type="spellStart"/>
      <w:r w:rsidRPr="00286808">
        <w:rPr>
          <w:rFonts w:asciiTheme="minorHAnsi" w:hAnsiTheme="minorHAnsi" w:cstheme="minorHAnsi"/>
        </w:rPr>
        <w:t>Oferta</w:t>
      </w:r>
      <w:proofErr w:type="spellEnd"/>
      <w:r w:rsidRPr="00286808">
        <w:rPr>
          <w:rFonts w:asciiTheme="minorHAnsi" w:hAnsiTheme="minorHAnsi" w:cstheme="minorHAnsi"/>
        </w:rPr>
        <w:t xml:space="preserve"> </w:t>
      </w:r>
      <w:proofErr w:type="spellStart"/>
      <w:r w:rsidRPr="00286808">
        <w:rPr>
          <w:rFonts w:asciiTheme="minorHAnsi" w:hAnsiTheme="minorHAnsi" w:cstheme="minorHAnsi"/>
        </w:rPr>
        <w:t>tehnică</w:t>
      </w:r>
      <w:proofErr w:type="spellEnd"/>
      <w:r w:rsidRPr="00286808">
        <w:rPr>
          <w:rFonts w:asciiTheme="minorHAnsi" w:hAnsiTheme="minorHAnsi" w:cstheme="minorHAnsi"/>
        </w:rPr>
        <w:t xml:space="preserve"> </w:t>
      </w:r>
      <w:proofErr w:type="spellStart"/>
      <w:r w:rsidRPr="00286808">
        <w:rPr>
          <w:rFonts w:asciiTheme="minorHAnsi" w:hAnsiTheme="minorHAnsi" w:cstheme="minorHAnsi"/>
        </w:rPr>
        <w:t>va</w:t>
      </w:r>
      <w:proofErr w:type="spellEnd"/>
      <w:r w:rsidRPr="00286808">
        <w:rPr>
          <w:rFonts w:asciiTheme="minorHAnsi" w:hAnsiTheme="minorHAnsi" w:cstheme="minorHAnsi"/>
        </w:rPr>
        <w:t xml:space="preserve"> </w:t>
      </w:r>
      <w:proofErr w:type="spellStart"/>
      <w:r w:rsidRPr="00286808">
        <w:rPr>
          <w:rFonts w:asciiTheme="minorHAnsi" w:hAnsiTheme="minorHAnsi" w:cstheme="minorHAnsi"/>
        </w:rPr>
        <w:t>cuprinde</w:t>
      </w:r>
      <w:proofErr w:type="spellEnd"/>
      <w:r w:rsidR="003E378E" w:rsidRPr="00286808">
        <w:rPr>
          <w:rFonts w:asciiTheme="minorHAnsi" w:hAnsiTheme="minorHAnsi" w:cstheme="minorHAnsi"/>
        </w:rPr>
        <w:t>:</w:t>
      </w:r>
    </w:p>
    <w:p w14:paraId="4606B574" w14:textId="4DB77DE4" w:rsidR="000B63F5" w:rsidRPr="00286808" w:rsidRDefault="003E378E" w:rsidP="00816685">
      <w:pPr>
        <w:pStyle w:val="ListParagraph"/>
        <w:numPr>
          <w:ilvl w:val="0"/>
          <w:numId w:val="34"/>
        </w:numPr>
        <w:tabs>
          <w:tab w:val="left" w:pos="284"/>
        </w:tabs>
        <w:spacing w:after="0" w:line="240" w:lineRule="auto"/>
        <w:ind w:left="567" w:hanging="207"/>
        <w:jc w:val="both"/>
        <w:rPr>
          <w:rFonts w:asciiTheme="minorHAnsi" w:hAnsiTheme="minorHAnsi" w:cstheme="minorHAnsi"/>
        </w:rPr>
      </w:pPr>
      <w:proofErr w:type="spellStart"/>
      <w:r w:rsidRPr="00286808">
        <w:rPr>
          <w:rFonts w:asciiTheme="minorHAnsi" w:hAnsiTheme="minorHAnsi" w:cstheme="minorHAnsi"/>
        </w:rPr>
        <w:t>detalierea</w:t>
      </w:r>
      <w:proofErr w:type="spellEnd"/>
      <w:r w:rsidRPr="00286808">
        <w:rPr>
          <w:rFonts w:asciiTheme="minorHAnsi" w:hAnsiTheme="minorHAnsi" w:cstheme="minorHAnsi"/>
        </w:rPr>
        <w:t xml:space="preserve"> </w:t>
      </w:r>
      <w:proofErr w:type="spellStart"/>
      <w:r w:rsidRPr="00286808">
        <w:rPr>
          <w:rFonts w:asciiTheme="minorHAnsi" w:hAnsiTheme="minorHAnsi" w:cstheme="minorHAnsi"/>
        </w:rPr>
        <w:t>serviciilor</w:t>
      </w:r>
      <w:proofErr w:type="spellEnd"/>
      <w:r w:rsidRPr="00286808">
        <w:rPr>
          <w:rFonts w:asciiTheme="minorHAnsi" w:hAnsiTheme="minorHAnsi" w:cstheme="minorHAnsi"/>
        </w:rPr>
        <w:t xml:space="preserve"> solicitate </w:t>
      </w:r>
      <w:proofErr w:type="spellStart"/>
      <w:r w:rsidRPr="00286808">
        <w:rPr>
          <w:rFonts w:asciiTheme="minorHAnsi" w:hAnsiTheme="minorHAnsi" w:cstheme="minorHAnsi"/>
        </w:rPr>
        <w:t>prin</w:t>
      </w:r>
      <w:proofErr w:type="spellEnd"/>
      <w:r w:rsidRPr="00286808">
        <w:rPr>
          <w:rFonts w:asciiTheme="minorHAnsi" w:hAnsiTheme="minorHAnsi" w:cstheme="minorHAnsi"/>
        </w:rPr>
        <w:t xml:space="preserve"> </w:t>
      </w:r>
      <w:proofErr w:type="spellStart"/>
      <w:r w:rsidRPr="00286808">
        <w:rPr>
          <w:rFonts w:asciiTheme="minorHAnsi" w:hAnsiTheme="minorHAnsi" w:cstheme="minorHAnsi"/>
        </w:rPr>
        <w:t>caietul</w:t>
      </w:r>
      <w:proofErr w:type="spellEnd"/>
      <w:r w:rsidRPr="00286808">
        <w:rPr>
          <w:rFonts w:asciiTheme="minorHAnsi" w:hAnsiTheme="minorHAnsi" w:cstheme="minorHAnsi"/>
        </w:rPr>
        <w:t xml:space="preserve"> de </w:t>
      </w:r>
      <w:proofErr w:type="spellStart"/>
      <w:r w:rsidRPr="00286808">
        <w:rPr>
          <w:rFonts w:asciiTheme="minorHAnsi" w:hAnsiTheme="minorHAnsi" w:cstheme="minorHAnsi"/>
        </w:rPr>
        <w:t>sarcini</w:t>
      </w:r>
      <w:proofErr w:type="spellEnd"/>
      <w:r w:rsidRPr="00286808">
        <w:rPr>
          <w:rFonts w:asciiTheme="minorHAnsi" w:hAnsiTheme="minorHAnsi" w:cstheme="minorHAnsi"/>
        </w:rPr>
        <w:t xml:space="preserve"> </w:t>
      </w:r>
      <w:proofErr w:type="spellStart"/>
      <w:r w:rsidRPr="00286808">
        <w:rPr>
          <w:rFonts w:asciiTheme="minorHAnsi" w:hAnsiTheme="minorHAnsi" w:cstheme="minorHAnsi"/>
        </w:rPr>
        <w:t>si</w:t>
      </w:r>
      <w:proofErr w:type="spellEnd"/>
      <w:r w:rsidR="00FF4271" w:rsidRPr="00286808">
        <w:rPr>
          <w:rFonts w:asciiTheme="minorHAnsi" w:hAnsiTheme="minorHAnsi" w:cstheme="minorHAnsi"/>
        </w:rPr>
        <w:t xml:space="preserve"> </w:t>
      </w:r>
      <w:proofErr w:type="spellStart"/>
      <w:r w:rsidR="00FF4271" w:rsidRPr="00286808">
        <w:rPr>
          <w:rFonts w:asciiTheme="minorHAnsi" w:hAnsiTheme="minorHAnsi" w:cstheme="minorHAnsi"/>
        </w:rPr>
        <w:t>va</w:t>
      </w:r>
      <w:proofErr w:type="spellEnd"/>
      <w:r w:rsidR="00FF4271" w:rsidRPr="00286808">
        <w:rPr>
          <w:rFonts w:asciiTheme="minorHAnsi" w:hAnsiTheme="minorHAnsi" w:cstheme="minorHAnsi"/>
        </w:rPr>
        <w:t xml:space="preserve"> fi </w:t>
      </w:r>
      <w:proofErr w:type="spellStart"/>
      <w:r w:rsidRPr="00286808">
        <w:rPr>
          <w:rFonts w:asciiTheme="minorHAnsi" w:hAnsiTheme="minorHAnsi" w:cstheme="minorHAnsi"/>
        </w:rPr>
        <w:t>elaborata</w:t>
      </w:r>
      <w:proofErr w:type="spellEnd"/>
      <w:r w:rsidR="00FF4271" w:rsidRPr="00286808">
        <w:rPr>
          <w:rFonts w:asciiTheme="minorHAnsi" w:hAnsiTheme="minorHAnsi" w:cstheme="minorHAnsi"/>
        </w:rPr>
        <w:t xml:space="preserve"> conform </w:t>
      </w:r>
      <w:proofErr w:type="spellStart"/>
      <w:r w:rsidR="00FF4271" w:rsidRPr="00286808">
        <w:rPr>
          <w:rFonts w:asciiTheme="minorHAnsi" w:hAnsiTheme="minorHAnsi" w:cstheme="minorHAnsi"/>
          <w:b/>
          <w:bCs/>
          <w:color w:val="FF0000"/>
        </w:rPr>
        <w:t>Formularului</w:t>
      </w:r>
      <w:proofErr w:type="spellEnd"/>
      <w:r w:rsidR="00FF4271" w:rsidRPr="00286808">
        <w:rPr>
          <w:rFonts w:asciiTheme="minorHAnsi" w:hAnsiTheme="minorHAnsi" w:cstheme="minorHAnsi"/>
          <w:b/>
          <w:bCs/>
          <w:color w:val="FF0000"/>
        </w:rPr>
        <w:t xml:space="preserve"> nr. 11</w:t>
      </w:r>
      <w:r w:rsidR="00FF4271" w:rsidRPr="00286808">
        <w:rPr>
          <w:rFonts w:asciiTheme="minorHAnsi" w:hAnsiTheme="minorHAnsi" w:cstheme="minorHAnsi"/>
          <w:color w:val="FF0000"/>
        </w:rPr>
        <w:t xml:space="preserve"> </w:t>
      </w:r>
      <w:proofErr w:type="spellStart"/>
      <w:r w:rsidR="00FF4271" w:rsidRPr="00286808">
        <w:rPr>
          <w:rFonts w:asciiTheme="minorHAnsi" w:hAnsiTheme="minorHAnsi" w:cstheme="minorHAnsi"/>
        </w:rPr>
        <w:t>anexat</w:t>
      </w:r>
      <w:proofErr w:type="spellEnd"/>
      <w:r w:rsidR="00FF4271" w:rsidRPr="00286808">
        <w:rPr>
          <w:rFonts w:asciiTheme="minorHAnsi" w:hAnsiTheme="minorHAnsi" w:cstheme="minorHAnsi"/>
        </w:rPr>
        <w:t xml:space="preserve"> </w:t>
      </w:r>
      <w:proofErr w:type="spellStart"/>
      <w:r w:rsidR="00FF4271" w:rsidRPr="00286808">
        <w:rPr>
          <w:rFonts w:asciiTheme="minorHAnsi" w:hAnsiTheme="minorHAnsi" w:cstheme="minorHAnsi"/>
        </w:rPr>
        <w:t>documentației</w:t>
      </w:r>
      <w:proofErr w:type="spellEnd"/>
      <w:r w:rsidR="00FF4271" w:rsidRPr="00286808">
        <w:rPr>
          <w:rFonts w:asciiTheme="minorHAnsi" w:hAnsiTheme="minorHAnsi" w:cstheme="minorHAnsi"/>
        </w:rPr>
        <w:t xml:space="preserve"> de </w:t>
      </w:r>
      <w:proofErr w:type="spellStart"/>
      <w:r w:rsidR="00FF4271" w:rsidRPr="00286808">
        <w:rPr>
          <w:rFonts w:asciiTheme="minorHAnsi" w:hAnsiTheme="minorHAnsi" w:cstheme="minorHAnsi"/>
        </w:rPr>
        <w:t>atribuire</w:t>
      </w:r>
      <w:proofErr w:type="spellEnd"/>
      <w:r w:rsidRPr="00286808">
        <w:rPr>
          <w:rFonts w:asciiTheme="minorHAnsi" w:hAnsiTheme="minorHAnsi" w:cstheme="minorHAnsi"/>
        </w:rPr>
        <w:t>;</w:t>
      </w:r>
    </w:p>
    <w:p w14:paraId="10417594" w14:textId="77777777" w:rsidR="003417A1" w:rsidRPr="00286808" w:rsidRDefault="003417A1" w:rsidP="00816685">
      <w:pPr>
        <w:pStyle w:val="ListParagraph"/>
        <w:numPr>
          <w:ilvl w:val="0"/>
          <w:numId w:val="34"/>
        </w:numPr>
        <w:tabs>
          <w:tab w:val="left" w:pos="284"/>
        </w:tabs>
        <w:spacing w:after="0" w:line="240" w:lineRule="auto"/>
        <w:ind w:left="567" w:hanging="207"/>
        <w:jc w:val="both"/>
        <w:rPr>
          <w:rFonts w:asciiTheme="minorHAnsi" w:hAnsiTheme="minorHAnsi" w:cstheme="minorHAnsi"/>
        </w:rPr>
      </w:pPr>
      <w:proofErr w:type="spellStart"/>
      <w:r w:rsidRPr="00286808">
        <w:rPr>
          <w:rFonts w:asciiTheme="minorHAnsi" w:hAnsiTheme="minorHAnsi" w:cstheme="minorHAnsi"/>
        </w:rPr>
        <w:t>F</w:t>
      </w:r>
      <w:r w:rsidR="003E378E" w:rsidRPr="00286808">
        <w:rPr>
          <w:rFonts w:asciiTheme="minorHAnsi" w:hAnsiTheme="minorHAnsi" w:cstheme="minorHAnsi"/>
        </w:rPr>
        <w:t>ormularul</w:t>
      </w:r>
      <w:proofErr w:type="spellEnd"/>
      <w:r w:rsidR="003E378E" w:rsidRPr="00286808">
        <w:rPr>
          <w:rFonts w:asciiTheme="minorHAnsi" w:hAnsiTheme="minorHAnsi" w:cstheme="minorHAnsi"/>
        </w:rPr>
        <w:t xml:space="preserve"> </w:t>
      </w:r>
      <w:r w:rsidRPr="00286808">
        <w:rPr>
          <w:rFonts w:asciiTheme="minorHAnsi" w:hAnsiTheme="minorHAnsi" w:cstheme="minorHAnsi"/>
        </w:rPr>
        <w:t xml:space="preserve">nr. </w:t>
      </w:r>
      <w:r w:rsidR="003E378E" w:rsidRPr="00286808">
        <w:rPr>
          <w:rFonts w:asciiTheme="minorHAnsi" w:hAnsiTheme="minorHAnsi" w:cstheme="minorHAnsi"/>
        </w:rPr>
        <w:t xml:space="preserve">6 </w:t>
      </w:r>
      <w:r w:rsidR="005D4CA4" w:rsidRPr="00286808">
        <w:rPr>
          <w:rFonts w:asciiTheme="minorHAnsi" w:hAnsiTheme="minorHAnsi" w:cstheme="minorHAnsi"/>
        </w:rPr>
        <w:t>-</w:t>
      </w:r>
      <w:r w:rsidR="000B63F5" w:rsidRPr="00286808">
        <w:rPr>
          <w:rFonts w:asciiTheme="minorHAnsi" w:hAnsiTheme="minorHAnsi" w:cstheme="minorHAnsi"/>
        </w:rPr>
        <w:t xml:space="preserve"> </w:t>
      </w:r>
      <w:proofErr w:type="spellStart"/>
      <w:r w:rsidRPr="00286808">
        <w:rPr>
          <w:rFonts w:asciiTheme="minorHAnsi" w:hAnsiTheme="minorHAnsi" w:cstheme="minorHAnsi"/>
        </w:rPr>
        <w:t>Declarație</w:t>
      </w:r>
      <w:proofErr w:type="spellEnd"/>
      <w:r w:rsidRPr="00286808">
        <w:rPr>
          <w:rFonts w:asciiTheme="minorHAnsi" w:hAnsiTheme="minorHAnsi" w:cstheme="minorHAnsi"/>
        </w:rPr>
        <w:t xml:space="preserve"> </w:t>
      </w:r>
      <w:proofErr w:type="spellStart"/>
      <w:r w:rsidRPr="00286808">
        <w:rPr>
          <w:rFonts w:asciiTheme="minorHAnsi" w:hAnsiTheme="minorHAnsi" w:cstheme="minorHAnsi"/>
        </w:rPr>
        <w:t>privind</w:t>
      </w:r>
      <w:proofErr w:type="spellEnd"/>
      <w:r w:rsidRPr="00286808">
        <w:rPr>
          <w:rFonts w:asciiTheme="minorHAnsi" w:hAnsiTheme="minorHAnsi" w:cstheme="minorHAnsi"/>
        </w:rPr>
        <w:t xml:space="preserve"> </w:t>
      </w:r>
      <w:proofErr w:type="spellStart"/>
      <w:r w:rsidRPr="00286808">
        <w:rPr>
          <w:rFonts w:asciiTheme="minorHAnsi" w:hAnsiTheme="minorHAnsi" w:cstheme="minorHAnsi"/>
        </w:rPr>
        <w:t>respectarea</w:t>
      </w:r>
      <w:proofErr w:type="spellEnd"/>
      <w:r w:rsidRPr="00286808">
        <w:rPr>
          <w:rFonts w:asciiTheme="minorHAnsi" w:hAnsiTheme="minorHAnsi" w:cstheme="minorHAnsi"/>
        </w:rPr>
        <w:t xml:space="preserve"> </w:t>
      </w:r>
      <w:proofErr w:type="spellStart"/>
      <w:r w:rsidRPr="00286808">
        <w:rPr>
          <w:rFonts w:asciiTheme="minorHAnsi" w:hAnsiTheme="minorHAnsi" w:cstheme="minorHAnsi"/>
        </w:rPr>
        <w:t>reglementărilor</w:t>
      </w:r>
      <w:proofErr w:type="spellEnd"/>
      <w:r w:rsidRPr="00286808">
        <w:rPr>
          <w:rFonts w:asciiTheme="minorHAnsi" w:hAnsiTheme="minorHAnsi" w:cstheme="minorHAnsi"/>
        </w:rPr>
        <w:t xml:space="preserve"> </w:t>
      </w:r>
      <w:proofErr w:type="spellStart"/>
      <w:r w:rsidRPr="00286808">
        <w:rPr>
          <w:rFonts w:asciiTheme="minorHAnsi" w:hAnsiTheme="minorHAnsi" w:cstheme="minorHAnsi"/>
        </w:rPr>
        <w:t>obligatorii</w:t>
      </w:r>
      <w:proofErr w:type="spellEnd"/>
      <w:r w:rsidRPr="00286808">
        <w:rPr>
          <w:rFonts w:asciiTheme="minorHAnsi" w:hAnsiTheme="minorHAnsi" w:cstheme="minorHAnsi"/>
        </w:rPr>
        <w:t xml:space="preserve"> </w:t>
      </w:r>
      <w:proofErr w:type="spellStart"/>
      <w:r w:rsidRPr="00286808">
        <w:rPr>
          <w:rFonts w:asciiTheme="minorHAnsi" w:hAnsiTheme="minorHAnsi" w:cstheme="minorHAnsi"/>
        </w:rPr>
        <w:t>în</w:t>
      </w:r>
      <w:proofErr w:type="spellEnd"/>
      <w:r w:rsidRPr="00286808">
        <w:rPr>
          <w:rFonts w:asciiTheme="minorHAnsi" w:hAnsiTheme="minorHAnsi" w:cstheme="minorHAnsi"/>
        </w:rPr>
        <w:t xml:space="preserve"> </w:t>
      </w:r>
      <w:proofErr w:type="spellStart"/>
      <w:r w:rsidRPr="00286808">
        <w:rPr>
          <w:rFonts w:asciiTheme="minorHAnsi" w:hAnsiTheme="minorHAnsi" w:cstheme="minorHAnsi"/>
        </w:rPr>
        <w:t>domeniile</w:t>
      </w:r>
      <w:proofErr w:type="spellEnd"/>
      <w:r w:rsidRPr="00286808">
        <w:rPr>
          <w:rFonts w:asciiTheme="minorHAnsi" w:hAnsiTheme="minorHAnsi" w:cstheme="minorHAnsi"/>
        </w:rPr>
        <w:t xml:space="preserve"> </w:t>
      </w:r>
      <w:proofErr w:type="spellStart"/>
      <w:r w:rsidRPr="00286808">
        <w:rPr>
          <w:rFonts w:asciiTheme="minorHAnsi" w:hAnsiTheme="minorHAnsi" w:cstheme="minorHAnsi"/>
        </w:rPr>
        <w:t>mediului</w:t>
      </w:r>
      <w:proofErr w:type="spellEnd"/>
      <w:r w:rsidRPr="00286808">
        <w:rPr>
          <w:rFonts w:asciiTheme="minorHAnsi" w:hAnsiTheme="minorHAnsi" w:cstheme="minorHAnsi"/>
        </w:rPr>
        <w:t xml:space="preserve">, social </w:t>
      </w:r>
      <w:proofErr w:type="spellStart"/>
      <w:r w:rsidRPr="00286808">
        <w:rPr>
          <w:rFonts w:asciiTheme="minorHAnsi" w:hAnsiTheme="minorHAnsi" w:cstheme="minorHAnsi"/>
        </w:rPr>
        <w:t>și</w:t>
      </w:r>
      <w:proofErr w:type="spellEnd"/>
      <w:r w:rsidRPr="00286808">
        <w:rPr>
          <w:rFonts w:asciiTheme="minorHAnsi" w:hAnsiTheme="minorHAnsi" w:cstheme="minorHAnsi"/>
        </w:rPr>
        <w:t xml:space="preserve"> al </w:t>
      </w:r>
      <w:proofErr w:type="spellStart"/>
      <w:r w:rsidRPr="00286808">
        <w:rPr>
          <w:rFonts w:asciiTheme="minorHAnsi" w:hAnsiTheme="minorHAnsi" w:cstheme="minorHAnsi"/>
        </w:rPr>
        <w:t>relațiilor</w:t>
      </w:r>
      <w:proofErr w:type="spellEnd"/>
      <w:r w:rsidRPr="00286808">
        <w:rPr>
          <w:rFonts w:asciiTheme="minorHAnsi" w:hAnsiTheme="minorHAnsi" w:cstheme="minorHAnsi"/>
        </w:rPr>
        <w:t xml:space="preserve"> de </w:t>
      </w:r>
      <w:proofErr w:type="spellStart"/>
      <w:r w:rsidRPr="00286808">
        <w:rPr>
          <w:rFonts w:asciiTheme="minorHAnsi" w:hAnsiTheme="minorHAnsi" w:cstheme="minorHAnsi"/>
        </w:rPr>
        <w:t>muncă</w:t>
      </w:r>
      <w:proofErr w:type="spellEnd"/>
      <w:r w:rsidRPr="00286808">
        <w:rPr>
          <w:rFonts w:asciiTheme="minorHAnsi" w:hAnsiTheme="minorHAnsi" w:cstheme="minorHAnsi"/>
        </w:rPr>
        <w:t xml:space="preserve"> </w:t>
      </w:r>
      <w:proofErr w:type="spellStart"/>
      <w:r w:rsidRPr="00286808">
        <w:rPr>
          <w:rFonts w:asciiTheme="minorHAnsi" w:hAnsiTheme="minorHAnsi" w:cstheme="minorHAnsi"/>
        </w:rPr>
        <w:t>şi</w:t>
      </w:r>
      <w:proofErr w:type="spellEnd"/>
      <w:r w:rsidRPr="00286808">
        <w:rPr>
          <w:rFonts w:asciiTheme="minorHAnsi" w:hAnsiTheme="minorHAnsi" w:cstheme="minorHAnsi"/>
        </w:rPr>
        <w:t xml:space="preserve"> </w:t>
      </w:r>
      <w:proofErr w:type="spellStart"/>
      <w:r w:rsidRPr="00286808">
        <w:rPr>
          <w:rFonts w:asciiTheme="minorHAnsi" w:hAnsiTheme="minorHAnsi" w:cstheme="minorHAnsi"/>
        </w:rPr>
        <w:t>protecţia</w:t>
      </w:r>
      <w:proofErr w:type="spellEnd"/>
      <w:r w:rsidRPr="00286808">
        <w:rPr>
          <w:rFonts w:asciiTheme="minorHAnsi" w:hAnsiTheme="minorHAnsi" w:cstheme="minorHAnsi"/>
        </w:rPr>
        <w:t xml:space="preserve"> </w:t>
      </w:r>
      <w:proofErr w:type="spellStart"/>
      <w:r w:rsidRPr="00286808">
        <w:rPr>
          <w:rFonts w:asciiTheme="minorHAnsi" w:hAnsiTheme="minorHAnsi" w:cstheme="minorHAnsi"/>
        </w:rPr>
        <w:t>muncii</w:t>
      </w:r>
      <w:proofErr w:type="spellEnd"/>
      <w:r w:rsidR="003E378E" w:rsidRPr="00286808">
        <w:rPr>
          <w:rFonts w:asciiTheme="minorHAnsi" w:hAnsiTheme="minorHAnsi" w:cstheme="minorHAnsi"/>
        </w:rPr>
        <w:t xml:space="preserve">, </w:t>
      </w:r>
      <w:bookmarkStart w:id="8" w:name="_Hlk147402217"/>
      <w:proofErr w:type="spellStart"/>
      <w:r w:rsidR="003E378E" w:rsidRPr="00286808">
        <w:rPr>
          <w:rFonts w:asciiTheme="minorHAnsi" w:hAnsiTheme="minorHAnsi" w:cstheme="minorHAnsi"/>
        </w:rPr>
        <w:t>asumat</w:t>
      </w:r>
      <w:proofErr w:type="spellEnd"/>
      <w:r w:rsidR="003E378E" w:rsidRPr="00286808">
        <w:rPr>
          <w:rFonts w:asciiTheme="minorHAnsi" w:hAnsiTheme="minorHAnsi" w:cstheme="minorHAnsi"/>
        </w:rPr>
        <w:t xml:space="preserve"> de </w:t>
      </w:r>
      <w:proofErr w:type="spellStart"/>
      <w:r w:rsidR="003E378E" w:rsidRPr="00286808">
        <w:rPr>
          <w:rFonts w:asciiTheme="minorHAnsi" w:hAnsiTheme="minorHAnsi" w:cstheme="minorHAnsi"/>
        </w:rPr>
        <w:t>reprezentantul</w:t>
      </w:r>
      <w:proofErr w:type="spellEnd"/>
      <w:r w:rsidR="003E378E" w:rsidRPr="00286808">
        <w:rPr>
          <w:rFonts w:asciiTheme="minorHAnsi" w:hAnsiTheme="minorHAnsi" w:cstheme="minorHAnsi"/>
        </w:rPr>
        <w:t xml:space="preserve"> legal/</w:t>
      </w:r>
      <w:proofErr w:type="spellStart"/>
      <w:r w:rsidR="003E378E" w:rsidRPr="00286808">
        <w:rPr>
          <w:rFonts w:asciiTheme="minorHAnsi" w:hAnsiTheme="minorHAnsi" w:cstheme="minorHAnsi"/>
        </w:rPr>
        <w:t>imputernicit</w:t>
      </w:r>
      <w:proofErr w:type="spellEnd"/>
      <w:r w:rsidR="003E378E" w:rsidRPr="00286808">
        <w:rPr>
          <w:rFonts w:asciiTheme="minorHAnsi" w:hAnsiTheme="minorHAnsi" w:cstheme="minorHAnsi"/>
        </w:rPr>
        <w:t xml:space="preserve"> al </w:t>
      </w:r>
      <w:proofErr w:type="spellStart"/>
      <w:r w:rsidR="003E378E" w:rsidRPr="00286808">
        <w:rPr>
          <w:rFonts w:asciiTheme="minorHAnsi" w:hAnsiTheme="minorHAnsi" w:cstheme="minorHAnsi"/>
        </w:rPr>
        <w:t>ofertantului</w:t>
      </w:r>
      <w:bookmarkEnd w:id="8"/>
      <w:proofErr w:type="spellEnd"/>
      <w:r w:rsidR="003E378E" w:rsidRPr="00286808">
        <w:rPr>
          <w:rFonts w:asciiTheme="minorHAnsi" w:hAnsiTheme="minorHAnsi" w:cstheme="minorHAnsi"/>
        </w:rPr>
        <w:t>;</w:t>
      </w:r>
    </w:p>
    <w:p w14:paraId="67ED4E8A" w14:textId="6D68396D" w:rsidR="003E378E" w:rsidRPr="00286808" w:rsidRDefault="003417A1" w:rsidP="00816685">
      <w:pPr>
        <w:pStyle w:val="ListParagraph"/>
        <w:numPr>
          <w:ilvl w:val="0"/>
          <w:numId w:val="34"/>
        </w:numPr>
        <w:tabs>
          <w:tab w:val="left" w:pos="284"/>
        </w:tabs>
        <w:spacing w:after="0" w:line="240" w:lineRule="auto"/>
        <w:ind w:left="567" w:hanging="207"/>
        <w:jc w:val="both"/>
        <w:rPr>
          <w:rFonts w:asciiTheme="minorHAnsi" w:hAnsiTheme="minorHAnsi" w:cstheme="minorHAnsi"/>
        </w:rPr>
      </w:pPr>
      <w:proofErr w:type="spellStart"/>
      <w:r w:rsidRPr="00286808">
        <w:rPr>
          <w:rFonts w:asciiTheme="minorHAnsi" w:hAnsiTheme="minorHAnsi" w:cstheme="minorHAnsi"/>
        </w:rPr>
        <w:t>F</w:t>
      </w:r>
      <w:r w:rsidR="003E378E" w:rsidRPr="00286808">
        <w:rPr>
          <w:rFonts w:asciiTheme="minorHAnsi" w:hAnsiTheme="minorHAnsi" w:cstheme="minorHAnsi"/>
        </w:rPr>
        <w:t>ormularul</w:t>
      </w:r>
      <w:proofErr w:type="spellEnd"/>
      <w:r w:rsidR="003E378E" w:rsidRPr="00286808">
        <w:rPr>
          <w:rFonts w:asciiTheme="minorHAnsi" w:hAnsiTheme="minorHAnsi" w:cstheme="minorHAnsi"/>
        </w:rPr>
        <w:t xml:space="preserve"> </w:t>
      </w:r>
      <w:r w:rsidRPr="00286808">
        <w:rPr>
          <w:rFonts w:asciiTheme="minorHAnsi" w:hAnsiTheme="minorHAnsi" w:cstheme="minorHAnsi"/>
        </w:rPr>
        <w:t>nr. 7</w:t>
      </w:r>
      <w:r w:rsidR="005D4CA4" w:rsidRPr="00286808">
        <w:rPr>
          <w:rFonts w:asciiTheme="minorHAnsi" w:hAnsiTheme="minorHAnsi" w:cstheme="minorHAnsi"/>
        </w:rPr>
        <w:t xml:space="preserve"> -</w:t>
      </w:r>
      <w:r w:rsidRPr="00286808">
        <w:rPr>
          <w:rFonts w:asciiTheme="minorHAnsi" w:hAnsiTheme="minorHAnsi" w:cstheme="minorHAnsi"/>
        </w:rPr>
        <w:t xml:space="preserve"> </w:t>
      </w:r>
      <w:proofErr w:type="spellStart"/>
      <w:r w:rsidR="005D4CA4" w:rsidRPr="00286808">
        <w:rPr>
          <w:rFonts w:asciiTheme="minorHAnsi" w:hAnsiTheme="minorHAnsi" w:cstheme="minorHAnsi"/>
        </w:rPr>
        <w:t>D</w:t>
      </w:r>
      <w:r w:rsidRPr="00286808">
        <w:rPr>
          <w:rFonts w:asciiTheme="minorHAnsi" w:hAnsiTheme="minorHAnsi" w:cstheme="minorHAnsi"/>
        </w:rPr>
        <w:t>eclaratie</w:t>
      </w:r>
      <w:proofErr w:type="spellEnd"/>
      <w:r w:rsidR="005D4CA4" w:rsidRPr="00286808">
        <w:rPr>
          <w:rFonts w:asciiTheme="minorHAnsi" w:hAnsiTheme="minorHAnsi" w:cstheme="minorHAnsi"/>
        </w:rPr>
        <w:t xml:space="preserve"> </w:t>
      </w:r>
      <w:proofErr w:type="spellStart"/>
      <w:r w:rsidR="005D4CA4" w:rsidRPr="00286808">
        <w:rPr>
          <w:rFonts w:asciiTheme="minorHAnsi" w:hAnsiTheme="minorHAnsi" w:cstheme="minorHAnsi"/>
        </w:rPr>
        <w:t>privind</w:t>
      </w:r>
      <w:proofErr w:type="spellEnd"/>
      <w:r w:rsidR="005D4CA4" w:rsidRPr="00286808">
        <w:rPr>
          <w:rFonts w:asciiTheme="minorHAnsi" w:hAnsiTheme="minorHAnsi" w:cstheme="minorHAnsi"/>
        </w:rPr>
        <w:t xml:space="preserve"> </w:t>
      </w:r>
      <w:proofErr w:type="spellStart"/>
      <w:r w:rsidR="005D4CA4" w:rsidRPr="00286808">
        <w:rPr>
          <w:rFonts w:asciiTheme="minorHAnsi" w:hAnsiTheme="minorHAnsi" w:cstheme="minorHAnsi"/>
        </w:rPr>
        <w:t>acceptarea</w:t>
      </w:r>
      <w:proofErr w:type="spellEnd"/>
      <w:r w:rsidR="005D4CA4" w:rsidRPr="00286808">
        <w:rPr>
          <w:rFonts w:asciiTheme="minorHAnsi" w:hAnsiTheme="minorHAnsi" w:cstheme="minorHAnsi"/>
        </w:rPr>
        <w:t xml:space="preserve"> </w:t>
      </w:r>
      <w:proofErr w:type="spellStart"/>
      <w:r w:rsidR="005D4CA4" w:rsidRPr="00286808">
        <w:rPr>
          <w:rFonts w:asciiTheme="minorHAnsi" w:hAnsiTheme="minorHAnsi" w:cstheme="minorHAnsi"/>
        </w:rPr>
        <w:t>Modelului</w:t>
      </w:r>
      <w:proofErr w:type="spellEnd"/>
      <w:r w:rsidR="005D4CA4" w:rsidRPr="00286808">
        <w:rPr>
          <w:rFonts w:asciiTheme="minorHAnsi" w:hAnsiTheme="minorHAnsi" w:cstheme="minorHAnsi"/>
        </w:rPr>
        <w:t xml:space="preserve"> de contract</w:t>
      </w:r>
      <w:r w:rsidR="00642873" w:rsidRPr="00286808">
        <w:rPr>
          <w:rFonts w:asciiTheme="minorHAnsi" w:hAnsiTheme="minorHAnsi" w:cstheme="minorHAnsi"/>
        </w:rPr>
        <w:t xml:space="preserve">, </w:t>
      </w:r>
      <w:proofErr w:type="spellStart"/>
      <w:r w:rsidR="00642873" w:rsidRPr="00286808">
        <w:rPr>
          <w:rFonts w:asciiTheme="minorHAnsi" w:hAnsiTheme="minorHAnsi" w:cstheme="minorHAnsi"/>
        </w:rPr>
        <w:t>asumat</w:t>
      </w:r>
      <w:proofErr w:type="spellEnd"/>
      <w:r w:rsidR="00642873" w:rsidRPr="00286808">
        <w:rPr>
          <w:rFonts w:asciiTheme="minorHAnsi" w:hAnsiTheme="minorHAnsi" w:cstheme="minorHAnsi"/>
        </w:rPr>
        <w:t xml:space="preserve"> de </w:t>
      </w:r>
      <w:proofErr w:type="spellStart"/>
      <w:r w:rsidR="00642873" w:rsidRPr="00286808">
        <w:rPr>
          <w:rFonts w:asciiTheme="minorHAnsi" w:hAnsiTheme="minorHAnsi" w:cstheme="minorHAnsi"/>
        </w:rPr>
        <w:t>reprezentantul</w:t>
      </w:r>
      <w:proofErr w:type="spellEnd"/>
      <w:r w:rsidR="00642873" w:rsidRPr="00286808">
        <w:rPr>
          <w:rFonts w:asciiTheme="minorHAnsi" w:hAnsiTheme="minorHAnsi" w:cstheme="minorHAnsi"/>
        </w:rPr>
        <w:t xml:space="preserve"> legal/</w:t>
      </w:r>
      <w:proofErr w:type="spellStart"/>
      <w:r w:rsidR="00642873" w:rsidRPr="00286808">
        <w:rPr>
          <w:rFonts w:asciiTheme="minorHAnsi" w:hAnsiTheme="minorHAnsi" w:cstheme="minorHAnsi"/>
        </w:rPr>
        <w:t>imputernicit</w:t>
      </w:r>
      <w:proofErr w:type="spellEnd"/>
      <w:r w:rsidR="00642873" w:rsidRPr="00286808">
        <w:rPr>
          <w:rFonts w:asciiTheme="minorHAnsi" w:hAnsiTheme="minorHAnsi" w:cstheme="minorHAnsi"/>
        </w:rPr>
        <w:t xml:space="preserve"> al </w:t>
      </w:r>
      <w:proofErr w:type="spellStart"/>
      <w:r w:rsidR="00642873" w:rsidRPr="00286808">
        <w:rPr>
          <w:rFonts w:asciiTheme="minorHAnsi" w:hAnsiTheme="minorHAnsi" w:cstheme="minorHAnsi"/>
        </w:rPr>
        <w:t>ofertantului</w:t>
      </w:r>
      <w:proofErr w:type="spellEnd"/>
      <w:r w:rsidR="00E01E4D" w:rsidRPr="00286808">
        <w:rPr>
          <w:rFonts w:asciiTheme="minorHAnsi" w:hAnsiTheme="minorHAnsi" w:cstheme="minorHAnsi"/>
        </w:rPr>
        <w:t>.</w:t>
      </w:r>
    </w:p>
    <w:p w14:paraId="53AA08DD" w14:textId="77777777" w:rsidR="00E51FD5" w:rsidRPr="00286808" w:rsidRDefault="00E51FD5" w:rsidP="00E51FD5">
      <w:pPr>
        <w:spacing w:after="0" w:line="240" w:lineRule="auto"/>
        <w:ind w:left="-280"/>
        <w:jc w:val="both"/>
        <w:rPr>
          <w:rFonts w:asciiTheme="minorHAnsi" w:hAnsiTheme="minorHAnsi" w:cstheme="minorHAnsi"/>
        </w:rPr>
      </w:pPr>
    </w:p>
    <w:p w14:paraId="358776C1" w14:textId="73F4071A" w:rsidR="004369E9" w:rsidRPr="00042050" w:rsidRDefault="00FF4271" w:rsidP="008444BC">
      <w:pPr>
        <w:pStyle w:val="ListParagraph"/>
        <w:numPr>
          <w:ilvl w:val="0"/>
          <w:numId w:val="15"/>
        </w:numPr>
        <w:tabs>
          <w:tab w:val="left" w:pos="284"/>
        </w:tabs>
        <w:spacing w:after="0" w:line="240" w:lineRule="auto"/>
        <w:ind w:left="0" w:firstLine="0"/>
        <w:jc w:val="both"/>
        <w:rPr>
          <w:rFonts w:asciiTheme="minorHAnsi" w:hAnsiTheme="minorHAnsi" w:cstheme="minorHAnsi"/>
          <w:lang w:val="pt-BR"/>
        </w:rPr>
      </w:pPr>
      <w:r w:rsidRPr="00042050">
        <w:rPr>
          <w:rFonts w:asciiTheme="minorHAnsi" w:hAnsiTheme="minorHAnsi" w:cstheme="minorHAnsi"/>
          <w:lang w:val="ro-RO"/>
        </w:rPr>
        <w:t xml:space="preserve">Oferta financiară va conține, în mod obligatoriu, valoarea pentru care prestatorul se angajează să presteze serviciile </w:t>
      </w:r>
      <w:r w:rsidR="00031CD7" w:rsidRPr="00042050">
        <w:rPr>
          <w:rFonts w:asciiTheme="minorHAnsi" w:hAnsiTheme="minorHAnsi" w:cstheme="minorHAnsi"/>
          <w:lang w:val="ro-RO"/>
        </w:rPr>
        <w:t>de catering</w:t>
      </w:r>
      <w:r w:rsidR="00CD2E65" w:rsidRPr="00042050">
        <w:rPr>
          <w:rFonts w:asciiTheme="minorHAnsi" w:hAnsiTheme="minorHAnsi" w:cstheme="minorHAnsi"/>
          <w:lang w:val="ro-RO"/>
        </w:rPr>
        <w:t xml:space="preserve">, </w:t>
      </w:r>
      <w:r w:rsidRPr="00042050">
        <w:rPr>
          <w:rFonts w:asciiTheme="minorHAnsi" w:hAnsiTheme="minorHAnsi" w:cstheme="minorHAnsi"/>
          <w:lang w:val="ro-RO"/>
        </w:rPr>
        <w:t xml:space="preserve">descrise în prezentul caiet de sarcini. </w:t>
      </w:r>
      <w:proofErr w:type="spellStart"/>
      <w:r w:rsidRPr="00042050">
        <w:rPr>
          <w:rFonts w:asciiTheme="minorHAnsi" w:hAnsiTheme="minorHAnsi" w:cstheme="minorHAnsi"/>
          <w:lang w:val="pt-BR"/>
        </w:rPr>
        <w:t>Propunerea</w:t>
      </w:r>
      <w:proofErr w:type="spellEnd"/>
      <w:r w:rsidRPr="00042050">
        <w:rPr>
          <w:rFonts w:asciiTheme="minorHAnsi" w:hAnsiTheme="minorHAnsi" w:cstheme="minorHAnsi"/>
          <w:lang w:val="pt-BR"/>
        </w:rPr>
        <w:t xml:space="preserve"> financiara </w:t>
      </w:r>
      <w:proofErr w:type="spellStart"/>
      <w:r w:rsidRPr="00042050">
        <w:rPr>
          <w:rFonts w:asciiTheme="minorHAnsi" w:hAnsiTheme="minorHAnsi" w:cstheme="minorHAnsi"/>
          <w:lang w:val="pt-BR"/>
        </w:rPr>
        <w:t>va</w:t>
      </w:r>
      <w:proofErr w:type="spellEnd"/>
      <w:r w:rsidRPr="00042050">
        <w:rPr>
          <w:rFonts w:asciiTheme="minorHAnsi" w:hAnsiTheme="minorHAnsi" w:cstheme="minorHAnsi"/>
          <w:lang w:val="pt-BR"/>
        </w:rPr>
        <w:t xml:space="preserve"> </w:t>
      </w:r>
      <w:proofErr w:type="spellStart"/>
      <w:r w:rsidRPr="00042050">
        <w:rPr>
          <w:rFonts w:asciiTheme="minorHAnsi" w:hAnsiTheme="minorHAnsi" w:cstheme="minorHAnsi"/>
          <w:lang w:val="pt-BR"/>
        </w:rPr>
        <w:t>fi</w:t>
      </w:r>
      <w:proofErr w:type="spellEnd"/>
      <w:r w:rsidRPr="00042050">
        <w:rPr>
          <w:rFonts w:asciiTheme="minorHAnsi" w:hAnsiTheme="minorHAnsi" w:cstheme="minorHAnsi"/>
          <w:lang w:val="pt-BR"/>
        </w:rPr>
        <w:t xml:space="preserve"> </w:t>
      </w:r>
      <w:proofErr w:type="spellStart"/>
      <w:r w:rsidRPr="00042050">
        <w:rPr>
          <w:rFonts w:asciiTheme="minorHAnsi" w:hAnsiTheme="minorHAnsi" w:cstheme="minorHAnsi"/>
          <w:lang w:val="pt-BR"/>
        </w:rPr>
        <w:t>detaliata</w:t>
      </w:r>
      <w:proofErr w:type="spellEnd"/>
      <w:r w:rsidRPr="00042050">
        <w:rPr>
          <w:rFonts w:asciiTheme="minorHAnsi" w:hAnsiTheme="minorHAnsi" w:cstheme="minorHAnsi"/>
          <w:lang w:val="pt-BR"/>
        </w:rPr>
        <w:t xml:space="preserve"> </w:t>
      </w:r>
      <w:proofErr w:type="spellStart"/>
      <w:r w:rsidRPr="00042050">
        <w:rPr>
          <w:rFonts w:asciiTheme="minorHAnsi" w:hAnsiTheme="minorHAnsi" w:cstheme="minorHAnsi"/>
          <w:lang w:val="pt-BR"/>
        </w:rPr>
        <w:t>conform</w:t>
      </w:r>
      <w:proofErr w:type="spellEnd"/>
      <w:r w:rsidRPr="00042050">
        <w:rPr>
          <w:rFonts w:asciiTheme="minorHAnsi" w:hAnsiTheme="minorHAnsi" w:cstheme="minorHAnsi"/>
          <w:lang w:val="pt-BR"/>
        </w:rPr>
        <w:t xml:space="preserve"> </w:t>
      </w:r>
      <w:proofErr w:type="spellStart"/>
      <w:r w:rsidRPr="00042050">
        <w:rPr>
          <w:rFonts w:asciiTheme="minorHAnsi" w:hAnsiTheme="minorHAnsi" w:cstheme="minorHAnsi"/>
          <w:b/>
          <w:bCs/>
          <w:color w:val="FF0000"/>
          <w:lang w:val="pt-BR"/>
        </w:rPr>
        <w:t>Formularului</w:t>
      </w:r>
      <w:proofErr w:type="spellEnd"/>
      <w:r w:rsidRPr="00042050">
        <w:rPr>
          <w:rFonts w:asciiTheme="minorHAnsi" w:hAnsiTheme="minorHAnsi" w:cstheme="minorHAnsi"/>
          <w:b/>
          <w:bCs/>
          <w:color w:val="FF0000"/>
          <w:lang w:val="pt-BR"/>
        </w:rPr>
        <w:t xml:space="preserve"> </w:t>
      </w:r>
      <w:proofErr w:type="spellStart"/>
      <w:r w:rsidRPr="00042050">
        <w:rPr>
          <w:rFonts w:asciiTheme="minorHAnsi" w:hAnsiTheme="minorHAnsi" w:cstheme="minorHAnsi"/>
          <w:b/>
          <w:bCs/>
          <w:color w:val="FF0000"/>
          <w:lang w:val="pt-BR"/>
        </w:rPr>
        <w:t>nr</w:t>
      </w:r>
      <w:proofErr w:type="spellEnd"/>
      <w:r w:rsidRPr="00042050">
        <w:rPr>
          <w:rFonts w:asciiTheme="minorHAnsi" w:hAnsiTheme="minorHAnsi" w:cstheme="minorHAnsi"/>
          <w:b/>
          <w:bCs/>
          <w:color w:val="FF0000"/>
          <w:lang w:val="pt-BR"/>
        </w:rPr>
        <w:t>. 10</w:t>
      </w:r>
      <w:r w:rsidR="005D4CA4" w:rsidRPr="00042050">
        <w:rPr>
          <w:rFonts w:asciiTheme="minorHAnsi" w:hAnsiTheme="minorHAnsi" w:cstheme="minorHAnsi"/>
          <w:b/>
          <w:bCs/>
          <w:color w:val="FF0000"/>
          <w:lang w:val="pt-BR"/>
        </w:rPr>
        <w:t xml:space="preserve"> (</w:t>
      </w:r>
      <w:proofErr w:type="spellStart"/>
      <w:r w:rsidR="005D4CA4" w:rsidRPr="00042050">
        <w:rPr>
          <w:rFonts w:asciiTheme="minorHAnsi" w:hAnsiTheme="minorHAnsi" w:cstheme="minorHAnsi"/>
          <w:b/>
          <w:bCs/>
          <w:color w:val="FF0000"/>
          <w:lang w:val="pt-BR"/>
        </w:rPr>
        <w:t>Formularul</w:t>
      </w:r>
      <w:proofErr w:type="spellEnd"/>
      <w:r w:rsidR="005D4CA4" w:rsidRPr="00042050">
        <w:rPr>
          <w:rFonts w:asciiTheme="minorHAnsi" w:hAnsiTheme="minorHAnsi" w:cstheme="minorHAnsi"/>
          <w:b/>
          <w:bCs/>
          <w:color w:val="FF0000"/>
          <w:lang w:val="pt-BR"/>
        </w:rPr>
        <w:t xml:space="preserve"> de oferta si anexa</w:t>
      </w:r>
      <w:r w:rsidR="005D4CA4" w:rsidRPr="00042050">
        <w:rPr>
          <w:rFonts w:asciiTheme="minorHAnsi" w:hAnsiTheme="minorHAnsi" w:cstheme="minorHAnsi"/>
          <w:lang w:val="pt-BR"/>
        </w:rPr>
        <w:t xml:space="preserve"> </w:t>
      </w:r>
      <w:proofErr w:type="spellStart"/>
      <w:r w:rsidR="005D4CA4" w:rsidRPr="00042050">
        <w:rPr>
          <w:rFonts w:asciiTheme="minorHAnsi" w:hAnsiTheme="minorHAnsi" w:cstheme="minorHAnsi"/>
          <w:b/>
          <w:bCs/>
          <w:color w:val="FF0000"/>
          <w:lang w:val="pt-BR"/>
        </w:rPr>
        <w:t>Propunere</w:t>
      </w:r>
      <w:proofErr w:type="spellEnd"/>
      <w:r w:rsidR="005D4CA4" w:rsidRPr="00042050">
        <w:rPr>
          <w:rFonts w:asciiTheme="minorHAnsi" w:hAnsiTheme="minorHAnsi" w:cstheme="minorHAnsi"/>
          <w:b/>
          <w:bCs/>
          <w:color w:val="FF0000"/>
          <w:lang w:val="pt-BR"/>
        </w:rPr>
        <w:t xml:space="preserve"> </w:t>
      </w:r>
      <w:proofErr w:type="spellStart"/>
      <w:r w:rsidR="005D4CA4" w:rsidRPr="00042050">
        <w:rPr>
          <w:rFonts w:asciiTheme="minorHAnsi" w:hAnsiTheme="minorHAnsi" w:cstheme="minorHAnsi"/>
          <w:b/>
          <w:bCs/>
          <w:color w:val="FF0000"/>
          <w:lang w:val="pt-BR"/>
        </w:rPr>
        <w:t>financiară</w:t>
      </w:r>
      <w:proofErr w:type="spellEnd"/>
      <w:r w:rsidR="005D4CA4" w:rsidRPr="00042050">
        <w:rPr>
          <w:rFonts w:asciiTheme="minorHAnsi" w:hAnsiTheme="minorHAnsi" w:cstheme="minorHAnsi"/>
          <w:b/>
          <w:bCs/>
          <w:color w:val="FF0000"/>
          <w:lang w:val="pt-BR"/>
        </w:rPr>
        <w:t xml:space="preserve"> </w:t>
      </w:r>
      <w:proofErr w:type="spellStart"/>
      <w:r w:rsidR="005D4CA4" w:rsidRPr="00042050">
        <w:rPr>
          <w:rFonts w:asciiTheme="minorHAnsi" w:hAnsiTheme="minorHAnsi" w:cstheme="minorHAnsi"/>
          <w:b/>
          <w:bCs/>
          <w:color w:val="FF0000"/>
          <w:lang w:val="pt-BR"/>
        </w:rPr>
        <w:t>detaliată</w:t>
      </w:r>
      <w:proofErr w:type="spellEnd"/>
      <w:r w:rsidR="005D4CA4" w:rsidRPr="00042050">
        <w:rPr>
          <w:rFonts w:asciiTheme="minorHAnsi" w:hAnsiTheme="minorHAnsi" w:cstheme="minorHAnsi"/>
          <w:b/>
          <w:bCs/>
          <w:color w:val="FF0000"/>
          <w:lang w:val="pt-BR"/>
        </w:rPr>
        <w:t xml:space="preserve">) </w:t>
      </w:r>
      <w:proofErr w:type="spellStart"/>
      <w:r w:rsidRPr="00042050">
        <w:rPr>
          <w:rFonts w:asciiTheme="minorHAnsi" w:hAnsiTheme="minorHAnsi" w:cstheme="minorHAnsi"/>
          <w:lang w:val="pt-BR"/>
        </w:rPr>
        <w:t>anexat</w:t>
      </w:r>
      <w:proofErr w:type="spellEnd"/>
      <w:r w:rsidRPr="00042050">
        <w:rPr>
          <w:rFonts w:asciiTheme="minorHAnsi" w:hAnsiTheme="minorHAnsi" w:cstheme="minorHAnsi"/>
          <w:lang w:val="pt-BR"/>
        </w:rPr>
        <w:t xml:space="preserve"> </w:t>
      </w:r>
      <w:proofErr w:type="spellStart"/>
      <w:r w:rsidRPr="00042050">
        <w:rPr>
          <w:rFonts w:asciiTheme="minorHAnsi" w:hAnsiTheme="minorHAnsi" w:cstheme="minorHAnsi"/>
          <w:lang w:val="pt-BR"/>
        </w:rPr>
        <w:t>documentației</w:t>
      </w:r>
      <w:proofErr w:type="spellEnd"/>
      <w:r w:rsidRPr="00042050">
        <w:rPr>
          <w:rFonts w:asciiTheme="minorHAnsi" w:hAnsiTheme="minorHAnsi" w:cstheme="minorHAnsi"/>
          <w:lang w:val="pt-BR"/>
        </w:rPr>
        <w:t xml:space="preserve"> de </w:t>
      </w:r>
      <w:proofErr w:type="spellStart"/>
      <w:r w:rsidRPr="00042050">
        <w:rPr>
          <w:rFonts w:asciiTheme="minorHAnsi" w:hAnsiTheme="minorHAnsi" w:cstheme="minorHAnsi"/>
          <w:lang w:val="pt-BR"/>
        </w:rPr>
        <w:t>atribuire</w:t>
      </w:r>
      <w:proofErr w:type="spellEnd"/>
      <w:r w:rsidRPr="00042050">
        <w:rPr>
          <w:rFonts w:asciiTheme="minorHAnsi" w:hAnsiTheme="minorHAnsi" w:cstheme="minorHAnsi"/>
          <w:lang w:val="pt-BR"/>
        </w:rPr>
        <w:t xml:space="preserve">. </w:t>
      </w:r>
    </w:p>
    <w:p w14:paraId="759E11D3" w14:textId="77777777" w:rsidR="00A80EFB" w:rsidRPr="00042050" w:rsidRDefault="00A80EFB" w:rsidP="00C576B2">
      <w:pPr>
        <w:pStyle w:val="ListParagraph"/>
        <w:spacing w:after="0" w:line="240" w:lineRule="auto"/>
        <w:ind w:left="0"/>
        <w:jc w:val="both"/>
        <w:rPr>
          <w:rFonts w:asciiTheme="minorHAnsi" w:eastAsia="Times New Roman" w:hAnsiTheme="minorHAnsi" w:cstheme="minorHAnsi"/>
          <w:b/>
          <w:bCs/>
          <w:color w:val="000000"/>
          <w:lang w:val="pt-BR" w:eastAsia="en-GB"/>
        </w:rPr>
      </w:pPr>
    </w:p>
    <w:p w14:paraId="0FEF8E2D" w14:textId="77777777" w:rsidR="00DB5D2C" w:rsidRPr="00042050" w:rsidRDefault="00DB5D2C" w:rsidP="00C576B2">
      <w:pPr>
        <w:pStyle w:val="ListParagraph"/>
        <w:spacing w:after="0" w:line="240" w:lineRule="auto"/>
        <w:ind w:left="0"/>
        <w:jc w:val="both"/>
        <w:rPr>
          <w:rFonts w:asciiTheme="minorHAnsi" w:eastAsia="Times New Roman" w:hAnsiTheme="minorHAnsi" w:cstheme="minorHAnsi"/>
          <w:b/>
          <w:bCs/>
          <w:color w:val="000000"/>
          <w:lang w:val="pt-BR" w:eastAsia="en-GB"/>
        </w:rPr>
      </w:pPr>
    </w:p>
    <w:p w14:paraId="268728F6" w14:textId="77777777" w:rsidR="00DB5D2C" w:rsidRPr="00042050" w:rsidRDefault="00DB5D2C" w:rsidP="00C576B2">
      <w:pPr>
        <w:pStyle w:val="ListParagraph"/>
        <w:spacing w:after="0" w:line="240" w:lineRule="auto"/>
        <w:ind w:left="0"/>
        <w:jc w:val="both"/>
        <w:rPr>
          <w:rFonts w:asciiTheme="minorHAnsi" w:eastAsia="Times New Roman" w:hAnsiTheme="minorHAnsi" w:cstheme="minorHAnsi"/>
          <w:b/>
          <w:bCs/>
          <w:color w:val="000000"/>
          <w:lang w:val="pt-BR" w:eastAsia="en-GB"/>
        </w:rPr>
      </w:pPr>
    </w:p>
    <w:p w14:paraId="3C6DB784" w14:textId="77777777" w:rsidR="00DB5D2C" w:rsidRPr="00042050" w:rsidRDefault="00DB5D2C" w:rsidP="00C576B2">
      <w:pPr>
        <w:pStyle w:val="ListParagraph"/>
        <w:spacing w:after="0" w:line="240" w:lineRule="auto"/>
        <w:ind w:left="0"/>
        <w:jc w:val="both"/>
        <w:rPr>
          <w:rFonts w:asciiTheme="minorHAnsi" w:eastAsia="Times New Roman" w:hAnsiTheme="minorHAnsi" w:cstheme="minorHAnsi"/>
          <w:b/>
          <w:bCs/>
          <w:color w:val="000000"/>
          <w:lang w:val="pt-BR" w:eastAsia="en-GB"/>
        </w:rPr>
      </w:pPr>
    </w:p>
    <w:p w14:paraId="46DB440F" w14:textId="77777777" w:rsidR="00DB5D2C" w:rsidRPr="00042050" w:rsidRDefault="00DB5D2C" w:rsidP="00C576B2">
      <w:pPr>
        <w:pStyle w:val="ListParagraph"/>
        <w:spacing w:after="0" w:line="240" w:lineRule="auto"/>
        <w:ind w:left="0"/>
        <w:jc w:val="both"/>
        <w:rPr>
          <w:rFonts w:asciiTheme="minorHAnsi" w:eastAsia="Times New Roman" w:hAnsiTheme="minorHAnsi" w:cstheme="minorHAnsi"/>
          <w:b/>
          <w:bCs/>
          <w:color w:val="000000"/>
          <w:lang w:val="pt-BR" w:eastAsia="en-GB"/>
        </w:rPr>
      </w:pPr>
    </w:p>
    <w:p w14:paraId="6D52D9CB" w14:textId="77777777" w:rsidR="00DB5D2C" w:rsidRPr="00042050" w:rsidRDefault="00DB5D2C" w:rsidP="00C576B2">
      <w:pPr>
        <w:pStyle w:val="ListParagraph"/>
        <w:spacing w:after="0" w:line="240" w:lineRule="auto"/>
        <w:ind w:left="0"/>
        <w:jc w:val="both"/>
        <w:rPr>
          <w:rFonts w:asciiTheme="minorHAnsi" w:eastAsia="Times New Roman" w:hAnsiTheme="minorHAnsi" w:cstheme="minorHAnsi"/>
          <w:b/>
          <w:bCs/>
          <w:color w:val="000000"/>
          <w:lang w:val="pt-BR" w:eastAsia="en-GB"/>
        </w:rPr>
      </w:pPr>
    </w:p>
    <w:p w14:paraId="5079DA49" w14:textId="77777777" w:rsidR="00DB5D2C" w:rsidRPr="00042050" w:rsidRDefault="00DB5D2C" w:rsidP="00C576B2">
      <w:pPr>
        <w:pStyle w:val="ListParagraph"/>
        <w:spacing w:after="0" w:line="240" w:lineRule="auto"/>
        <w:ind w:left="0"/>
        <w:jc w:val="both"/>
        <w:rPr>
          <w:rFonts w:asciiTheme="minorHAnsi" w:eastAsia="Times New Roman" w:hAnsiTheme="minorHAnsi" w:cstheme="minorHAnsi"/>
          <w:b/>
          <w:bCs/>
          <w:color w:val="000000"/>
          <w:lang w:val="pt-BR" w:eastAsia="en-GB"/>
        </w:rPr>
      </w:pPr>
    </w:p>
    <w:p w14:paraId="481C72CA" w14:textId="77777777" w:rsidR="00DB5D2C" w:rsidRPr="00042050" w:rsidRDefault="00DB5D2C" w:rsidP="00C576B2">
      <w:pPr>
        <w:pStyle w:val="ListParagraph"/>
        <w:spacing w:after="0" w:line="240" w:lineRule="auto"/>
        <w:ind w:left="0"/>
        <w:jc w:val="both"/>
        <w:rPr>
          <w:rFonts w:asciiTheme="minorHAnsi" w:eastAsia="Times New Roman" w:hAnsiTheme="minorHAnsi" w:cstheme="minorHAnsi"/>
          <w:b/>
          <w:bCs/>
          <w:color w:val="000000"/>
          <w:lang w:val="pt-BR" w:eastAsia="en-GB"/>
        </w:rPr>
      </w:pPr>
    </w:p>
    <w:p w14:paraId="0D91191B" w14:textId="77777777" w:rsidR="00DB5D2C" w:rsidRPr="00042050" w:rsidRDefault="00DB5D2C" w:rsidP="00C576B2">
      <w:pPr>
        <w:pStyle w:val="ListParagraph"/>
        <w:spacing w:after="0" w:line="240" w:lineRule="auto"/>
        <w:ind w:left="0"/>
        <w:jc w:val="both"/>
        <w:rPr>
          <w:rFonts w:asciiTheme="minorHAnsi" w:eastAsia="Times New Roman" w:hAnsiTheme="minorHAnsi" w:cstheme="minorHAnsi"/>
          <w:b/>
          <w:bCs/>
          <w:color w:val="000000"/>
          <w:lang w:val="pt-BR" w:eastAsia="en-GB"/>
        </w:rPr>
      </w:pPr>
    </w:p>
    <w:p w14:paraId="5A8F7EB0" w14:textId="77777777" w:rsidR="00DB5D2C" w:rsidRPr="00042050" w:rsidRDefault="00DB5D2C" w:rsidP="00C576B2">
      <w:pPr>
        <w:pStyle w:val="ListParagraph"/>
        <w:spacing w:after="0" w:line="240" w:lineRule="auto"/>
        <w:ind w:left="0"/>
        <w:jc w:val="both"/>
        <w:rPr>
          <w:rFonts w:asciiTheme="minorHAnsi" w:eastAsia="Times New Roman" w:hAnsiTheme="minorHAnsi" w:cstheme="minorHAnsi"/>
          <w:b/>
          <w:bCs/>
          <w:color w:val="000000"/>
          <w:lang w:val="pt-BR" w:eastAsia="en-GB"/>
        </w:rPr>
      </w:pPr>
    </w:p>
    <w:p w14:paraId="5BEB94C9" w14:textId="77777777" w:rsidR="00DB5D2C" w:rsidRPr="00042050" w:rsidRDefault="00DB5D2C" w:rsidP="00C576B2">
      <w:pPr>
        <w:pStyle w:val="ListParagraph"/>
        <w:spacing w:after="0" w:line="240" w:lineRule="auto"/>
        <w:ind w:left="0"/>
        <w:jc w:val="both"/>
        <w:rPr>
          <w:rFonts w:asciiTheme="minorHAnsi" w:eastAsia="Times New Roman" w:hAnsiTheme="minorHAnsi" w:cstheme="minorHAnsi"/>
          <w:b/>
          <w:bCs/>
          <w:color w:val="000000"/>
          <w:lang w:val="pt-BR" w:eastAsia="en-GB"/>
        </w:rPr>
      </w:pPr>
    </w:p>
    <w:p w14:paraId="609B4129" w14:textId="77777777" w:rsidR="00DB5D2C" w:rsidRPr="00042050" w:rsidRDefault="00DB5D2C" w:rsidP="00C576B2">
      <w:pPr>
        <w:pStyle w:val="ListParagraph"/>
        <w:spacing w:after="0" w:line="240" w:lineRule="auto"/>
        <w:ind w:left="0"/>
        <w:jc w:val="both"/>
        <w:rPr>
          <w:rFonts w:asciiTheme="minorHAnsi" w:eastAsia="Times New Roman" w:hAnsiTheme="minorHAnsi" w:cstheme="minorHAnsi"/>
          <w:b/>
          <w:bCs/>
          <w:color w:val="000000"/>
          <w:lang w:val="pt-BR" w:eastAsia="en-GB"/>
        </w:rPr>
      </w:pPr>
    </w:p>
    <w:p w14:paraId="3ABD4BEF" w14:textId="77777777" w:rsidR="00DB5D2C" w:rsidRPr="00042050" w:rsidRDefault="00DB5D2C" w:rsidP="00C576B2">
      <w:pPr>
        <w:pStyle w:val="ListParagraph"/>
        <w:spacing w:after="0" w:line="240" w:lineRule="auto"/>
        <w:ind w:left="0"/>
        <w:jc w:val="both"/>
        <w:rPr>
          <w:rFonts w:asciiTheme="minorHAnsi" w:eastAsia="Times New Roman" w:hAnsiTheme="minorHAnsi" w:cstheme="minorHAnsi"/>
          <w:b/>
          <w:bCs/>
          <w:color w:val="000000"/>
          <w:lang w:val="pt-BR" w:eastAsia="en-GB"/>
        </w:rPr>
      </w:pPr>
    </w:p>
    <w:p w14:paraId="09CCA7E6" w14:textId="77777777" w:rsidR="00DB5D2C" w:rsidRPr="00042050" w:rsidRDefault="00DB5D2C" w:rsidP="00C576B2">
      <w:pPr>
        <w:pStyle w:val="ListParagraph"/>
        <w:spacing w:after="0" w:line="240" w:lineRule="auto"/>
        <w:ind w:left="0"/>
        <w:jc w:val="both"/>
        <w:rPr>
          <w:rFonts w:asciiTheme="minorHAnsi" w:eastAsia="Times New Roman" w:hAnsiTheme="minorHAnsi" w:cstheme="minorHAnsi"/>
          <w:b/>
          <w:bCs/>
          <w:color w:val="000000"/>
          <w:lang w:val="pt-BR" w:eastAsia="en-GB"/>
        </w:rPr>
      </w:pPr>
    </w:p>
    <w:p w14:paraId="5CF7494D" w14:textId="77777777" w:rsidR="00DB5D2C" w:rsidRPr="00042050" w:rsidRDefault="00DB5D2C" w:rsidP="00C576B2">
      <w:pPr>
        <w:pStyle w:val="ListParagraph"/>
        <w:spacing w:after="0" w:line="240" w:lineRule="auto"/>
        <w:ind w:left="0"/>
        <w:jc w:val="both"/>
        <w:rPr>
          <w:rFonts w:asciiTheme="minorHAnsi" w:eastAsia="Times New Roman" w:hAnsiTheme="minorHAnsi" w:cstheme="minorHAnsi"/>
          <w:b/>
          <w:bCs/>
          <w:color w:val="000000"/>
          <w:lang w:val="pt-BR" w:eastAsia="en-GB"/>
        </w:rPr>
      </w:pPr>
    </w:p>
    <w:p w14:paraId="1B145F37" w14:textId="77777777" w:rsidR="00DB5D2C" w:rsidRPr="00042050" w:rsidRDefault="00DB5D2C" w:rsidP="00C576B2">
      <w:pPr>
        <w:pStyle w:val="ListParagraph"/>
        <w:spacing w:after="0" w:line="240" w:lineRule="auto"/>
        <w:ind w:left="0"/>
        <w:jc w:val="both"/>
        <w:rPr>
          <w:rFonts w:asciiTheme="minorHAnsi" w:eastAsia="Times New Roman" w:hAnsiTheme="minorHAnsi" w:cstheme="minorHAnsi"/>
          <w:b/>
          <w:bCs/>
          <w:color w:val="000000"/>
          <w:lang w:val="pt-BR" w:eastAsia="en-GB"/>
        </w:rPr>
      </w:pPr>
    </w:p>
    <w:p w14:paraId="3DF76347" w14:textId="77777777" w:rsidR="00DB5D2C" w:rsidRPr="00042050" w:rsidRDefault="00DB5D2C" w:rsidP="00C576B2">
      <w:pPr>
        <w:pStyle w:val="ListParagraph"/>
        <w:spacing w:after="0" w:line="240" w:lineRule="auto"/>
        <w:ind w:left="0"/>
        <w:jc w:val="both"/>
        <w:rPr>
          <w:rFonts w:asciiTheme="minorHAnsi" w:eastAsia="Times New Roman" w:hAnsiTheme="minorHAnsi" w:cstheme="minorHAnsi"/>
          <w:b/>
          <w:bCs/>
          <w:color w:val="000000"/>
          <w:lang w:val="pt-BR" w:eastAsia="en-GB"/>
        </w:rPr>
      </w:pPr>
    </w:p>
    <w:p w14:paraId="3546283C" w14:textId="77777777" w:rsidR="00533410" w:rsidRPr="00042050" w:rsidRDefault="00533410" w:rsidP="00C576B2">
      <w:pPr>
        <w:pStyle w:val="ListParagraph"/>
        <w:spacing w:after="0" w:line="240" w:lineRule="auto"/>
        <w:ind w:left="0"/>
        <w:jc w:val="both"/>
        <w:rPr>
          <w:rFonts w:asciiTheme="minorHAnsi" w:eastAsia="Times New Roman" w:hAnsiTheme="minorHAnsi" w:cstheme="minorHAnsi"/>
          <w:b/>
          <w:bCs/>
          <w:color w:val="000000"/>
          <w:lang w:val="pt-BR" w:eastAsia="en-GB"/>
        </w:rPr>
      </w:pPr>
    </w:p>
    <w:p w14:paraId="687CD26C" w14:textId="49A40AFB" w:rsidR="00FF4271" w:rsidRPr="00042050" w:rsidRDefault="00FF4271" w:rsidP="00C576B2">
      <w:pPr>
        <w:pStyle w:val="ListParagraph"/>
        <w:spacing w:after="0" w:line="240" w:lineRule="auto"/>
        <w:ind w:left="0"/>
        <w:jc w:val="both"/>
        <w:rPr>
          <w:rFonts w:asciiTheme="minorHAnsi" w:eastAsia="Times New Roman" w:hAnsiTheme="minorHAnsi" w:cstheme="minorHAnsi"/>
          <w:b/>
          <w:bCs/>
          <w:color w:val="000000"/>
          <w:lang w:val="fr-FR" w:eastAsia="en-GB"/>
        </w:rPr>
      </w:pPr>
      <w:proofErr w:type="spellStart"/>
      <w:r w:rsidRPr="00042050">
        <w:rPr>
          <w:rFonts w:asciiTheme="minorHAnsi" w:eastAsia="Times New Roman" w:hAnsiTheme="minorHAnsi" w:cstheme="minorHAnsi"/>
          <w:b/>
          <w:bCs/>
          <w:color w:val="000000"/>
          <w:lang w:val="fr-FR" w:eastAsia="en-GB"/>
        </w:rPr>
        <w:t>Anexa</w:t>
      </w:r>
      <w:proofErr w:type="spellEnd"/>
      <w:r w:rsidRPr="00042050">
        <w:rPr>
          <w:rFonts w:asciiTheme="minorHAnsi" w:eastAsia="Times New Roman" w:hAnsiTheme="minorHAnsi" w:cstheme="minorHAnsi"/>
          <w:b/>
          <w:bCs/>
          <w:color w:val="000000"/>
          <w:lang w:val="fr-FR" w:eastAsia="en-GB"/>
        </w:rPr>
        <w:t xml:space="preserve"> </w:t>
      </w:r>
      <w:r w:rsidR="00CD2E65" w:rsidRPr="00042050">
        <w:rPr>
          <w:rFonts w:asciiTheme="minorHAnsi" w:eastAsia="Times New Roman" w:hAnsiTheme="minorHAnsi" w:cstheme="minorHAnsi"/>
          <w:b/>
          <w:bCs/>
          <w:color w:val="000000"/>
          <w:lang w:val="fr-FR" w:eastAsia="en-GB"/>
        </w:rPr>
        <w:t xml:space="preserve">la </w:t>
      </w:r>
      <w:proofErr w:type="spellStart"/>
      <w:r w:rsidRPr="00042050">
        <w:rPr>
          <w:rFonts w:asciiTheme="minorHAnsi" w:eastAsia="Times New Roman" w:hAnsiTheme="minorHAnsi" w:cstheme="minorHAnsi"/>
          <w:b/>
          <w:bCs/>
          <w:color w:val="000000"/>
          <w:lang w:val="fr-FR" w:eastAsia="en-GB"/>
        </w:rPr>
        <w:t>Caiet</w:t>
      </w:r>
      <w:r w:rsidR="00031CD7" w:rsidRPr="00042050">
        <w:rPr>
          <w:rFonts w:asciiTheme="minorHAnsi" w:eastAsia="Times New Roman" w:hAnsiTheme="minorHAnsi" w:cstheme="minorHAnsi"/>
          <w:b/>
          <w:bCs/>
          <w:color w:val="000000"/>
          <w:lang w:val="fr-FR" w:eastAsia="en-GB"/>
        </w:rPr>
        <w:t>ul</w:t>
      </w:r>
      <w:proofErr w:type="spellEnd"/>
      <w:r w:rsidRPr="00042050">
        <w:rPr>
          <w:rFonts w:asciiTheme="minorHAnsi" w:eastAsia="Times New Roman" w:hAnsiTheme="minorHAnsi" w:cstheme="minorHAnsi"/>
          <w:b/>
          <w:bCs/>
          <w:color w:val="000000"/>
          <w:lang w:val="fr-FR" w:eastAsia="en-GB"/>
        </w:rPr>
        <w:t xml:space="preserve"> de </w:t>
      </w:r>
      <w:proofErr w:type="spellStart"/>
      <w:r w:rsidRPr="00042050">
        <w:rPr>
          <w:rFonts w:asciiTheme="minorHAnsi" w:eastAsia="Times New Roman" w:hAnsiTheme="minorHAnsi" w:cstheme="minorHAnsi"/>
          <w:b/>
          <w:bCs/>
          <w:color w:val="000000"/>
          <w:lang w:val="fr-FR" w:eastAsia="en-GB"/>
        </w:rPr>
        <w:t>Sarcini</w:t>
      </w:r>
      <w:proofErr w:type="spellEnd"/>
    </w:p>
    <w:p w14:paraId="17A15985" w14:textId="77777777" w:rsidR="00FF4271" w:rsidRPr="00042050" w:rsidRDefault="00FF4271" w:rsidP="00FF4271">
      <w:pPr>
        <w:suppressAutoHyphens/>
        <w:overflowPunct w:val="0"/>
        <w:autoSpaceDE w:val="0"/>
        <w:spacing w:after="0" w:line="240" w:lineRule="auto"/>
        <w:jc w:val="center"/>
        <w:textAlignment w:val="baseline"/>
        <w:rPr>
          <w:rFonts w:asciiTheme="minorHAnsi" w:eastAsia="Times New Roman" w:hAnsiTheme="minorHAnsi" w:cstheme="minorHAnsi"/>
          <w:b/>
          <w:bCs/>
          <w:color w:val="000000"/>
          <w:lang w:val="fr-FR" w:eastAsia="en-GB"/>
        </w:rPr>
      </w:pPr>
    </w:p>
    <w:p w14:paraId="444E7F66" w14:textId="5961299C" w:rsidR="00031CD7" w:rsidRPr="00286808" w:rsidRDefault="00031CD7" w:rsidP="00031CD7">
      <w:pPr>
        <w:spacing w:after="0" w:line="240" w:lineRule="auto"/>
        <w:jc w:val="center"/>
        <w:rPr>
          <w:rFonts w:asciiTheme="minorHAnsi" w:hAnsiTheme="minorHAnsi" w:cstheme="minorHAnsi"/>
          <w:b/>
        </w:rPr>
      </w:pPr>
      <w:r w:rsidRPr="00286808">
        <w:rPr>
          <w:rFonts w:asciiTheme="minorHAnsi" w:hAnsiTheme="minorHAnsi" w:cstheme="minorHAnsi"/>
          <w:b/>
        </w:rPr>
        <w:t>Proces verbal de receptie</w:t>
      </w:r>
    </w:p>
    <w:p w14:paraId="4B510841" w14:textId="45FDDAFF" w:rsidR="00CF4C5E" w:rsidRPr="00286808" w:rsidRDefault="00031CD7" w:rsidP="00031CD7">
      <w:pPr>
        <w:autoSpaceDE w:val="0"/>
        <w:autoSpaceDN w:val="0"/>
        <w:adjustRightInd w:val="0"/>
        <w:spacing w:after="0" w:line="240" w:lineRule="auto"/>
        <w:jc w:val="center"/>
        <w:rPr>
          <w:rFonts w:asciiTheme="minorHAnsi" w:hAnsiTheme="minorHAnsi" w:cstheme="minorHAnsi"/>
          <w:b/>
          <w:bCs/>
          <w:i/>
          <w:iCs/>
          <w:lang w:val="it-IT"/>
        </w:rPr>
      </w:pPr>
      <w:r w:rsidRPr="00286808">
        <w:rPr>
          <w:rFonts w:asciiTheme="minorHAnsi" w:hAnsiTheme="minorHAnsi" w:cstheme="minorHAnsi"/>
          <w:b/>
          <w:bCs/>
          <w:i/>
          <w:iCs/>
          <w:lang w:val="it-IT"/>
        </w:rPr>
        <w:t xml:space="preserve">Servicii catering </w:t>
      </w:r>
      <w:r w:rsidR="00CF4C5E" w:rsidRPr="00286808">
        <w:rPr>
          <w:rFonts w:asciiTheme="minorHAnsi" w:hAnsiTheme="minorHAnsi" w:cstheme="minorHAnsi"/>
          <w:b/>
          <w:bCs/>
          <w:i/>
          <w:iCs/>
          <w:lang w:val="it-IT"/>
        </w:rPr>
        <w:t xml:space="preserve">pentru Sedinta </w:t>
      </w:r>
      <w:r w:rsidR="00213AC2" w:rsidRPr="00286808">
        <w:rPr>
          <w:rFonts w:asciiTheme="minorHAnsi" w:hAnsiTheme="minorHAnsi" w:cstheme="minorHAnsi"/>
          <w:b/>
          <w:bCs/>
          <w:i/>
          <w:iCs/>
          <w:lang w:val="it-IT"/>
        </w:rPr>
        <w:t>CDR</w:t>
      </w:r>
      <w:r w:rsidR="00CF4C5E" w:rsidRPr="00286808">
        <w:rPr>
          <w:rFonts w:asciiTheme="minorHAnsi" w:hAnsiTheme="minorHAnsi" w:cstheme="minorHAnsi"/>
          <w:b/>
          <w:bCs/>
          <w:i/>
          <w:iCs/>
          <w:lang w:val="it-IT"/>
        </w:rPr>
        <w:t xml:space="preserve"> Nord-Est</w:t>
      </w:r>
    </w:p>
    <w:p w14:paraId="127A4599" w14:textId="7EB678A1" w:rsidR="00031CD7" w:rsidRPr="00286808" w:rsidRDefault="00CF4C5E" w:rsidP="00031CD7">
      <w:pPr>
        <w:autoSpaceDE w:val="0"/>
        <w:autoSpaceDN w:val="0"/>
        <w:adjustRightInd w:val="0"/>
        <w:spacing w:after="0" w:line="240" w:lineRule="auto"/>
        <w:jc w:val="center"/>
        <w:rPr>
          <w:rFonts w:asciiTheme="minorHAnsi" w:hAnsiTheme="minorHAnsi" w:cstheme="minorHAnsi"/>
          <w:b/>
          <w:bCs/>
          <w:i/>
          <w:iCs/>
          <w:lang w:val="it-IT"/>
        </w:rPr>
      </w:pPr>
      <w:r w:rsidRPr="00286808">
        <w:rPr>
          <w:rFonts w:asciiTheme="minorHAnsi" w:hAnsiTheme="minorHAnsi" w:cstheme="minorHAnsi"/>
          <w:b/>
          <w:bCs/>
          <w:i/>
          <w:iCs/>
          <w:lang w:val="it-IT"/>
        </w:rPr>
        <w:t>din data de .....</w:t>
      </w:r>
    </w:p>
    <w:p w14:paraId="40B843E3" w14:textId="432B1AB4" w:rsidR="00CF4C5E" w:rsidRPr="00042050" w:rsidRDefault="00CF4C5E" w:rsidP="00286808">
      <w:pPr>
        <w:suppressAutoHyphens/>
        <w:overflowPunct w:val="0"/>
        <w:autoSpaceDE w:val="0"/>
        <w:spacing w:after="0" w:line="240" w:lineRule="auto"/>
        <w:jc w:val="center"/>
        <w:textAlignment w:val="baseline"/>
        <w:rPr>
          <w:rFonts w:asciiTheme="minorHAnsi" w:eastAsia="Times New Roman" w:hAnsiTheme="minorHAnsi" w:cstheme="minorHAnsi"/>
          <w:i/>
          <w:iCs/>
          <w:color w:val="000000"/>
          <w:lang w:val="it-IT" w:eastAsia="en-GB"/>
        </w:rPr>
      </w:pPr>
      <w:r w:rsidRPr="00042050">
        <w:rPr>
          <w:rFonts w:asciiTheme="minorHAnsi" w:eastAsia="Times New Roman" w:hAnsiTheme="minorHAnsi" w:cstheme="minorHAnsi"/>
          <w:i/>
          <w:iCs/>
          <w:color w:val="000000"/>
          <w:lang w:val="it-IT" w:eastAsia="en-GB"/>
        </w:rPr>
        <w:t>(model*)</w:t>
      </w:r>
    </w:p>
    <w:p w14:paraId="77CCB461" w14:textId="77777777" w:rsidR="00031CD7" w:rsidRPr="00286808" w:rsidRDefault="00031CD7" w:rsidP="00031CD7">
      <w:pPr>
        <w:autoSpaceDE w:val="0"/>
        <w:autoSpaceDN w:val="0"/>
        <w:adjustRightInd w:val="0"/>
        <w:spacing w:after="0" w:line="240" w:lineRule="auto"/>
        <w:rPr>
          <w:rFonts w:asciiTheme="minorHAnsi" w:eastAsia="Times New Roman" w:hAnsiTheme="minorHAnsi" w:cstheme="minorHAnsi"/>
        </w:rPr>
      </w:pPr>
    </w:p>
    <w:p w14:paraId="0330D71E" w14:textId="29D184E6" w:rsidR="00031CD7" w:rsidRPr="00286808" w:rsidRDefault="00031CD7" w:rsidP="00031CD7">
      <w:pPr>
        <w:autoSpaceDE w:val="0"/>
        <w:autoSpaceDN w:val="0"/>
        <w:adjustRightInd w:val="0"/>
        <w:spacing w:after="0" w:line="240" w:lineRule="auto"/>
        <w:jc w:val="both"/>
        <w:rPr>
          <w:rFonts w:asciiTheme="minorHAnsi" w:hAnsiTheme="minorHAnsi" w:cstheme="minorHAnsi"/>
          <w:lang w:val="en-GB"/>
        </w:rPr>
      </w:pPr>
      <w:r w:rsidRPr="00286808">
        <w:rPr>
          <w:rFonts w:asciiTheme="minorHAnsi" w:eastAsia="Times New Roman" w:hAnsiTheme="minorHAnsi" w:cstheme="minorHAnsi"/>
        </w:rPr>
        <w:t>C</w:t>
      </w:r>
      <w:r w:rsidRPr="00286808">
        <w:rPr>
          <w:rFonts w:asciiTheme="minorHAnsi" w:eastAsia="Times New Roman" w:hAnsiTheme="minorHAnsi" w:cstheme="minorHAnsi"/>
          <w:lang w:val="it-IT"/>
        </w:rPr>
        <w:t xml:space="preserve">onform contractului de prestari servicii nr. ......../.................. incheiat intre Agentia pentru Dezvoltare Regionala Nord Est, in calitate de achizitor si ................ SRL , in calitate de prestator, in </w:t>
      </w:r>
      <w:r w:rsidR="00213AC2" w:rsidRPr="00286808">
        <w:rPr>
          <w:rFonts w:asciiTheme="minorHAnsi" w:eastAsia="Times New Roman" w:hAnsiTheme="minorHAnsi" w:cstheme="minorHAnsi"/>
          <w:lang w:val="it-IT"/>
        </w:rPr>
        <w:t xml:space="preserve">data de </w:t>
      </w:r>
      <w:r w:rsidRPr="00286808">
        <w:rPr>
          <w:rFonts w:asciiTheme="minorHAnsi" w:eastAsia="Times New Roman" w:hAnsiTheme="minorHAnsi" w:cstheme="minorHAnsi"/>
          <w:lang w:val="it-IT"/>
        </w:rPr>
        <w:t>............... au fost prestate urmatoarele servicii:</w:t>
      </w:r>
      <w:r w:rsidRPr="00286808">
        <w:rPr>
          <w:rFonts w:asciiTheme="minorHAnsi" w:eastAsia="Times New Roman" w:hAnsiTheme="minorHAnsi" w:cstheme="minorHAnsi"/>
          <w:lang w:val="en-GB" w:eastAsia="en-GB"/>
        </w:rPr>
        <w:t xml:space="preserve"> </w:t>
      </w:r>
    </w:p>
    <w:p w14:paraId="03B94057" w14:textId="77777777" w:rsidR="00031CD7" w:rsidRPr="00286808" w:rsidRDefault="00031CD7" w:rsidP="00031CD7">
      <w:pPr>
        <w:autoSpaceDE w:val="0"/>
        <w:autoSpaceDN w:val="0"/>
        <w:adjustRightInd w:val="0"/>
        <w:spacing w:after="0" w:line="240" w:lineRule="auto"/>
        <w:rPr>
          <w:rFonts w:asciiTheme="minorHAnsi" w:hAnsiTheme="minorHAnsi" w:cstheme="minorHAnsi"/>
          <w:color w:val="000000"/>
          <w:lang w:val="en-GB"/>
        </w:rPr>
      </w:pPr>
    </w:p>
    <w:p w14:paraId="74E6040D" w14:textId="3068A994" w:rsidR="00031CD7" w:rsidRPr="00286808" w:rsidRDefault="00031CD7" w:rsidP="00031CD7">
      <w:pPr>
        <w:numPr>
          <w:ilvl w:val="0"/>
          <w:numId w:val="45"/>
        </w:numPr>
        <w:tabs>
          <w:tab w:val="left" w:pos="284"/>
        </w:tabs>
        <w:autoSpaceDE w:val="0"/>
        <w:autoSpaceDN w:val="0"/>
        <w:adjustRightInd w:val="0"/>
        <w:spacing w:after="0" w:line="240" w:lineRule="auto"/>
        <w:ind w:left="0" w:firstLine="0"/>
        <w:jc w:val="both"/>
        <w:rPr>
          <w:rFonts w:asciiTheme="minorHAnsi" w:hAnsiTheme="minorHAnsi" w:cstheme="minorHAnsi"/>
          <w:color w:val="000000"/>
        </w:rPr>
      </w:pPr>
      <w:proofErr w:type="spellStart"/>
      <w:r w:rsidRPr="00042050">
        <w:rPr>
          <w:rFonts w:asciiTheme="minorHAnsi" w:hAnsiTheme="minorHAnsi" w:cstheme="minorHAnsi"/>
          <w:b/>
          <w:bCs/>
          <w:color w:val="000000"/>
          <w:lang w:val="en-GB"/>
        </w:rPr>
        <w:t>Servicii</w:t>
      </w:r>
      <w:proofErr w:type="spellEnd"/>
      <w:r w:rsidRPr="00042050">
        <w:rPr>
          <w:rFonts w:asciiTheme="minorHAnsi" w:hAnsiTheme="minorHAnsi" w:cstheme="minorHAnsi"/>
          <w:b/>
          <w:bCs/>
          <w:color w:val="000000"/>
          <w:lang w:val="en-GB"/>
        </w:rPr>
        <w:t xml:space="preserve"> de catering </w:t>
      </w:r>
      <w:proofErr w:type="spellStart"/>
      <w:r w:rsidRPr="00042050">
        <w:rPr>
          <w:rFonts w:asciiTheme="minorHAnsi" w:hAnsiTheme="minorHAnsi" w:cstheme="minorHAnsi"/>
          <w:b/>
          <w:bCs/>
          <w:color w:val="000000"/>
          <w:lang w:val="en-GB"/>
        </w:rPr>
        <w:t>pentru</w:t>
      </w:r>
      <w:proofErr w:type="spellEnd"/>
      <w:r w:rsidRPr="00042050">
        <w:rPr>
          <w:rFonts w:asciiTheme="minorHAnsi" w:hAnsiTheme="minorHAnsi" w:cstheme="minorHAnsi"/>
          <w:b/>
          <w:bCs/>
          <w:color w:val="000000"/>
          <w:lang w:val="en-GB"/>
        </w:rPr>
        <w:t xml:space="preserve"> 1 </w:t>
      </w:r>
      <w:proofErr w:type="spellStart"/>
      <w:r w:rsidR="00916046" w:rsidRPr="00042050">
        <w:rPr>
          <w:rFonts w:asciiTheme="minorHAnsi" w:hAnsiTheme="minorHAnsi" w:cstheme="minorHAnsi"/>
          <w:b/>
          <w:bCs/>
          <w:color w:val="000000"/>
          <w:lang w:val="en-GB"/>
        </w:rPr>
        <w:t>pauza</w:t>
      </w:r>
      <w:proofErr w:type="spellEnd"/>
      <w:r w:rsidR="00916046" w:rsidRPr="00042050">
        <w:rPr>
          <w:rFonts w:asciiTheme="minorHAnsi" w:hAnsiTheme="minorHAnsi" w:cstheme="minorHAnsi"/>
          <w:b/>
          <w:bCs/>
          <w:color w:val="000000"/>
          <w:lang w:val="en-GB"/>
        </w:rPr>
        <w:t xml:space="preserve"> de </w:t>
      </w:r>
      <w:proofErr w:type="spellStart"/>
      <w:r w:rsidR="00916046" w:rsidRPr="00042050">
        <w:rPr>
          <w:rFonts w:asciiTheme="minorHAnsi" w:hAnsiTheme="minorHAnsi" w:cstheme="minorHAnsi"/>
          <w:b/>
          <w:bCs/>
          <w:color w:val="000000"/>
          <w:lang w:val="en-GB"/>
        </w:rPr>
        <w:t>cafea</w:t>
      </w:r>
      <w:proofErr w:type="spellEnd"/>
      <w:r w:rsidRPr="00042050">
        <w:rPr>
          <w:rFonts w:asciiTheme="minorHAnsi" w:hAnsiTheme="minorHAnsi" w:cstheme="minorHAnsi"/>
          <w:b/>
          <w:bCs/>
          <w:color w:val="000000"/>
          <w:lang w:val="en-GB"/>
        </w:rPr>
        <w:t xml:space="preserve">, in data de ….., </w:t>
      </w:r>
      <w:proofErr w:type="spellStart"/>
      <w:r w:rsidRPr="00042050">
        <w:rPr>
          <w:rFonts w:asciiTheme="minorHAnsi" w:hAnsiTheme="minorHAnsi" w:cstheme="minorHAnsi"/>
          <w:b/>
          <w:bCs/>
          <w:color w:val="000000"/>
          <w:lang w:val="en-GB"/>
        </w:rPr>
        <w:t>pentru</w:t>
      </w:r>
      <w:proofErr w:type="spellEnd"/>
      <w:r w:rsidRPr="00042050">
        <w:rPr>
          <w:rFonts w:asciiTheme="minorHAnsi" w:hAnsiTheme="minorHAnsi" w:cstheme="minorHAnsi"/>
          <w:b/>
          <w:bCs/>
          <w:color w:val="000000"/>
          <w:lang w:val="en-GB"/>
        </w:rPr>
        <w:t xml:space="preserve"> un </w:t>
      </w:r>
      <w:proofErr w:type="spellStart"/>
      <w:r w:rsidRPr="00042050">
        <w:rPr>
          <w:rFonts w:asciiTheme="minorHAnsi" w:hAnsiTheme="minorHAnsi" w:cstheme="minorHAnsi"/>
          <w:b/>
          <w:bCs/>
          <w:color w:val="000000"/>
          <w:lang w:val="en-GB"/>
        </w:rPr>
        <w:t>numar</w:t>
      </w:r>
      <w:proofErr w:type="spellEnd"/>
      <w:r w:rsidRPr="00042050">
        <w:rPr>
          <w:rFonts w:asciiTheme="minorHAnsi" w:hAnsiTheme="minorHAnsi" w:cstheme="minorHAnsi"/>
          <w:b/>
          <w:bCs/>
          <w:color w:val="000000"/>
          <w:lang w:val="en-GB"/>
        </w:rPr>
        <w:t xml:space="preserve"> de …….. </w:t>
      </w:r>
      <w:proofErr w:type="spellStart"/>
      <w:r w:rsidRPr="00042050">
        <w:rPr>
          <w:rFonts w:asciiTheme="minorHAnsi" w:hAnsiTheme="minorHAnsi" w:cstheme="minorHAnsi"/>
          <w:b/>
          <w:bCs/>
          <w:color w:val="000000"/>
          <w:lang w:val="en-GB"/>
        </w:rPr>
        <w:t>participanti</w:t>
      </w:r>
      <w:proofErr w:type="spellEnd"/>
      <w:r w:rsidRPr="00042050">
        <w:rPr>
          <w:rFonts w:asciiTheme="minorHAnsi" w:hAnsiTheme="minorHAnsi" w:cstheme="minorHAnsi"/>
          <w:b/>
          <w:bCs/>
          <w:color w:val="000000"/>
          <w:lang w:val="en-GB"/>
        </w:rPr>
        <w:t xml:space="preserve">, interval </w:t>
      </w:r>
      <w:proofErr w:type="spellStart"/>
      <w:r w:rsidRPr="00042050">
        <w:rPr>
          <w:rFonts w:asciiTheme="minorHAnsi" w:hAnsiTheme="minorHAnsi" w:cstheme="minorHAnsi"/>
          <w:b/>
          <w:bCs/>
          <w:color w:val="000000"/>
          <w:lang w:val="en-GB"/>
        </w:rPr>
        <w:t>orar</w:t>
      </w:r>
      <w:proofErr w:type="spellEnd"/>
      <w:r w:rsidRPr="00042050">
        <w:rPr>
          <w:rFonts w:asciiTheme="minorHAnsi" w:hAnsiTheme="minorHAnsi" w:cstheme="minorHAnsi"/>
          <w:b/>
          <w:bCs/>
          <w:color w:val="000000"/>
          <w:lang w:val="en-GB"/>
        </w:rPr>
        <w:t xml:space="preserve"> ……., </w:t>
      </w:r>
      <w:r w:rsidRPr="00042050">
        <w:rPr>
          <w:rFonts w:asciiTheme="minorHAnsi" w:hAnsiTheme="minorHAnsi" w:cstheme="minorHAnsi"/>
          <w:color w:val="000000"/>
          <w:lang w:val="en-GB"/>
        </w:rPr>
        <w:t>a</w:t>
      </w:r>
      <w:r w:rsidRPr="00286808">
        <w:rPr>
          <w:rFonts w:asciiTheme="minorHAnsi" w:hAnsiTheme="minorHAnsi" w:cstheme="minorHAnsi"/>
          <w:color w:val="000000"/>
        </w:rPr>
        <w:t>m asigurat urmatorul meniu:</w:t>
      </w:r>
    </w:p>
    <w:p w14:paraId="37364B45" w14:textId="77777777" w:rsidR="00031CD7" w:rsidRPr="00286808" w:rsidRDefault="00031CD7" w:rsidP="00031CD7">
      <w:pPr>
        <w:numPr>
          <w:ilvl w:val="0"/>
          <w:numId w:val="44"/>
        </w:numPr>
        <w:autoSpaceDE w:val="0"/>
        <w:autoSpaceDN w:val="0"/>
        <w:adjustRightInd w:val="0"/>
        <w:spacing w:after="0" w:line="240" w:lineRule="auto"/>
        <w:ind w:left="720" w:hanging="360"/>
        <w:rPr>
          <w:rFonts w:asciiTheme="minorHAnsi" w:hAnsiTheme="minorHAnsi" w:cstheme="minorHAnsi"/>
          <w:color w:val="000000"/>
        </w:rPr>
      </w:pPr>
      <w:r w:rsidRPr="00286808">
        <w:rPr>
          <w:rFonts w:asciiTheme="minorHAnsi" w:hAnsiTheme="minorHAnsi" w:cstheme="minorHAnsi"/>
          <w:color w:val="000000"/>
        </w:rPr>
        <w:t>....</w:t>
      </w:r>
    </w:p>
    <w:p w14:paraId="38F257A1" w14:textId="77777777" w:rsidR="00031CD7" w:rsidRPr="00286808" w:rsidRDefault="00031CD7" w:rsidP="00031CD7">
      <w:pPr>
        <w:numPr>
          <w:ilvl w:val="0"/>
          <w:numId w:val="44"/>
        </w:numPr>
        <w:autoSpaceDE w:val="0"/>
        <w:autoSpaceDN w:val="0"/>
        <w:adjustRightInd w:val="0"/>
        <w:spacing w:after="0" w:line="240" w:lineRule="auto"/>
        <w:ind w:left="720" w:hanging="360"/>
        <w:rPr>
          <w:rFonts w:asciiTheme="minorHAnsi" w:hAnsiTheme="minorHAnsi" w:cstheme="minorHAnsi"/>
          <w:color w:val="000000"/>
        </w:rPr>
      </w:pPr>
      <w:r w:rsidRPr="00286808">
        <w:rPr>
          <w:rFonts w:asciiTheme="minorHAnsi" w:hAnsiTheme="minorHAnsi" w:cstheme="minorHAnsi"/>
          <w:color w:val="000000"/>
        </w:rPr>
        <w:t>....</w:t>
      </w:r>
    </w:p>
    <w:p w14:paraId="441892DB" w14:textId="77777777" w:rsidR="00031CD7" w:rsidRPr="00286808" w:rsidRDefault="00031CD7" w:rsidP="00031CD7">
      <w:pPr>
        <w:autoSpaceDE w:val="0"/>
        <w:autoSpaceDN w:val="0"/>
        <w:adjustRightInd w:val="0"/>
        <w:spacing w:after="0" w:line="240" w:lineRule="auto"/>
        <w:rPr>
          <w:rFonts w:asciiTheme="minorHAnsi" w:hAnsiTheme="minorHAnsi" w:cstheme="minorHAnsi"/>
          <w:color w:val="000000"/>
        </w:rPr>
      </w:pPr>
    </w:p>
    <w:p w14:paraId="7DC6AD74" w14:textId="77777777" w:rsidR="00031CD7" w:rsidRPr="00286808" w:rsidRDefault="00031CD7" w:rsidP="00031CD7">
      <w:pPr>
        <w:numPr>
          <w:ilvl w:val="0"/>
          <w:numId w:val="45"/>
        </w:numPr>
        <w:tabs>
          <w:tab w:val="left" w:pos="284"/>
        </w:tabs>
        <w:spacing w:after="0" w:line="240" w:lineRule="auto"/>
        <w:ind w:left="0" w:firstLine="0"/>
        <w:contextualSpacing/>
        <w:jc w:val="both"/>
        <w:rPr>
          <w:rFonts w:asciiTheme="minorHAnsi" w:hAnsiTheme="minorHAnsi" w:cstheme="minorHAnsi"/>
          <w:b/>
        </w:rPr>
      </w:pPr>
      <w:r w:rsidRPr="00286808">
        <w:rPr>
          <w:rFonts w:asciiTheme="minorHAnsi" w:hAnsiTheme="minorHAnsi" w:cstheme="minorHAnsi"/>
          <w:b/>
        </w:rPr>
        <w:t xml:space="preserve">Servicii de catering pentru masa de pranz in regim bufet suedez, in data de ......, pentru un numar de ...... participanti, interval orar ........, </w:t>
      </w:r>
      <w:r w:rsidRPr="00286808">
        <w:rPr>
          <w:rFonts w:asciiTheme="minorHAnsi" w:hAnsiTheme="minorHAnsi" w:cstheme="minorHAnsi"/>
          <w:bCs/>
        </w:rPr>
        <w:t>am asigurat urmatorul meniu:</w:t>
      </w:r>
    </w:p>
    <w:p w14:paraId="49F9296F" w14:textId="77777777" w:rsidR="00031CD7" w:rsidRPr="00286808" w:rsidRDefault="00031CD7" w:rsidP="00031CD7">
      <w:pPr>
        <w:numPr>
          <w:ilvl w:val="0"/>
          <w:numId w:val="44"/>
        </w:numPr>
        <w:tabs>
          <w:tab w:val="left" w:pos="284"/>
        </w:tabs>
        <w:spacing w:after="0" w:line="240" w:lineRule="auto"/>
        <w:ind w:left="720" w:hanging="360"/>
        <w:contextualSpacing/>
        <w:jc w:val="both"/>
        <w:rPr>
          <w:rFonts w:asciiTheme="minorHAnsi" w:hAnsiTheme="minorHAnsi" w:cstheme="minorHAnsi"/>
          <w:b/>
        </w:rPr>
      </w:pPr>
      <w:r w:rsidRPr="00286808">
        <w:rPr>
          <w:rFonts w:asciiTheme="minorHAnsi" w:hAnsiTheme="minorHAnsi" w:cstheme="minorHAnsi"/>
          <w:b/>
        </w:rPr>
        <w:t>.....</w:t>
      </w:r>
    </w:p>
    <w:p w14:paraId="76B76F8C" w14:textId="77777777" w:rsidR="00031CD7" w:rsidRPr="00286808" w:rsidRDefault="00031CD7" w:rsidP="00031CD7">
      <w:pPr>
        <w:numPr>
          <w:ilvl w:val="0"/>
          <w:numId w:val="44"/>
        </w:numPr>
        <w:tabs>
          <w:tab w:val="left" w:pos="284"/>
        </w:tabs>
        <w:spacing w:after="0" w:line="240" w:lineRule="auto"/>
        <w:ind w:left="720" w:hanging="360"/>
        <w:contextualSpacing/>
        <w:jc w:val="both"/>
        <w:rPr>
          <w:rFonts w:asciiTheme="minorHAnsi" w:hAnsiTheme="minorHAnsi" w:cstheme="minorHAnsi"/>
          <w:b/>
        </w:rPr>
      </w:pPr>
      <w:r w:rsidRPr="00286808">
        <w:rPr>
          <w:rFonts w:asciiTheme="minorHAnsi" w:hAnsiTheme="minorHAnsi" w:cstheme="minorHAnsi"/>
          <w:b/>
        </w:rPr>
        <w:t>.....</w:t>
      </w:r>
    </w:p>
    <w:p w14:paraId="763F4119" w14:textId="77777777" w:rsidR="00031CD7" w:rsidRPr="00286808" w:rsidRDefault="00031CD7" w:rsidP="00031CD7">
      <w:pPr>
        <w:autoSpaceDE w:val="0"/>
        <w:autoSpaceDN w:val="0"/>
        <w:adjustRightInd w:val="0"/>
        <w:spacing w:after="0" w:line="240" w:lineRule="auto"/>
        <w:rPr>
          <w:rFonts w:asciiTheme="minorHAnsi" w:hAnsiTheme="minorHAnsi" w:cstheme="minorHAnsi"/>
          <w:color w:val="000000"/>
        </w:rPr>
      </w:pPr>
    </w:p>
    <w:p w14:paraId="73B14401" w14:textId="77777777" w:rsidR="00031CD7" w:rsidRPr="00286808" w:rsidRDefault="00031CD7" w:rsidP="00031CD7">
      <w:pPr>
        <w:autoSpaceDE w:val="0"/>
        <w:autoSpaceDN w:val="0"/>
        <w:adjustRightInd w:val="0"/>
        <w:spacing w:after="0" w:line="240" w:lineRule="auto"/>
        <w:jc w:val="both"/>
        <w:rPr>
          <w:rFonts w:asciiTheme="minorHAnsi" w:hAnsiTheme="minorHAnsi" w:cstheme="minorHAnsi"/>
          <w:color w:val="000000"/>
        </w:rPr>
      </w:pPr>
      <w:r w:rsidRPr="00286808">
        <w:rPr>
          <w:rFonts w:asciiTheme="minorHAnsi" w:hAnsiTheme="minorHAnsi" w:cstheme="minorHAnsi"/>
          <w:color w:val="000000"/>
        </w:rPr>
        <w:t>Spatiul unde au fost prestate serviciile de catering, respectiv spatiul din ........ a fost aranjat/amenajat/dotat in data de ......., dupa cum urmeaza: .......</w:t>
      </w:r>
    </w:p>
    <w:p w14:paraId="728AD82A" w14:textId="77777777" w:rsidR="00031CD7" w:rsidRDefault="00031CD7" w:rsidP="00031CD7">
      <w:pPr>
        <w:autoSpaceDE w:val="0"/>
        <w:autoSpaceDN w:val="0"/>
        <w:adjustRightInd w:val="0"/>
        <w:spacing w:after="0" w:line="240" w:lineRule="auto"/>
        <w:jc w:val="both"/>
        <w:rPr>
          <w:rFonts w:asciiTheme="minorHAnsi" w:hAnsiTheme="minorHAnsi" w:cstheme="minorHAnsi"/>
          <w:color w:val="000000"/>
        </w:rPr>
      </w:pPr>
    </w:p>
    <w:p w14:paraId="298E01E1" w14:textId="675D8016" w:rsidR="00533410" w:rsidRDefault="00533410" w:rsidP="00031CD7">
      <w:pPr>
        <w:autoSpaceDE w:val="0"/>
        <w:autoSpaceDN w:val="0"/>
        <w:adjustRightInd w:val="0"/>
        <w:spacing w:after="0" w:line="240" w:lineRule="auto"/>
        <w:jc w:val="both"/>
        <w:rPr>
          <w:rFonts w:asciiTheme="minorHAnsi" w:hAnsiTheme="minorHAnsi" w:cstheme="minorHAnsi"/>
          <w:color w:val="000000"/>
        </w:rPr>
      </w:pPr>
      <w:r>
        <w:rPr>
          <w:rFonts w:asciiTheme="minorHAnsi" w:hAnsiTheme="minorHAnsi" w:cstheme="minorHAnsi"/>
          <w:color w:val="000000"/>
        </w:rPr>
        <w:t>A fost curatat</w:t>
      </w:r>
      <w:r w:rsidRPr="00533410">
        <w:rPr>
          <w:rFonts w:asciiTheme="minorHAnsi" w:hAnsiTheme="minorHAnsi" w:cstheme="minorHAnsi"/>
          <w:color w:val="000000"/>
        </w:rPr>
        <w:t xml:space="preserve"> spatiul destinat serviciilor de catering</w:t>
      </w:r>
      <w:r>
        <w:rPr>
          <w:rFonts w:asciiTheme="minorHAnsi" w:hAnsiTheme="minorHAnsi" w:cstheme="minorHAnsi"/>
          <w:color w:val="000000"/>
        </w:rPr>
        <w:t>.</w:t>
      </w:r>
    </w:p>
    <w:p w14:paraId="58D73449" w14:textId="77777777" w:rsidR="00533410" w:rsidRPr="00286808" w:rsidRDefault="00533410" w:rsidP="00031CD7">
      <w:pPr>
        <w:autoSpaceDE w:val="0"/>
        <w:autoSpaceDN w:val="0"/>
        <w:adjustRightInd w:val="0"/>
        <w:spacing w:after="0" w:line="240" w:lineRule="auto"/>
        <w:jc w:val="both"/>
        <w:rPr>
          <w:rFonts w:asciiTheme="minorHAnsi" w:hAnsiTheme="minorHAnsi" w:cstheme="minorHAnsi"/>
          <w:color w:val="000000"/>
        </w:rPr>
      </w:pPr>
    </w:p>
    <w:p w14:paraId="5393C28F" w14:textId="1A5197BB" w:rsidR="00031CD7" w:rsidRPr="00286808" w:rsidRDefault="00031CD7" w:rsidP="00031CD7">
      <w:pPr>
        <w:autoSpaceDE w:val="0"/>
        <w:autoSpaceDN w:val="0"/>
        <w:adjustRightInd w:val="0"/>
        <w:spacing w:after="0" w:line="240" w:lineRule="auto"/>
        <w:jc w:val="both"/>
        <w:rPr>
          <w:rFonts w:asciiTheme="minorHAnsi" w:hAnsiTheme="minorHAnsi" w:cstheme="minorHAnsi"/>
          <w:color w:val="000000"/>
        </w:rPr>
      </w:pPr>
      <w:r w:rsidRPr="00286808">
        <w:rPr>
          <w:rFonts w:asciiTheme="minorHAnsi" w:hAnsiTheme="minorHAnsi" w:cstheme="minorHAnsi"/>
          <w:color w:val="000000"/>
        </w:rPr>
        <w:t xml:space="preserve">Au fost asigurate toate resursele umane si alte resurse materiale necesare pentru derularea in condiții optime a tuturor activităților de servire a </w:t>
      </w:r>
      <w:r w:rsidR="00916046">
        <w:rPr>
          <w:rFonts w:asciiTheme="minorHAnsi" w:hAnsiTheme="minorHAnsi" w:cstheme="minorHAnsi"/>
          <w:color w:val="000000"/>
        </w:rPr>
        <w:t>pauzei de cafea</w:t>
      </w:r>
      <w:r w:rsidRPr="00286808">
        <w:rPr>
          <w:rFonts w:asciiTheme="minorHAnsi" w:hAnsiTheme="minorHAnsi" w:cstheme="minorHAnsi"/>
          <w:color w:val="000000"/>
        </w:rPr>
        <w:t>/mesei de pranz. Ne-am asigurat ca toate elementele de utilitate pentru buna desfășurare a evenimentului (veselă, sticlărie, tacâmuri inox, alte articole de menaj, accesorii de servire etc.) au fost puse la dispozitia participantilor.</w:t>
      </w:r>
    </w:p>
    <w:p w14:paraId="669BD92A" w14:textId="77777777" w:rsidR="00031CD7" w:rsidRPr="00286808" w:rsidRDefault="00031CD7" w:rsidP="00031CD7">
      <w:pPr>
        <w:autoSpaceDE w:val="0"/>
        <w:autoSpaceDN w:val="0"/>
        <w:adjustRightInd w:val="0"/>
        <w:spacing w:after="0" w:line="240" w:lineRule="auto"/>
        <w:rPr>
          <w:rFonts w:asciiTheme="minorHAnsi" w:hAnsiTheme="minorHAnsi" w:cstheme="minorHAnsi"/>
          <w:color w:val="000000"/>
        </w:rPr>
      </w:pPr>
    </w:p>
    <w:p w14:paraId="29BCBCEC" w14:textId="6F54851C" w:rsidR="00213AC2" w:rsidRPr="00286808" w:rsidRDefault="00213AC2" w:rsidP="00213AC2">
      <w:pPr>
        <w:suppressAutoHyphens/>
        <w:overflowPunct w:val="0"/>
        <w:autoSpaceDE w:val="0"/>
        <w:spacing w:after="0" w:line="240" w:lineRule="auto"/>
        <w:jc w:val="both"/>
        <w:textAlignment w:val="baseline"/>
        <w:rPr>
          <w:rFonts w:asciiTheme="minorHAnsi" w:eastAsia="Times New Roman" w:hAnsiTheme="minorHAnsi" w:cstheme="minorHAnsi"/>
          <w:bCs/>
          <w:color w:val="000000"/>
          <w:lang w:eastAsia="en-GB"/>
        </w:rPr>
      </w:pPr>
      <w:r w:rsidRPr="00286808">
        <w:rPr>
          <w:rFonts w:asciiTheme="minorHAnsi" w:eastAsia="Times New Roman" w:hAnsiTheme="minorHAnsi" w:cstheme="minorHAnsi"/>
          <w:bCs/>
          <w:color w:val="000000"/>
          <w:lang w:eastAsia="en-GB"/>
        </w:rPr>
        <w:t>Numarul de persoane pentru care au fost prestate serviciile de catering este de ..........., conform listei de prezenta intocmita de reprezentantii achizitorului.</w:t>
      </w:r>
    </w:p>
    <w:p w14:paraId="48A87D0E" w14:textId="77777777" w:rsidR="00213AC2" w:rsidRPr="00286808" w:rsidRDefault="00213AC2" w:rsidP="00213AC2">
      <w:pPr>
        <w:suppressAutoHyphens/>
        <w:overflowPunct w:val="0"/>
        <w:autoSpaceDE w:val="0"/>
        <w:spacing w:after="0" w:line="240" w:lineRule="auto"/>
        <w:jc w:val="both"/>
        <w:textAlignment w:val="baseline"/>
        <w:rPr>
          <w:rFonts w:asciiTheme="minorHAnsi" w:eastAsia="Times New Roman" w:hAnsiTheme="minorHAnsi" w:cstheme="minorHAnsi"/>
          <w:bCs/>
          <w:color w:val="000000"/>
          <w:lang w:eastAsia="en-GB"/>
        </w:rPr>
      </w:pPr>
    </w:p>
    <w:p w14:paraId="02D25B54" w14:textId="5B559C8B" w:rsidR="00213AC2" w:rsidRPr="00286808" w:rsidRDefault="00213AC2" w:rsidP="00213AC2">
      <w:pPr>
        <w:suppressAutoHyphens/>
        <w:overflowPunct w:val="0"/>
        <w:autoSpaceDE w:val="0"/>
        <w:spacing w:after="0" w:line="240" w:lineRule="auto"/>
        <w:jc w:val="both"/>
        <w:textAlignment w:val="baseline"/>
        <w:rPr>
          <w:rFonts w:asciiTheme="minorHAnsi" w:eastAsia="Times New Roman" w:hAnsiTheme="minorHAnsi" w:cstheme="minorHAnsi"/>
          <w:bCs/>
          <w:color w:val="000000"/>
          <w:lang w:eastAsia="en-GB"/>
        </w:rPr>
      </w:pPr>
      <w:r w:rsidRPr="00286808">
        <w:rPr>
          <w:rFonts w:asciiTheme="minorHAnsi" w:eastAsia="Times New Roman" w:hAnsiTheme="minorHAnsi" w:cstheme="minorHAnsi"/>
          <w:bCs/>
          <w:color w:val="000000"/>
          <w:lang w:eastAsia="en-GB"/>
        </w:rPr>
        <w:t>Pe toata durata derularii sedintei a fost prezent/a din partea prestatorului: dl/dna ......... .</w:t>
      </w:r>
    </w:p>
    <w:p w14:paraId="5B0665CE" w14:textId="77777777" w:rsidR="00213AC2" w:rsidRPr="00286808" w:rsidRDefault="00213AC2" w:rsidP="00213AC2">
      <w:pPr>
        <w:suppressAutoHyphens/>
        <w:overflowPunct w:val="0"/>
        <w:autoSpaceDE w:val="0"/>
        <w:spacing w:after="0" w:line="240" w:lineRule="auto"/>
        <w:jc w:val="both"/>
        <w:textAlignment w:val="baseline"/>
        <w:rPr>
          <w:rFonts w:asciiTheme="minorHAnsi" w:eastAsia="Times New Roman" w:hAnsiTheme="minorHAnsi" w:cstheme="minorHAnsi"/>
          <w:bCs/>
          <w:color w:val="000000"/>
          <w:lang w:eastAsia="en-GB"/>
        </w:rPr>
      </w:pPr>
    </w:p>
    <w:tbl>
      <w:tblPr>
        <w:tblW w:w="9720" w:type="dxa"/>
        <w:tblLook w:val="04A0" w:firstRow="1" w:lastRow="0" w:firstColumn="1" w:lastColumn="0" w:noHBand="0" w:noVBand="1"/>
      </w:tblPr>
      <w:tblGrid>
        <w:gridCol w:w="5240"/>
        <w:gridCol w:w="4480"/>
      </w:tblGrid>
      <w:tr w:rsidR="00213AC2" w:rsidRPr="00286808" w14:paraId="0B997389" w14:textId="77777777" w:rsidTr="00213AC2">
        <w:trPr>
          <w:trHeight w:val="290"/>
        </w:trPr>
        <w:tc>
          <w:tcPr>
            <w:tcW w:w="5240" w:type="dxa"/>
            <w:hideMark/>
          </w:tcPr>
          <w:p w14:paraId="1F7C63D6" w14:textId="77777777" w:rsidR="00213AC2" w:rsidRPr="00286808" w:rsidRDefault="00213AC2" w:rsidP="00F73929">
            <w:pPr>
              <w:suppressAutoHyphens/>
              <w:overflowPunct w:val="0"/>
              <w:autoSpaceDE w:val="0"/>
              <w:spacing w:after="0" w:line="240" w:lineRule="auto"/>
              <w:textAlignment w:val="baseline"/>
              <w:rPr>
                <w:rFonts w:asciiTheme="minorHAnsi" w:eastAsia="Times New Roman" w:hAnsiTheme="minorHAnsi" w:cstheme="minorHAnsi"/>
                <w:b/>
                <w:bCs/>
                <w:color w:val="000000"/>
                <w:kern w:val="2"/>
                <w:lang w:val="en-US" w:eastAsia="en-GB"/>
              </w:rPr>
            </w:pPr>
            <w:proofErr w:type="spellStart"/>
            <w:r w:rsidRPr="00286808">
              <w:rPr>
                <w:rFonts w:asciiTheme="minorHAnsi" w:eastAsia="Times New Roman" w:hAnsiTheme="minorHAnsi" w:cstheme="minorHAnsi"/>
                <w:b/>
                <w:bCs/>
                <w:color w:val="000000"/>
                <w:kern w:val="2"/>
                <w:lang w:val="en-US" w:eastAsia="en-GB"/>
              </w:rPr>
              <w:t>Prestator</w:t>
            </w:r>
            <w:proofErr w:type="spellEnd"/>
            <w:r w:rsidRPr="00286808">
              <w:rPr>
                <w:rFonts w:asciiTheme="minorHAnsi" w:eastAsia="Times New Roman" w:hAnsiTheme="minorHAnsi" w:cstheme="minorHAnsi"/>
                <w:b/>
                <w:bCs/>
                <w:color w:val="000000"/>
                <w:kern w:val="2"/>
                <w:lang w:val="en-US" w:eastAsia="en-GB"/>
              </w:rPr>
              <w:t>,</w:t>
            </w:r>
          </w:p>
        </w:tc>
        <w:tc>
          <w:tcPr>
            <w:tcW w:w="4480" w:type="dxa"/>
          </w:tcPr>
          <w:p w14:paraId="020EC49D" w14:textId="77777777" w:rsidR="00213AC2" w:rsidRPr="00286808" w:rsidRDefault="00213AC2" w:rsidP="00F73929">
            <w:pPr>
              <w:suppressAutoHyphens/>
              <w:overflowPunct w:val="0"/>
              <w:autoSpaceDE w:val="0"/>
              <w:spacing w:after="0" w:line="240" w:lineRule="auto"/>
              <w:textAlignment w:val="baseline"/>
              <w:rPr>
                <w:rFonts w:asciiTheme="minorHAnsi" w:eastAsia="Times New Roman" w:hAnsiTheme="minorHAnsi" w:cstheme="minorHAnsi"/>
                <w:b/>
                <w:bCs/>
                <w:color w:val="000000"/>
                <w:kern w:val="2"/>
                <w:lang w:val="en-US" w:eastAsia="en-GB"/>
              </w:rPr>
            </w:pPr>
            <w:r w:rsidRPr="00286808">
              <w:rPr>
                <w:rFonts w:asciiTheme="minorHAnsi" w:eastAsia="Times New Roman" w:hAnsiTheme="minorHAnsi" w:cstheme="minorHAnsi"/>
                <w:b/>
                <w:bCs/>
                <w:color w:val="000000"/>
                <w:kern w:val="2"/>
                <w:lang w:val="en-US" w:eastAsia="en-GB"/>
              </w:rPr>
              <w:t xml:space="preserve"> </w:t>
            </w:r>
            <w:proofErr w:type="spellStart"/>
            <w:r w:rsidRPr="00286808">
              <w:rPr>
                <w:rFonts w:asciiTheme="minorHAnsi" w:eastAsia="Times New Roman" w:hAnsiTheme="minorHAnsi" w:cstheme="minorHAnsi"/>
                <w:b/>
                <w:bCs/>
                <w:color w:val="000000"/>
                <w:kern w:val="2"/>
                <w:lang w:val="en-US" w:eastAsia="en-GB"/>
              </w:rPr>
              <w:t>Achizitor</w:t>
            </w:r>
            <w:proofErr w:type="spellEnd"/>
            <w:r w:rsidRPr="00286808">
              <w:rPr>
                <w:rFonts w:asciiTheme="minorHAnsi" w:eastAsia="Times New Roman" w:hAnsiTheme="minorHAnsi" w:cstheme="minorHAnsi"/>
                <w:b/>
                <w:bCs/>
                <w:color w:val="000000"/>
                <w:kern w:val="2"/>
                <w:lang w:val="en-US" w:eastAsia="en-GB"/>
              </w:rPr>
              <w:t>,</w:t>
            </w:r>
          </w:p>
        </w:tc>
      </w:tr>
      <w:tr w:rsidR="00213AC2" w:rsidRPr="00286808" w14:paraId="08E6D612" w14:textId="77777777" w:rsidTr="00213AC2">
        <w:trPr>
          <w:trHeight w:val="482"/>
        </w:trPr>
        <w:tc>
          <w:tcPr>
            <w:tcW w:w="5240" w:type="dxa"/>
            <w:hideMark/>
          </w:tcPr>
          <w:p w14:paraId="18F2009A" w14:textId="77777777" w:rsidR="00213AC2" w:rsidRPr="00286808" w:rsidRDefault="00213AC2" w:rsidP="00F73929">
            <w:pPr>
              <w:suppressAutoHyphens/>
              <w:overflowPunct w:val="0"/>
              <w:autoSpaceDE w:val="0"/>
              <w:spacing w:after="0" w:line="240" w:lineRule="auto"/>
              <w:textAlignment w:val="baseline"/>
              <w:rPr>
                <w:rFonts w:asciiTheme="minorHAnsi" w:eastAsia="Times New Roman" w:hAnsiTheme="minorHAnsi" w:cstheme="minorHAnsi"/>
                <w:i/>
                <w:iCs/>
                <w:color w:val="000000"/>
                <w:kern w:val="2"/>
                <w:lang w:val="en-US" w:eastAsia="en-GB"/>
              </w:rPr>
            </w:pPr>
            <w:r w:rsidRPr="00286808">
              <w:rPr>
                <w:rFonts w:asciiTheme="minorHAnsi" w:eastAsia="Times New Roman" w:hAnsiTheme="minorHAnsi" w:cstheme="minorHAnsi"/>
                <w:b/>
                <w:bCs/>
                <w:color w:val="000000"/>
                <w:kern w:val="2"/>
                <w:lang w:val="en-US" w:eastAsia="en-GB"/>
              </w:rPr>
              <w:t>.........................................,</w:t>
            </w:r>
            <w:r w:rsidRPr="00286808">
              <w:rPr>
                <w:rFonts w:asciiTheme="minorHAnsi" w:eastAsia="Times New Roman" w:hAnsiTheme="minorHAnsi" w:cstheme="minorHAnsi"/>
                <w:i/>
                <w:iCs/>
                <w:color w:val="000000"/>
                <w:kern w:val="2"/>
                <w:lang w:val="en-US" w:eastAsia="en-GB"/>
              </w:rPr>
              <w:t xml:space="preserve"> (</w:t>
            </w:r>
            <w:proofErr w:type="spellStart"/>
            <w:r w:rsidRPr="00286808">
              <w:rPr>
                <w:rFonts w:asciiTheme="minorHAnsi" w:eastAsia="Times New Roman" w:hAnsiTheme="minorHAnsi" w:cstheme="minorHAnsi"/>
                <w:i/>
                <w:iCs/>
                <w:color w:val="000000"/>
                <w:kern w:val="2"/>
                <w:lang w:val="en-US" w:eastAsia="en-GB"/>
              </w:rPr>
              <w:t>denumire</w:t>
            </w:r>
            <w:proofErr w:type="spellEnd"/>
            <w:r w:rsidRPr="00286808">
              <w:rPr>
                <w:rFonts w:asciiTheme="minorHAnsi" w:eastAsia="Times New Roman" w:hAnsiTheme="minorHAnsi" w:cstheme="minorHAnsi"/>
                <w:i/>
                <w:iCs/>
                <w:color w:val="000000"/>
                <w:kern w:val="2"/>
                <w:lang w:val="en-US" w:eastAsia="en-GB"/>
              </w:rPr>
              <w:t>)</w:t>
            </w:r>
          </w:p>
        </w:tc>
        <w:tc>
          <w:tcPr>
            <w:tcW w:w="4480" w:type="dxa"/>
            <w:hideMark/>
          </w:tcPr>
          <w:p w14:paraId="170DD666" w14:textId="77777777" w:rsidR="00213AC2" w:rsidRPr="00042050" w:rsidRDefault="00213AC2" w:rsidP="00F73929">
            <w:pPr>
              <w:suppressAutoHyphens/>
              <w:overflowPunct w:val="0"/>
              <w:autoSpaceDE w:val="0"/>
              <w:spacing w:after="0" w:line="240" w:lineRule="auto"/>
              <w:textAlignment w:val="baseline"/>
              <w:rPr>
                <w:rFonts w:asciiTheme="minorHAnsi" w:eastAsia="Times New Roman" w:hAnsiTheme="minorHAnsi" w:cstheme="minorHAnsi"/>
                <w:b/>
                <w:bCs/>
                <w:color w:val="000000"/>
                <w:kern w:val="2"/>
                <w:lang w:val="pt-BR" w:eastAsia="en-GB"/>
              </w:rPr>
            </w:pPr>
            <w:proofErr w:type="spellStart"/>
            <w:r w:rsidRPr="00042050">
              <w:rPr>
                <w:rFonts w:asciiTheme="minorHAnsi" w:eastAsia="Times New Roman" w:hAnsiTheme="minorHAnsi" w:cstheme="minorHAnsi"/>
                <w:b/>
                <w:bCs/>
                <w:color w:val="000000"/>
                <w:kern w:val="2"/>
                <w:lang w:val="pt-BR" w:eastAsia="en-GB"/>
              </w:rPr>
              <w:t>Agentia</w:t>
            </w:r>
            <w:proofErr w:type="spellEnd"/>
            <w:r w:rsidRPr="00042050">
              <w:rPr>
                <w:rFonts w:asciiTheme="minorHAnsi" w:eastAsia="Times New Roman" w:hAnsiTheme="minorHAnsi" w:cstheme="minorHAnsi"/>
                <w:b/>
                <w:bCs/>
                <w:color w:val="000000"/>
                <w:kern w:val="2"/>
                <w:lang w:val="pt-BR" w:eastAsia="en-GB"/>
              </w:rPr>
              <w:t xml:space="preserve"> </w:t>
            </w:r>
            <w:proofErr w:type="spellStart"/>
            <w:r w:rsidRPr="00042050">
              <w:rPr>
                <w:rFonts w:asciiTheme="minorHAnsi" w:eastAsia="Times New Roman" w:hAnsiTheme="minorHAnsi" w:cstheme="minorHAnsi"/>
                <w:b/>
                <w:bCs/>
                <w:color w:val="000000"/>
                <w:kern w:val="2"/>
                <w:lang w:val="pt-BR" w:eastAsia="en-GB"/>
              </w:rPr>
              <w:t>pentru</w:t>
            </w:r>
            <w:proofErr w:type="spellEnd"/>
            <w:r w:rsidRPr="00042050">
              <w:rPr>
                <w:rFonts w:asciiTheme="minorHAnsi" w:eastAsia="Times New Roman" w:hAnsiTheme="minorHAnsi" w:cstheme="minorHAnsi"/>
                <w:b/>
                <w:bCs/>
                <w:color w:val="000000"/>
                <w:kern w:val="2"/>
                <w:lang w:val="pt-BR" w:eastAsia="en-GB"/>
              </w:rPr>
              <w:t xml:space="preserve"> Dezvoltare Regionala Nord-Est,</w:t>
            </w:r>
          </w:p>
        </w:tc>
      </w:tr>
      <w:tr w:rsidR="00213AC2" w:rsidRPr="00286808" w14:paraId="4B2E2118" w14:textId="77777777" w:rsidTr="00213AC2">
        <w:trPr>
          <w:trHeight w:val="1268"/>
        </w:trPr>
        <w:tc>
          <w:tcPr>
            <w:tcW w:w="5240" w:type="dxa"/>
            <w:hideMark/>
          </w:tcPr>
          <w:p w14:paraId="1AAF258E" w14:textId="77777777" w:rsidR="00213AC2" w:rsidRPr="00286808" w:rsidRDefault="00213AC2" w:rsidP="00F73929">
            <w:pPr>
              <w:suppressAutoHyphens/>
              <w:overflowPunct w:val="0"/>
              <w:autoSpaceDE w:val="0"/>
              <w:spacing w:after="0" w:line="240" w:lineRule="auto"/>
              <w:textAlignment w:val="baseline"/>
              <w:rPr>
                <w:rFonts w:asciiTheme="minorHAnsi" w:eastAsia="Times New Roman" w:hAnsiTheme="minorHAnsi" w:cstheme="minorHAnsi"/>
                <w:i/>
                <w:iCs/>
                <w:color w:val="000000"/>
                <w:kern w:val="2"/>
                <w:lang w:val="en-US" w:eastAsia="en-GB"/>
              </w:rPr>
            </w:pPr>
            <w:r w:rsidRPr="00286808">
              <w:rPr>
                <w:rFonts w:asciiTheme="minorHAnsi" w:eastAsia="Times New Roman" w:hAnsiTheme="minorHAnsi" w:cstheme="minorHAnsi"/>
                <w:i/>
                <w:iCs/>
                <w:color w:val="000000"/>
                <w:kern w:val="2"/>
                <w:lang w:val="en-US" w:eastAsia="en-GB"/>
              </w:rPr>
              <w:t>............................................ (</w:t>
            </w:r>
            <w:proofErr w:type="spellStart"/>
            <w:r w:rsidRPr="00286808">
              <w:rPr>
                <w:rFonts w:asciiTheme="minorHAnsi" w:eastAsia="Times New Roman" w:hAnsiTheme="minorHAnsi" w:cstheme="minorHAnsi"/>
                <w:i/>
                <w:iCs/>
                <w:color w:val="000000"/>
                <w:kern w:val="2"/>
                <w:lang w:val="en-US" w:eastAsia="en-GB"/>
              </w:rPr>
              <w:t>nume</w:t>
            </w:r>
            <w:proofErr w:type="spellEnd"/>
            <w:r w:rsidRPr="00286808">
              <w:rPr>
                <w:rFonts w:asciiTheme="minorHAnsi" w:eastAsia="Times New Roman" w:hAnsiTheme="minorHAnsi" w:cstheme="minorHAnsi"/>
                <w:i/>
                <w:iCs/>
                <w:color w:val="000000"/>
                <w:kern w:val="2"/>
                <w:lang w:val="en-US" w:eastAsia="en-GB"/>
              </w:rPr>
              <w:t xml:space="preserve"> si prenume)</w:t>
            </w:r>
          </w:p>
          <w:p w14:paraId="4C406C79" w14:textId="77777777" w:rsidR="00213AC2" w:rsidRPr="00286808" w:rsidRDefault="00213AC2" w:rsidP="00F73929">
            <w:pPr>
              <w:suppressAutoHyphens/>
              <w:overflowPunct w:val="0"/>
              <w:autoSpaceDE w:val="0"/>
              <w:spacing w:after="0" w:line="240" w:lineRule="auto"/>
              <w:textAlignment w:val="baseline"/>
              <w:rPr>
                <w:rFonts w:asciiTheme="minorHAnsi" w:eastAsia="Times New Roman" w:hAnsiTheme="minorHAnsi" w:cstheme="minorHAnsi"/>
                <w:i/>
                <w:iCs/>
                <w:color w:val="000000"/>
                <w:kern w:val="2"/>
                <w:lang w:val="en-US" w:eastAsia="en-GB"/>
              </w:rPr>
            </w:pPr>
            <w:r w:rsidRPr="00286808">
              <w:rPr>
                <w:rFonts w:asciiTheme="minorHAnsi" w:eastAsia="Times New Roman" w:hAnsiTheme="minorHAnsi" w:cstheme="minorHAnsi"/>
                <w:i/>
                <w:iCs/>
                <w:color w:val="000000"/>
                <w:kern w:val="2"/>
                <w:lang w:val="en-US" w:eastAsia="en-GB"/>
              </w:rPr>
              <w:t>............................................(</w:t>
            </w:r>
            <w:proofErr w:type="spellStart"/>
            <w:r w:rsidRPr="00286808">
              <w:rPr>
                <w:rFonts w:asciiTheme="minorHAnsi" w:eastAsia="Times New Roman" w:hAnsiTheme="minorHAnsi" w:cstheme="minorHAnsi"/>
                <w:i/>
                <w:iCs/>
                <w:color w:val="000000"/>
                <w:kern w:val="2"/>
                <w:lang w:val="en-US" w:eastAsia="en-GB"/>
              </w:rPr>
              <w:t>semnaturi</w:t>
            </w:r>
            <w:proofErr w:type="spellEnd"/>
            <w:r w:rsidRPr="00286808">
              <w:rPr>
                <w:rFonts w:asciiTheme="minorHAnsi" w:eastAsia="Times New Roman" w:hAnsiTheme="minorHAnsi" w:cstheme="minorHAnsi"/>
                <w:i/>
                <w:iCs/>
                <w:color w:val="000000"/>
                <w:kern w:val="2"/>
                <w:lang w:val="en-US" w:eastAsia="en-GB"/>
              </w:rPr>
              <w:t>)</w:t>
            </w:r>
          </w:p>
        </w:tc>
        <w:tc>
          <w:tcPr>
            <w:tcW w:w="4480" w:type="dxa"/>
            <w:hideMark/>
          </w:tcPr>
          <w:p w14:paraId="5E8E42C6" w14:textId="77777777" w:rsidR="00213AC2" w:rsidRPr="00286808" w:rsidRDefault="00213AC2" w:rsidP="00F73929">
            <w:pPr>
              <w:suppressAutoHyphens/>
              <w:overflowPunct w:val="0"/>
              <w:autoSpaceDE w:val="0"/>
              <w:spacing w:after="0" w:line="240" w:lineRule="auto"/>
              <w:textAlignment w:val="baseline"/>
              <w:rPr>
                <w:rFonts w:asciiTheme="minorHAnsi" w:eastAsia="Times New Roman" w:hAnsiTheme="minorHAnsi" w:cstheme="minorHAnsi"/>
                <w:i/>
                <w:iCs/>
                <w:color w:val="000000"/>
                <w:kern w:val="2"/>
                <w:lang w:val="en-US" w:eastAsia="en-GB"/>
              </w:rPr>
            </w:pPr>
            <w:r w:rsidRPr="00286808">
              <w:rPr>
                <w:rFonts w:asciiTheme="minorHAnsi" w:eastAsia="Times New Roman" w:hAnsiTheme="minorHAnsi" w:cstheme="minorHAnsi"/>
                <w:color w:val="000000"/>
                <w:kern w:val="2"/>
                <w:lang w:val="en-US" w:eastAsia="en-GB"/>
              </w:rPr>
              <w:t xml:space="preserve">……………………....................... </w:t>
            </w:r>
            <w:r w:rsidRPr="00286808">
              <w:rPr>
                <w:rFonts w:asciiTheme="minorHAnsi" w:eastAsia="Times New Roman" w:hAnsiTheme="minorHAnsi" w:cstheme="minorHAnsi"/>
                <w:i/>
                <w:iCs/>
                <w:color w:val="000000"/>
                <w:kern w:val="2"/>
                <w:lang w:val="en-US" w:eastAsia="en-GB"/>
              </w:rPr>
              <w:t>(</w:t>
            </w:r>
            <w:proofErr w:type="spellStart"/>
            <w:r w:rsidRPr="00286808">
              <w:rPr>
                <w:rFonts w:asciiTheme="minorHAnsi" w:eastAsia="Times New Roman" w:hAnsiTheme="minorHAnsi" w:cstheme="minorHAnsi"/>
                <w:i/>
                <w:iCs/>
                <w:color w:val="000000"/>
                <w:kern w:val="2"/>
                <w:lang w:val="en-US" w:eastAsia="en-GB"/>
              </w:rPr>
              <w:t>nume</w:t>
            </w:r>
            <w:proofErr w:type="spellEnd"/>
            <w:r w:rsidRPr="00286808">
              <w:rPr>
                <w:rFonts w:asciiTheme="minorHAnsi" w:eastAsia="Times New Roman" w:hAnsiTheme="minorHAnsi" w:cstheme="minorHAnsi"/>
                <w:i/>
                <w:iCs/>
                <w:color w:val="000000"/>
                <w:kern w:val="2"/>
                <w:lang w:val="en-US" w:eastAsia="en-GB"/>
              </w:rPr>
              <w:t xml:space="preserve"> </w:t>
            </w:r>
            <w:proofErr w:type="spellStart"/>
            <w:r w:rsidRPr="00286808">
              <w:rPr>
                <w:rFonts w:asciiTheme="minorHAnsi" w:eastAsia="Times New Roman" w:hAnsiTheme="minorHAnsi" w:cstheme="minorHAnsi"/>
                <w:i/>
                <w:iCs/>
                <w:color w:val="000000"/>
                <w:kern w:val="2"/>
                <w:lang w:val="en-US" w:eastAsia="en-GB"/>
              </w:rPr>
              <w:t>si</w:t>
            </w:r>
            <w:proofErr w:type="spellEnd"/>
            <w:r w:rsidRPr="00286808">
              <w:rPr>
                <w:rFonts w:asciiTheme="minorHAnsi" w:eastAsia="Times New Roman" w:hAnsiTheme="minorHAnsi" w:cstheme="minorHAnsi"/>
                <w:i/>
                <w:iCs/>
                <w:color w:val="000000"/>
                <w:kern w:val="2"/>
                <w:lang w:val="en-US" w:eastAsia="en-GB"/>
              </w:rPr>
              <w:t xml:space="preserve"> </w:t>
            </w:r>
            <w:proofErr w:type="spellStart"/>
            <w:r w:rsidRPr="00286808">
              <w:rPr>
                <w:rFonts w:asciiTheme="minorHAnsi" w:eastAsia="Times New Roman" w:hAnsiTheme="minorHAnsi" w:cstheme="minorHAnsi"/>
                <w:i/>
                <w:iCs/>
                <w:color w:val="000000"/>
                <w:kern w:val="2"/>
                <w:lang w:val="en-US" w:eastAsia="en-GB"/>
              </w:rPr>
              <w:t>prenume</w:t>
            </w:r>
            <w:proofErr w:type="spellEnd"/>
            <w:r w:rsidRPr="00286808">
              <w:rPr>
                <w:rFonts w:asciiTheme="minorHAnsi" w:eastAsia="Times New Roman" w:hAnsiTheme="minorHAnsi" w:cstheme="minorHAnsi"/>
                <w:i/>
                <w:iCs/>
                <w:color w:val="000000"/>
                <w:kern w:val="2"/>
                <w:lang w:val="en-US" w:eastAsia="en-GB"/>
              </w:rPr>
              <w:t>)</w:t>
            </w:r>
          </w:p>
          <w:p w14:paraId="12A47BCD" w14:textId="77777777" w:rsidR="00213AC2" w:rsidRPr="00286808" w:rsidRDefault="00213AC2" w:rsidP="00F73929">
            <w:pPr>
              <w:suppressAutoHyphens/>
              <w:overflowPunct w:val="0"/>
              <w:autoSpaceDE w:val="0"/>
              <w:spacing w:after="0" w:line="240" w:lineRule="auto"/>
              <w:textAlignment w:val="baseline"/>
              <w:rPr>
                <w:rFonts w:asciiTheme="minorHAnsi" w:eastAsia="Times New Roman" w:hAnsiTheme="minorHAnsi" w:cstheme="minorHAnsi"/>
                <w:color w:val="000000"/>
                <w:kern w:val="2"/>
                <w:lang w:val="en-US" w:eastAsia="en-GB"/>
              </w:rPr>
            </w:pPr>
            <w:r w:rsidRPr="00286808">
              <w:rPr>
                <w:rFonts w:asciiTheme="minorHAnsi" w:eastAsia="Times New Roman" w:hAnsiTheme="minorHAnsi" w:cstheme="minorHAnsi"/>
                <w:i/>
                <w:iCs/>
                <w:color w:val="000000"/>
                <w:kern w:val="2"/>
                <w:lang w:val="en-US" w:eastAsia="en-GB"/>
              </w:rPr>
              <w:t>………………………………........................(</w:t>
            </w:r>
            <w:proofErr w:type="spellStart"/>
            <w:r w:rsidRPr="00286808">
              <w:rPr>
                <w:rFonts w:asciiTheme="minorHAnsi" w:eastAsia="Times New Roman" w:hAnsiTheme="minorHAnsi" w:cstheme="minorHAnsi"/>
                <w:i/>
                <w:iCs/>
                <w:color w:val="000000"/>
                <w:kern w:val="2"/>
                <w:lang w:val="en-US" w:eastAsia="en-GB"/>
              </w:rPr>
              <w:t>semnaturi</w:t>
            </w:r>
            <w:proofErr w:type="spellEnd"/>
            <w:r w:rsidRPr="00286808">
              <w:rPr>
                <w:rFonts w:asciiTheme="minorHAnsi" w:eastAsia="Times New Roman" w:hAnsiTheme="minorHAnsi" w:cstheme="minorHAnsi"/>
                <w:i/>
                <w:iCs/>
                <w:color w:val="000000"/>
                <w:kern w:val="2"/>
                <w:lang w:val="en-US" w:eastAsia="en-GB"/>
              </w:rPr>
              <w:t>)</w:t>
            </w:r>
          </w:p>
        </w:tc>
      </w:tr>
    </w:tbl>
    <w:p w14:paraId="7BDC4AF8" w14:textId="77777777" w:rsidR="00213AC2" w:rsidRPr="00286808" w:rsidRDefault="00213AC2" w:rsidP="00213AC2">
      <w:pPr>
        <w:suppressAutoHyphens/>
        <w:overflowPunct w:val="0"/>
        <w:autoSpaceDE w:val="0"/>
        <w:autoSpaceDN w:val="0"/>
        <w:adjustRightInd w:val="0"/>
        <w:spacing w:after="0" w:line="240" w:lineRule="auto"/>
        <w:jc w:val="both"/>
        <w:textAlignment w:val="baseline"/>
        <w:rPr>
          <w:rFonts w:asciiTheme="minorHAnsi" w:eastAsia="Times New Roman" w:hAnsiTheme="minorHAnsi" w:cstheme="minorHAnsi"/>
          <w:lang w:val="en-US" w:eastAsia="ar-SA"/>
        </w:rPr>
      </w:pPr>
      <w:proofErr w:type="spellStart"/>
      <w:r w:rsidRPr="00286808">
        <w:rPr>
          <w:rFonts w:asciiTheme="minorHAnsi" w:eastAsia="Times New Roman" w:hAnsiTheme="minorHAnsi" w:cstheme="minorHAnsi"/>
          <w:color w:val="000000"/>
          <w:lang w:val="en-US" w:eastAsia="en-GB"/>
        </w:rPr>
        <w:t>Obiectii</w:t>
      </w:r>
      <w:proofErr w:type="spellEnd"/>
      <w:r w:rsidRPr="00286808">
        <w:rPr>
          <w:rFonts w:asciiTheme="minorHAnsi" w:eastAsia="Times New Roman" w:hAnsiTheme="minorHAnsi" w:cstheme="minorHAnsi"/>
          <w:color w:val="000000"/>
          <w:lang w:val="en-US" w:eastAsia="en-GB"/>
        </w:rPr>
        <w:t xml:space="preserve"> din </w:t>
      </w:r>
      <w:proofErr w:type="spellStart"/>
      <w:r w:rsidRPr="00286808">
        <w:rPr>
          <w:rFonts w:asciiTheme="minorHAnsi" w:eastAsia="Times New Roman" w:hAnsiTheme="minorHAnsi" w:cstheme="minorHAnsi"/>
          <w:color w:val="000000"/>
          <w:lang w:val="en-US" w:eastAsia="en-GB"/>
        </w:rPr>
        <w:t>partea</w:t>
      </w:r>
      <w:proofErr w:type="spellEnd"/>
      <w:r w:rsidRPr="00286808">
        <w:rPr>
          <w:rFonts w:asciiTheme="minorHAnsi" w:eastAsia="Times New Roman" w:hAnsiTheme="minorHAnsi" w:cstheme="minorHAnsi"/>
          <w:color w:val="000000"/>
          <w:lang w:val="en-US" w:eastAsia="en-GB"/>
        </w:rPr>
        <w:t xml:space="preserve"> </w:t>
      </w:r>
      <w:proofErr w:type="spellStart"/>
      <w:r w:rsidRPr="00286808">
        <w:rPr>
          <w:rFonts w:asciiTheme="minorHAnsi" w:eastAsia="Times New Roman" w:hAnsiTheme="minorHAnsi" w:cstheme="minorHAnsi"/>
          <w:color w:val="000000"/>
          <w:lang w:val="en-US" w:eastAsia="en-GB"/>
        </w:rPr>
        <w:t>Achizitorului</w:t>
      </w:r>
      <w:proofErr w:type="spellEnd"/>
      <w:r w:rsidRPr="00286808">
        <w:rPr>
          <w:rFonts w:asciiTheme="minorHAnsi" w:eastAsia="Times New Roman" w:hAnsiTheme="minorHAnsi" w:cstheme="minorHAnsi"/>
          <w:color w:val="000000"/>
          <w:lang w:val="en-US" w:eastAsia="en-GB"/>
        </w:rPr>
        <w:t>: ………………………………</w:t>
      </w:r>
    </w:p>
    <w:p w14:paraId="082C2EA1" w14:textId="77777777" w:rsidR="00533410" w:rsidRPr="00286808" w:rsidRDefault="00533410" w:rsidP="00213AC2">
      <w:pPr>
        <w:suppressAutoHyphens/>
        <w:overflowPunct w:val="0"/>
        <w:autoSpaceDE w:val="0"/>
        <w:spacing w:after="0" w:line="240" w:lineRule="auto"/>
        <w:textAlignment w:val="baseline"/>
        <w:rPr>
          <w:rFonts w:asciiTheme="minorHAnsi" w:eastAsia="Times New Roman" w:hAnsiTheme="minorHAnsi" w:cstheme="minorHAnsi"/>
          <w:i/>
          <w:iCs/>
          <w:color w:val="7F7F7F"/>
          <w:lang w:val="en-US" w:eastAsia="ar-SA"/>
        </w:rPr>
      </w:pPr>
    </w:p>
    <w:p w14:paraId="73A2B6DF" w14:textId="1A2E1B3D" w:rsidR="00031CD7" w:rsidRPr="00533410" w:rsidRDefault="00213AC2" w:rsidP="00213AC2">
      <w:pPr>
        <w:suppressAutoHyphens/>
        <w:overflowPunct w:val="0"/>
        <w:autoSpaceDE w:val="0"/>
        <w:spacing w:after="0" w:line="240" w:lineRule="auto"/>
        <w:jc w:val="both"/>
        <w:textAlignment w:val="baseline"/>
        <w:rPr>
          <w:rFonts w:asciiTheme="minorHAnsi" w:eastAsia="Times New Roman" w:hAnsiTheme="minorHAnsi" w:cstheme="minorHAnsi"/>
          <w:sz w:val="20"/>
          <w:szCs w:val="20"/>
          <w:lang w:val="en-US" w:eastAsia="ar-SA"/>
        </w:rPr>
      </w:pPr>
      <w:r w:rsidRPr="00533410">
        <w:rPr>
          <w:rFonts w:asciiTheme="minorHAnsi" w:eastAsia="Times New Roman" w:hAnsiTheme="minorHAnsi" w:cstheme="minorHAnsi"/>
          <w:i/>
          <w:iCs/>
          <w:color w:val="7F7F7F"/>
          <w:sz w:val="20"/>
          <w:szCs w:val="20"/>
          <w:lang w:val="en-US" w:eastAsia="ar-SA"/>
        </w:rPr>
        <w:t>*</w:t>
      </w:r>
      <w:proofErr w:type="spellStart"/>
      <w:r w:rsidRPr="00533410">
        <w:rPr>
          <w:rFonts w:asciiTheme="minorHAnsi" w:eastAsia="Times New Roman" w:hAnsiTheme="minorHAnsi" w:cstheme="minorHAnsi"/>
          <w:i/>
          <w:iCs/>
          <w:color w:val="7F7F7F"/>
          <w:sz w:val="20"/>
          <w:szCs w:val="20"/>
          <w:lang w:val="en-US" w:eastAsia="ar-SA"/>
        </w:rPr>
        <w:t>Modelul</w:t>
      </w:r>
      <w:proofErr w:type="spellEnd"/>
      <w:r w:rsidRPr="00533410">
        <w:rPr>
          <w:rFonts w:asciiTheme="minorHAnsi" w:eastAsia="Times New Roman" w:hAnsiTheme="minorHAnsi" w:cstheme="minorHAnsi"/>
          <w:i/>
          <w:iCs/>
          <w:color w:val="7F7F7F"/>
          <w:sz w:val="20"/>
          <w:szCs w:val="20"/>
          <w:lang w:val="en-US" w:eastAsia="ar-SA"/>
        </w:rPr>
        <w:t xml:space="preserve"> de </w:t>
      </w:r>
      <w:proofErr w:type="spellStart"/>
      <w:r w:rsidRPr="00533410">
        <w:rPr>
          <w:rFonts w:asciiTheme="minorHAnsi" w:eastAsia="Times New Roman" w:hAnsiTheme="minorHAnsi" w:cstheme="minorHAnsi"/>
          <w:i/>
          <w:iCs/>
          <w:color w:val="7F7F7F"/>
          <w:sz w:val="20"/>
          <w:szCs w:val="20"/>
          <w:lang w:val="en-US" w:eastAsia="ar-SA"/>
        </w:rPr>
        <w:t>Proces</w:t>
      </w:r>
      <w:proofErr w:type="spellEnd"/>
      <w:r w:rsidRPr="00533410">
        <w:rPr>
          <w:rFonts w:asciiTheme="minorHAnsi" w:eastAsia="Times New Roman" w:hAnsiTheme="minorHAnsi" w:cstheme="minorHAnsi"/>
          <w:i/>
          <w:iCs/>
          <w:color w:val="7F7F7F"/>
          <w:sz w:val="20"/>
          <w:szCs w:val="20"/>
          <w:lang w:val="en-US" w:eastAsia="ar-SA"/>
        </w:rPr>
        <w:t xml:space="preserve">-verbal se </w:t>
      </w:r>
      <w:proofErr w:type="spellStart"/>
      <w:r w:rsidRPr="00533410">
        <w:rPr>
          <w:rFonts w:asciiTheme="minorHAnsi" w:eastAsia="Times New Roman" w:hAnsiTheme="minorHAnsi" w:cstheme="minorHAnsi"/>
          <w:i/>
          <w:iCs/>
          <w:color w:val="7F7F7F"/>
          <w:sz w:val="20"/>
          <w:szCs w:val="20"/>
          <w:lang w:val="en-US" w:eastAsia="ar-SA"/>
        </w:rPr>
        <w:t>poate</w:t>
      </w:r>
      <w:proofErr w:type="spellEnd"/>
      <w:r w:rsidRPr="00533410">
        <w:rPr>
          <w:rFonts w:asciiTheme="minorHAnsi" w:eastAsia="Times New Roman" w:hAnsiTheme="minorHAnsi" w:cstheme="minorHAnsi"/>
          <w:i/>
          <w:iCs/>
          <w:color w:val="7F7F7F"/>
          <w:sz w:val="20"/>
          <w:szCs w:val="20"/>
          <w:lang w:val="en-US" w:eastAsia="ar-SA"/>
        </w:rPr>
        <w:t xml:space="preserve"> </w:t>
      </w:r>
      <w:proofErr w:type="spellStart"/>
      <w:r w:rsidRPr="00533410">
        <w:rPr>
          <w:rFonts w:asciiTheme="minorHAnsi" w:eastAsia="Times New Roman" w:hAnsiTheme="minorHAnsi" w:cstheme="minorHAnsi"/>
          <w:i/>
          <w:iCs/>
          <w:color w:val="7F7F7F"/>
          <w:sz w:val="20"/>
          <w:szCs w:val="20"/>
          <w:lang w:val="en-US" w:eastAsia="ar-SA"/>
        </w:rPr>
        <w:t>completa</w:t>
      </w:r>
      <w:proofErr w:type="spellEnd"/>
      <w:r w:rsidRPr="00533410">
        <w:rPr>
          <w:rFonts w:asciiTheme="minorHAnsi" w:eastAsia="Times New Roman" w:hAnsiTheme="minorHAnsi" w:cstheme="minorHAnsi"/>
          <w:i/>
          <w:iCs/>
          <w:color w:val="7F7F7F"/>
          <w:sz w:val="20"/>
          <w:szCs w:val="20"/>
          <w:lang w:val="en-US" w:eastAsia="ar-SA"/>
        </w:rPr>
        <w:t xml:space="preserve">, in </w:t>
      </w:r>
      <w:proofErr w:type="spellStart"/>
      <w:r w:rsidRPr="00533410">
        <w:rPr>
          <w:rFonts w:asciiTheme="minorHAnsi" w:eastAsia="Times New Roman" w:hAnsiTheme="minorHAnsi" w:cstheme="minorHAnsi"/>
          <w:i/>
          <w:iCs/>
          <w:color w:val="7F7F7F"/>
          <w:sz w:val="20"/>
          <w:szCs w:val="20"/>
          <w:lang w:val="en-US" w:eastAsia="ar-SA"/>
        </w:rPr>
        <w:t>functie</w:t>
      </w:r>
      <w:proofErr w:type="spellEnd"/>
      <w:r w:rsidRPr="00533410">
        <w:rPr>
          <w:rFonts w:asciiTheme="minorHAnsi" w:eastAsia="Times New Roman" w:hAnsiTheme="minorHAnsi" w:cstheme="minorHAnsi"/>
          <w:i/>
          <w:iCs/>
          <w:color w:val="7F7F7F"/>
          <w:sz w:val="20"/>
          <w:szCs w:val="20"/>
          <w:lang w:val="en-US" w:eastAsia="ar-SA"/>
        </w:rPr>
        <w:t xml:space="preserve"> de </w:t>
      </w:r>
      <w:proofErr w:type="spellStart"/>
      <w:r w:rsidRPr="00533410">
        <w:rPr>
          <w:rFonts w:asciiTheme="minorHAnsi" w:eastAsia="Times New Roman" w:hAnsiTheme="minorHAnsi" w:cstheme="minorHAnsi"/>
          <w:i/>
          <w:iCs/>
          <w:color w:val="7F7F7F"/>
          <w:sz w:val="20"/>
          <w:szCs w:val="20"/>
          <w:lang w:val="en-US" w:eastAsia="ar-SA"/>
        </w:rPr>
        <w:t>specificul</w:t>
      </w:r>
      <w:proofErr w:type="spellEnd"/>
      <w:r w:rsidRPr="00533410">
        <w:rPr>
          <w:rFonts w:asciiTheme="minorHAnsi" w:eastAsia="Times New Roman" w:hAnsiTheme="minorHAnsi" w:cstheme="minorHAnsi"/>
          <w:i/>
          <w:iCs/>
          <w:color w:val="7F7F7F"/>
          <w:sz w:val="20"/>
          <w:szCs w:val="20"/>
          <w:lang w:val="en-US" w:eastAsia="ar-SA"/>
        </w:rPr>
        <w:t xml:space="preserve"> </w:t>
      </w:r>
      <w:proofErr w:type="spellStart"/>
      <w:r w:rsidRPr="00533410">
        <w:rPr>
          <w:rFonts w:asciiTheme="minorHAnsi" w:eastAsia="Times New Roman" w:hAnsiTheme="minorHAnsi" w:cstheme="minorHAnsi"/>
          <w:i/>
          <w:iCs/>
          <w:color w:val="7F7F7F"/>
          <w:sz w:val="20"/>
          <w:szCs w:val="20"/>
          <w:lang w:val="en-US" w:eastAsia="ar-SA"/>
        </w:rPr>
        <w:t>activitatilor</w:t>
      </w:r>
      <w:proofErr w:type="spellEnd"/>
      <w:r w:rsidRPr="00533410">
        <w:rPr>
          <w:rFonts w:asciiTheme="minorHAnsi" w:eastAsia="Times New Roman" w:hAnsiTheme="minorHAnsi" w:cstheme="minorHAnsi"/>
          <w:i/>
          <w:iCs/>
          <w:color w:val="7F7F7F"/>
          <w:sz w:val="20"/>
          <w:szCs w:val="20"/>
          <w:lang w:val="en-US" w:eastAsia="ar-SA"/>
        </w:rPr>
        <w:t xml:space="preserve">, cu </w:t>
      </w:r>
      <w:proofErr w:type="spellStart"/>
      <w:r w:rsidRPr="00533410">
        <w:rPr>
          <w:rFonts w:asciiTheme="minorHAnsi" w:eastAsia="Times New Roman" w:hAnsiTheme="minorHAnsi" w:cstheme="minorHAnsi"/>
          <w:i/>
          <w:iCs/>
          <w:color w:val="7F7F7F"/>
          <w:sz w:val="20"/>
          <w:szCs w:val="20"/>
          <w:lang w:val="en-US" w:eastAsia="ar-SA"/>
        </w:rPr>
        <w:t>orice</w:t>
      </w:r>
      <w:proofErr w:type="spellEnd"/>
      <w:r w:rsidRPr="00533410">
        <w:rPr>
          <w:rFonts w:asciiTheme="minorHAnsi" w:eastAsia="Times New Roman" w:hAnsiTheme="minorHAnsi" w:cstheme="minorHAnsi"/>
          <w:i/>
          <w:iCs/>
          <w:color w:val="7F7F7F"/>
          <w:sz w:val="20"/>
          <w:szCs w:val="20"/>
          <w:lang w:val="en-US" w:eastAsia="ar-SA"/>
        </w:rPr>
        <w:t xml:space="preserve"> </w:t>
      </w:r>
      <w:proofErr w:type="spellStart"/>
      <w:r w:rsidRPr="00533410">
        <w:rPr>
          <w:rFonts w:asciiTheme="minorHAnsi" w:eastAsia="Times New Roman" w:hAnsiTheme="minorHAnsi" w:cstheme="minorHAnsi"/>
          <w:i/>
          <w:iCs/>
          <w:color w:val="7F7F7F"/>
          <w:sz w:val="20"/>
          <w:szCs w:val="20"/>
          <w:lang w:val="en-US" w:eastAsia="ar-SA"/>
        </w:rPr>
        <w:t>informatii</w:t>
      </w:r>
      <w:proofErr w:type="spellEnd"/>
      <w:r w:rsidRPr="00533410">
        <w:rPr>
          <w:rFonts w:asciiTheme="minorHAnsi" w:eastAsia="Times New Roman" w:hAnsiTheme="minorHAnsi" w:cstheme="minorHAnsi"/>
          <w:i/>
          <w:iCs/>
          <w:color w:val="7F7F7F"/>
          <w:sz w:val="20"/>
          <w:szCs w:val="20"/>
          <w:lang w:val="en-US" w:eastAsia="ar-SA"/>
        </w:rPr>
        <w:t xml:space="preserve"> </w:t>
      </w:r>
      <w:proofErr w:type="spellStart"/>
      <w:r w:rsidRPr="00533410">
        <w:rPr>
          <w:rFonts w:asciiTheme="minorHAnsi" w:eastAsia="Times New Roman" w:hAnsiTheme="minorHAnsi" w:cstheme="minorHAnsi"/>
          <w:i/>
          <w:iCs/>
          <w:color w:val="7F7F7F"/>
          <w:sz w:val="20"/>
          <w:szCs w:val="20"/>
          <w:lang w:val="en-US" w:eastAsia="ar-SA"/>
        </w:rPr>
        <w:t>suplimentare</w:t>
      </w:r>
      <w:proofErr w:type="spellEnd"/>
      <w:r w:rsidRPr="00533410">
        <w:rPr>
          <w:rFonts w:asciiTheme="minorHAnsi" w:eastAsia="Times New Roman" w:hAnsiTheme="minorHAnsi" w:cstheme="minorHAnsi"/>
          <w:i/>
          <w:iCs/>
          <w:color w:val="7F7F7F"/>
          <w:sz w:val="20"/>
          <w:szCs w:val="20"/>
          <w:lang w:val="en-US" w:eastAsia="ar-SA"/>
        </w:rPr>
        <w:t xml:space="preserve">. </w:t>
      </w:r>
    </w:p>
    <w:sectPr w:rsidR="00031CD7" w:rsidRPr="00533410" w:rsidSect="000F444C">
      <w:footerReference w:type="even" r:id="rId8"/>
      <w:footerReference w:type="default" r:id="rId9"/>
      <w:pgSz w:w="11906" w:h="16838"/>
      <w:pgMar w:top="900" w:right="836" w:bottom="720" w:left="135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B656A" w14:textId="77777777" w:rsidR="00E312E3" w:rsidRDefault="00E312E3" w:rsidP="007F34FB">
      <w:pPr>
        <w:spacing w:after="0" w:line="240" w:lineRule="auto"/>
      </w:pPr>
      <w:r>
        <w:separator/>
      </w:r>
    </w:p>
  </w:endnote>
  <w:endnote w:type="continuationSeparator" w:id="0">
    <w:p w14:paraId="524ED8BE" w14:textId="77777777" w:rsidR="00E312E3" w:rsidRDefault="00E312E3" w:rsidP="007F3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tima">
    <w:altName w:val="Calibri"/>
    <w:charset w:val="00"/>
    <w:family w:val="auto"/>
    <w:pitch w:val="variable"/>
    <w:sig w:usb0="80000067" w:usb1="00000000" w:usb2="00000000" w:usb3="00000000" w:csb0="00000001" w:csb1="00000000"/>
  </w:font>
  <w:font w:name="Arial,Bold">
    <w:altName w:val="Arial"/>
    <w:panose1 w:val="00000000000000000000"/>
    <w:charset w:val="00"/>
    <w:family w:val="swiss"/>
    <w:notTrueType/>
    <w:pitch w:val="default"/>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88017" w14:textId="77777777" w:rsidR="009971D8" w:rsidRDefault="009971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AC6D722" w14:textId="77777777" w:rsidR="009971D8" w:rsidRDefault="00997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22E2A" w14:textId="77777777" w:rsidR="009971D8" w:rsidRDefault="009971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3D35">
      <w:rPr>
        <w:rStyle w:val="PageNumber"/>
        <w:noProof/>
      </w:rPr>
      <w:t>13</w:t>
    </w:r>
    <w:r>
      <w:rPr>
        <w:rStyle w:val="PageNumber"/>
      </w:rPr>
      <w:fldChar w:fldCharType="end"/>
    </w:r>
  </w:p>
  <w:p w14:paraId="52520641" w14:textId="77777777" w:rsidR="009971D8" w:rsidRDefault="00997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3A804" w14:textId="77777777" w:rsidR="00E312E3" w:rsidRDefault="00E312E3" w:rsidP="007F34FB">
      <w:pPr>
        <w:spacing w:after="0" w:line="240" w:lineRule="auto"/>
      </w:pPr>
      <w:r>
        <w:separator/>
      </w:r>
    </w:p>
  </w:footnote>
  <w:footnote w:type="continuationSeparator" w:id="0">
    <w:p w14:paraId="366B0DC1" w14:textId="77777777" w:rsidR="00E312E3" w:rsidRDefault="00E312E3" w:rsidP="007F34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00000008"/>
    <w:name w:val="WW8Num8"/>
    <w:lvl w:ilvl="0">
      <w:start w:val="1"/>
      <w:numFmt w:val="decimal"/>
      <w:pStyle w:val="List3"/>
      <w:lvlText w:val="%1."/>
      <w:lvlJc w:val="left"/>
      <w:pPr>
        <w:tabs>
          <w:tab w:val="num" w:pos="720"/>
        </w:tabs>
        <w:ind w:left="720" w:hanging="360"/>
      </w:pPr>
    </w:lvl>
  </w:abstractNum>
  <w:abstractNum w:abstractNumId="1" w15:restartNumberingAfterBreak="0">
    <w:nsid w:val="00C8300A"/>
    <w:multiLevelType w:val="hybridMultilevel"/>
    <w:tmpl w:val="ACA606BC"/>
    <w:lvl w:ilvl="0" w:tplc="EC5882B4">
      <w:start w:val="1"/>
      <w:numFmt w:val="lowerLetter"/>
      <w:lvlText w:val="%1)"/>
      <w:lvlJc w:val="left"/>
      <w:pPr>
        <w:ind w:left="80" w:hanging="360"/>
      </w:pPr>
      <w:rPr>
        <w:rFonts w:hint="default"/>
      </w:rPr>
    </w:lvl>
    <w:lvl w:ilvl="1" w:tplc="04090019" w:tentative="1">
      <w:start w:val="1"/>
      <w:numFmt w:val="lowerLetter"/>
      <w:lvlText w:val="%2."/>
      <w:lvlJc w:val="left"/>
      <w:pPr>
        <w:ind w:left="800" w:hanging="360"/>
      </w:pPr>
    </w:lvl>
    <w:lvl w:ilvl="2" w:tplc="0409001B" w:tentative="1">
      <w:start w:val="1"/>
      <w:numFmt w:val="lowerRoman"/>
      <w:lvlText w:val="%3."/>
      <w:lvlJc w:val="right"/>
      <w:pPr>
        <w:ind w:left="1520" w:hanging="180"/>
      </w:pPr>
    </w:lvl>
    <w:lvl w:ilvl="3" w:tplc="0409000F" w:tentative="1">
      <w:start w:val="1"/>
      <w:numFmt w:val="decimal"/>
      <w:lvlText w:val="%4."/>
      <w:lvlJc w:val="left"/>
      <w:pPr>
        <w:ind w:left="2240" w:hanging="360"/>
      </w:pPr>
    </w:lvl>
    <w:lvl w:ilvl="4" w:tplc="04090019" w:tentative="1">
      <w:start w:val="1"/>
      <w:numFmt w:val="lowerLetter"/>
      <w:lvlText w:val="%5."/>
      <w:lvlJc w:val="left"/>
      <w:pPr>
        <w:ind w:left="2960" w:hanging="360"/>
      </w:pPr>
    </w:lvl>
    <w:lvl w:ilvl="5" w:tplc="0409001B" w:tentative="1">
      <w:start w:val="1"/>
      <w:numFmt w:val="lowerRoman"/>
      <w:lvlText w:val="%6."/>
      <w:lvlJc w:val="right"/>
      <w:pPr>
        <w:ind w:left="3680" w:hanging="180"/>
      </w:pPr>
    </w:lvl>
    <w:lvl w:ilvl="6" w:tplc="0409000F" w:tentative="1">
      <w:start w:val="1"/>
      <w:numFmt w:val="decimal"/>
      <w:lvlText w:val="%7."/>
      <w:lvlJc w:val="left"/>
      <w:pPr>
        <w:ind w:left="4400" w:hanging="360"/>
      </w:pPr>
    </w:lvl>
    <w:lvl w:ilvl="7" w:tplc="04090019" w:tentative="1">
      <w:start w:val="1"/>
      <w:numFmt w:val="lowerLetter"/>
      <w:lvlText w:val="%8."/>
      <w:lvlJc w:val="left"/>
      <w:pPr>
        <w:ind w:left="5120" w:hanging="360"/>
      </w:pPr>
    </w:lvl>
    <w:lvl w:ilvl="8" w:tplc="0409001B" w:tentative="1">
      <w:start w:val="1"/>
      <w:numFmt w:val="lowerRoman"/>
      <w:lvlText w:val="%9."/>
      <w:lvlJc w:val="right"/>
      <w:pPr>
        <w:ind w:left="5840" w:hanging="180"/>
      </w:pPr>
    </w:lvl>
  </w:abstractNum>
  <w:abstractNum w:abstractNumId="2" w15:restartNumberingAfterBreak="0">
    <w:nsid w:val="021C27B8"/>
    <w:multiLevelType w:val="hybridMultilevel"/>
    <w:tmpl w:val="FD542372"/>
    <w:lvl w:ilvl="0" w:tplc="53E4DD7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35A11"/>
    <w:multiLevelType w:val="hybridMultilevel"/>
    <w:tmpl w:val="81FAC5B8"/>
    <w:lvl w:ilvl="0" w:tplc="C30664E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22811"/>
    <w:multiLevelType w:val="hybridMultilevel"/>
    <w:tmpl w:val="AFDE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55229"/>
    <w:multiLevelType w:val="hybridMultilevel"/>
    <w:tmpl w:val="544E8CEC"/>
    <w:lvl w:ilvl="0" w:tplc="9A16D802">
      <w:numFmt w:val="bullet"/>
      <w:lvlText w:val="-"/>
      <w:lvlJc w:val="left"/>
      <w:pPr>
        <w:ind w:left="720" w:hanging="360"/>
      </w:pPr>
      <w:rPr>
        <w:rFonts w:ascii="Calibri" w:eastAsia="Times New Roman"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115EA"/>
    <w:multiLevelType w:val="hybridMultilevel"/>
    <w:tmpl w:val="E2BE53E6"/>
    <w:lvl w:ilvl="0" w:tplc="74348FBC">
      <w:start w:val="1"/>
      <w:numFmt w:val="bullet"/>
      <w:pStyle w:val="ListContinue3"/>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BF436B"/>
    <w:multiLevelType w:val="hybridMultilevel"/>
    <w:tmpl w:val="42D2F3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373F7"/>
    <w:multiLevelType w:val="hybridMultilevel"/>
    <w:tmpl w:val="955A0AD6"/>
    <w:lvl w:ilvl="0" w:tplc="0000000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21CB5"/>
    <w:multiLevelType w:val="hybridMultilevel"/>
    <w:tmpl w:val="2E607414"/>
    <w:lvl w:ilvl="0" w:tplc="9A16D802">
      <w:numFmt w:val="bullet"/>
      <w:lvlText w:val="-"/>
      <w:lvlJc w:val="left"/>
      <w:pPr>
        <w:ind w:left="720" w:hanging="360"/>
      </w:pPr>
      <w:rPr>
        <w:rFonts w:ascii="Calibri" w:eastAsia="Times New Roman"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A3290"/>
    <w:multiLevelType w:val="hybridMultilevel"/>
    <w:tmpl w:val="FD36AB2C"/>
    <w:lvl w:ilvl="0" w:tplc="17DCAC5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712D0"/>
    <w:multiLevelType w:val="multilevel"/>
    <w:tmpl w:val="3DB47AC6"/>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firstLine="0"/>
      </w:pPr>
      <w:rPr>
        <w:rFonts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26390D12"/>
    <w:multiLevelType w:val="hybridMultilevel"/>
    <w:tmpl w:val="2110D37A"/>
    <w:lvl w:ilvl="0" w:tplc="9A16D802">
      <w:numFmt w:val="bullet"/>
      <w:lvlText w:val="-"/>
      <w:lvlJc w:val="left"/>
      <w:rPr>
        <w:rFonts w:ascii="Calibri" w:eastAsia="Times New Roman"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E40D78"/>
    <w:multiLevelType w:val="hybridMultilevel"/>
    <w:tmpl w:val="EAF426CC"/>
    <w:lvl w:ilvl="0" w:tplc="9A16D802">
      <w:numFmt w:val="bullet"/>
      <w:lvlText w:val="-"/>
      <w:lvlJc w:val="left"/>
      <w:pPr>
        <w:ind w:left="720" w:hanging="360"/>
      </w:pPr>
      <w:rPr>
        <w:rFonts w:ascii="Calibri" w:eastAsia="Times New Roman"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5" w15:restartNumberingAfterBreak="0">
    <w:nsid w:val="2BA8147E"/>
    <w:multiLevelType w:val="hybridMultilevel"/>
    <w:tmpl w:val="1608AA3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15251"/>
    <w:multiLevelType w:val="hybridMultilevel"/>
    <w:tmpl w:val="7FC4E9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52656"/>
    <w:multiLevelType w:val="hybridMultilevel"/>
    <w:tmpl w:val="DF844B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E55E37"/>
    <w:multiLevelType w:val="hybridMultilevel"/>
    <w:tmpl w:val="4C165CF8"/>
    <w:lvl w:ilvl="0" w:tplc="0C103916">
      <w:start w:val="1"/>
      <w:numFmt w:val="decimal"/>
      <w:pStyle w:val="ListContinue2"/>
      <w:lvlText w:val="%1."/>
      <w:lvlJc w:val="left"/>
      <w:pPr>
        <w:tabs>
          <w:tab w:val="num" w:pos="540"/>
        </w:tabs>
        <w:ind w:left="540" w:hanging="360"/>
      </w:pPr>
      <w:rPr>
        <w:rFonts w:ascii="Times New Roman" w:hAnsi="Times New Roman" w:cs="Times New Roman" w:hint="default"/>
      </w:rPr>
    </w:lvl>
    <w:lvl w:ilvl="1" w:tplc="697E87C2">
      <w:start w:val="1"/>
      <w:numFmt w:val="lowerLetter"/>
      <w:lvlText w:val="(%2)"/>
      <w:lvlJc w:val="left"/>
      <w:pPr>
        <w:tabs>
          <w:tab w:val="num" w:pos="724"/>
        </w:tabs>
        <w:ind w:left="724" w:hanging="360"/>
      </w:pPr>
      <w:rPr>
        <w:rFonts w:ascii="Times New Roman" w:hAnsi="Times New Roman" w:cs="Times New Roman" w:hint="default"/>
      </w:rPr>
    </w:lvl>
    <w:lvl w:ilvl="2" w:tplc="99328CE6">
      <w:start w:val="1"/>
      <w:numFmt w:val="lowerRoman"/>
      <w:lvlText w:val="%3."/>
      <w:lvlJc w:val="right"/>
      <w:pPr>
        <w:tabs>
          <w:tab w:val="num" w:pos="1444"/>
        </w:tabs>
        <w:ind w:left="1444" w:hanging="180"/>
      </w:pPr>
      <w:rPr>
        <w:rFonts w:ascii="Times New Roman" w:hAnsi="Times New Roman" w:cs="Times New Roman"/>
      </w:rPr>
    </w:lvl>
    <w:lvl w:ilvl="3" w:tplc="CC8E065A">
      <w:start w:val="1"/>
      <w:numFmt w:val="decimal"/>
      <w:lvlText w:val="%4."/>
      <w:lvlJc w:val="left"/>
      <w:pPr>
        <w:tabs>
          <w:tab w:val="num" w:pos="2164"/>
        </w:tabs>
        <w:ind w:left="2164" w:hanging="360"/>
      </w:pPr>
      <w:rPr>
        <w:rFonts w:ascii="Times New Roman" w:hAnsi="Times New Roman" w:cs="Times New Roman"/>
      </w:rPr>
    </w:lvl>
    <w:lvl w:ilvl="4" w:tplc="FB4C20C4">
      <w:start w:val="1"/>
      <w:numFmt w:val="lowerLetter"/>
      <w:lvlText w:val="%5."/>
      <w:lvlJc w:val="left"/>
      <w:pPr>
        <w:tabs>
          <w:tab w:val="num" w:pos="2884"/>
        </w:tabs>
        <w:ind w:left="2884" w:hanging="360"/>
      </w:pPr>
      <w:rPr>
        <w:rFonts w:ascii="Times New Roman" w:hAnsi="Times New Roman" w:cs="Times New Roman"/>
      </w:rPr>
    </w:lvl>
    <w:lvl w:ilvl="5" w:tplc="698A3612">
      <w:start w:val="1"/>
      <w:numFmt w:val="lowerRoman"/>
      <w:lvlText w:val="%6."/>
      <w:lvlJc w:val="right"/>
      <w:pPr>
        <w:tabs>
          <w:tab w:val="num" w:pos="3604"/>
        </w:tabs>
        <w:ind w:left="3604" w:hanging="180"/>
      </w:pPr>
      <w:rPr>
        <w:rFonts w:ascii="Times New Roman" w:hAnsi="Times New Roman" w:cs="Times New Roman"/>
      </w:rPr>
    </w:lvl>
    <w:lvl w:ilvl="6" w:tplc="B4A217E4">
      <w:start w:val="1"/>
      <w:numFmt w:val="decimal"/>
      <w:lvlText w:val="%7."/>
      <w:lvlJc w:val="left"/>
      <w:pPr>
        <w:tabs>
          <w:tab w:val="num" w:pos="4324"/>
        </w:tabs>
        <w:ind w:left="4324" w:hanging="360"/>
      </w:pPr>
      <w:rPr>
        <w:rFonts w:ascii="Times New Roman" w:hAnsi="Times New Roman" w:cs="Times New Roman"/>
      </w:rPr>
    </w:lvl>
    <w:lvl w:ilvl="7" w:tplc="CAB2B480">
      <w:start w:val="1"/>
      <w:numFmt w:val="lowerLetter"/>
      <w:lvlText w:val="%8."/>
      <w:lvlJc w:val="left"/>
      <w:pPr>
        <w:tabs>
          <w:tab w:val="num" w:pos="5044"/>
        </w:tabs>
        <w:ind w:left="5044" w:hanging="360"/>
      </w:pPr>
      <w:rPr>
        <w:rFonts w:ascii="Times New Roman" w:hAnsi="Times New Roman" w:cs="Times New Roman"/>
      </w:rPr>
    </w:lvl>
    <w:lvl w:ilvl="8" w:tplc="393AEA5C">
      <w:start w:val="1"/>
      <w:numFmt w:val="lowerRoman"/>
      <w:lvlText w:val="%9."/>
      <w:lvlJc w:val="right"/>
      <w:pPr>
        <w:tabs>
          <w:tab w:val="num" w:pos="5764"/>
        </w:tabs>
        <w:ind w:left="5764" w:hanging="180"/>
      </w:pPr>
      <w:rPr>
        <w:rFonts w:ascii="Times New Roman" w:hAnsi="Times New Roman" w:cs="Times New Roman"/>
      </w:rPr>
    </w:lvl>
  </w:abstractNum>
  <w:abstractNum w:abstractNumId="19" w15:restartNumberingAfterBreak="0">
    <w:nsid w:val="32314B0F"/>
    <w:multiLevelType w:val="hybridMultilevel"/>
    <w:tmpl w:val="954A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4C7AD8"/>
    <w:multiLevelType w:val="hybridMultilevel"/>
    <w:tmpl w:val="586EF19C"/>
    <w:lvl w:ilvl="0" w:tplc="70667066">
      <w:start w:val="1"/>
      <w:numFmt w:val="lowerLetter"/>
      <w:pStyle w:val="maintext-bullet"/>
      <w:lvlText w:val="%1)"/>
      <w:lvlJc w:val="left"/>
      <w:pPr>
        <w:tabs>
          <w:tab w:val="num" w:pos="720"/>
        </w:tabs>
        <w:ind w:left="720" w:hanging="360"/>
      </w:pPr>
      <w:rPr>
        <w:rFonts w:hint="default"/>
      </w:rPr>
    </w:lvl>
    <w:lvl w:ilvl="1" w:tplc="7B38A622"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611440"/>
    <w:multiLevelType w:val="hybridMultilevel"/>
    <w:tmpl w:val="726C1586"/>
    <w:lvl w:ilvl="0" w:tplc="02BC2656">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AF4F37"/>
    <w:multiLevelType w:val="hybridMultilevel"/>
    <w:tmpl w:val="D98A210C"/>
    <w:lvl w:ilvl="0" w:tplc="04180001">
      <w:start w:val="1"/>
      <w:numFmt w:val="bullet"/>
      <w:pStyle w:val="ListBullet"/>
      <w:lvlText w:val=""/>
      <w:lvlJc w:val="left"/>
      <w:pPr>
        <w:ind w:left="720" w:hanging="360"/>
      </w:pPr>
      <w:rPr>
        <w:rFonts w:ascii="Symbol" w:hAnsi="Symbol" w:hint="default"/>
      </w:rPr>
    </w:lvl>
    <w:lvl w:ilvl="1" w:tplc="04090019">
      <w:numFmt w:val="bullet"/>
      <w:lvlText w:val="-"/>
      <w:lvlJc w:val="left"/>
      <w:pPr>
        <w:ind w:left="1440" w:hanging="360"/>
      </w:pPr>
      <w:rPr>
        <w:rFonts w:ascii="Calibri" w:eastAsia="Calibri" w:hAnsi="Calibri" w:cs="Calibri"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15:restartNumberingAfterBreak="0">
    <w:nsid w:val="431F451C"/>
    <w:multiLevelType w:val="hybridMultilevel"/>
    <w:tmpl w:val="00C28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F951E7"/>
    <w:multiLevelType w:val="hybridMultilevel"/>
    <w:tmpl w:val="404AAAFC"/>
    <w:lvl w:ilvl="0" w:tplc="C33EBBC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82191A"/>
    <w:multiLevelType w:val="hybridMultilevel"/>
    <w:tmpl w:val="FBBC0C7C"/>
    <w:lvl w:ilvl="0" w:tplc="04090001">
      <w:start w:val="1"/>
      <w:numFmt w:val="lowerLetter"/>
      <w:pStyle w:val="List2"/>
      <w:lvlText w:val="%1)"/>
      <w:lvlJc w:val="left"/>
      <w:pPr>
        <w:tabs>
          <w:tab w:val="num" w:pos="720"/>
        </w:tabs>
        <w:ind w:left="720" w:hanging="360"/>
      </w:pPr>
      <w:rPr>
        <w:rFonts w:hint="default"/>
        <w:i w:val="0"/>
      </w:rPr>
    </w:lvl>
    <w:lvl w:ilvl="1" w:tplc="9494755C" w:tentative="1">
      <w:start w:val="1"/>
      <w:numFmt w:val="lowerLetter"/>
      <w:lvlText w:val="%2."/>
      <w:lvlJc w:val="left"/>
      <w:pPr>
        <w:tabs>
          <w:tab w:val="num" w:pos="1440"/>
        </w:tabs>
        <w:ind w:left="1440" w:hanging="360"/>
      </w:pPr>
    </w:lvl>
    <w:lvl w:ilvl="2" w:tplc="4B821AA6"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15:restartNumberingAfterBreak="0">
    <w:nsid w:val="490F0963"/>
    <w:multiLevelType w:val="hybridMultilevel"/>
    <w:tmpl w:val="706AFD98"/>
    <w:lvl w:ilvl="0" w:tplc="E8EA122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38675E"/>
    <w:multiLevelType w:val="hybridMultilevel"/>
    <w:tmpl w:val="99CCCC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D863C4"/>
    <w:multiLevelType w:val="hybridMultilevel"/>
    <w:tmpl w:val="57D294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7850ED"/>
    <w:multiLevelType w:val="hybridMultilevel"/>
    <w:tmpl w:val="8F16A316"/>
    <w:lvl w:ilvl="0" w:tplc="17DCAC5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273789"/>
    <w:multiLevelType w:val="hybridMultilevel"/>
    <w:tmpl w:val="D67834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4213AD0"/>
    <w:multiLevelType w:val="hybridMultilevel"/>
    <w:tmpl w:val="4C5236C8"/>
    <w:lvl w:ilvl="0" w:tplc="04180001">
      <w:start w:val="1"/>
      <w:numFmt w:val="lowerLetter"/>
      <w:pStyle w:val="Style1"/>
      <w:lvlText w:val="%1)"/>
      <w:lvlJc w:val="left"/>
      <w:pPr>
        <w:tabs>
          <w:tab w:val="num" w:pos="720"/>
        </w:tabs>
        <w:ind w:left="720" w:hanging="360"/>
      </w:p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50D1D8D"/>
    <w:multiLevelType w:val="hybridMultilevel"/>
    <w:tmpl w:val="5412A1A0"/>
    <w:lvl w:ilvl="0" w:tplc="08DC5D4A">
      <w:start w:val="1"/>
      <w:numFmt w:val="decimal"/>
      <w:pStyle w:val="Spec2"/>
      <w:lvlText w:val="[%1]"/>
      <w:lvlJc w:val="left"/>
      <w:pPr>
        <w:tabs>
          <w:tab w:val="num" w:pos="567"/>
        </w:tabs>
        <w:ind w:left="567" w:hanging="567"/>
      </w:pPr>
    </w:lvl>
    <w:lvl w:ilvl="1" w:tplc="680ADCAE">
      <w:start w:val="1"/>
      <w:numFmt w:val="decimal"/>
      <w:lvlText w:val="%2."/>
      <w:lvlJc w:val="left"/>
      <w:pPr>
        <w:tabs>
          <w:tab w:val="num" w:pos="1440"/>
        </w:tabs>
        <w:ind w:left="1440" w:hanging="360"/>
      </w:pPr>
    </w:lvl>
    <w:lvl w:ilvl="2" w:tplc="7FF8B600">
      <w:start w:val="1"/>
      <w:numFmt w:val="decimal"/>
      <w:lvlText w:val="%3."/>
      <w:lvlJc w:val="left"/>
      <w:pPr>
        <w:tabs>
          <w:tab w:val="num" w:pos="2160"/>
        </w:tabs>
        <w:ind w:left="2160" w:hanging="360"/>
      </w:pPr>
    </w:lvl>
    <w:lvl w:ilvl="3" w:tplc="B2BE9946">
      <w:start w:val="1"/>
      <w:numFmt w:val="decimal"/>
      <w:lvlText w:val="%4."/>
      <w:lvlJc w:val="left"/>
      <w:pPr>
        <w:tabs>
          <w:tab w:val="num" w:pos="2880"/>
        </w:tabs>
        <w:ind w:left="2880" w:hanging="360"/>
      </w:pPr>
    </w:lvl>
    <w:lvl w:ilvl="4" w:tplc="C250F804">
      <w:start w:val="1"/>
      <w:numFmt w:val="decimal"/>
      <w:lvlText w:val="%5."/>
      <w:lvlJc w:val="left"/>
      <w:pPr>
        <w:tabs>
          <w:tab w:val="num" w:pos="3600"/>
        </w:tabs>
        <w:ind w:left="3600" w:hanging="360"/>
      </w:pPr>
    </w:lvl>
    <w:lvl w:ilvl="5" w:tplc="336C442C">
      <w:start w:val="1"/>
      <w:numFmt w:val="decimal"/>
      <w:lvlText w:val="%6."/>
      <w:lvlJc w:val="left"/>
      <w:pPr>
        <w:tabs>
          <w:tab w:val="num" w:pos="4320"/>
        </w:tabs>
        <w:ind w:left="4320" w:hanging="360"/>
      </w:pPr>
    </w:lvl>
    <w:lvl w:ilvl="6" w:tplc="D826EADE">
      <w:start w:val="1"/>
      <w:numFmt w:val="decimal"/>
      <w:lvlText w:val="%7."/>
      <w:lvlJc w:val="left"/>
      <w:pPr>
        <w:tabs>
          <w:tab w:val="num" w:pos="5040"/>
        </w:tabs>
        <w:ind w:left="5040" w:hanging="360"/>
      </w:pPr>
    </w:lvl>
    <w:lvl w:ilvl="7" w:tplc="CD18D024">
      <w:start w:val="1"/>
      <w:numFmt w:val="decimal"/>
      <w:lvlText w:val="%8."/>
      <w:lvlJc w:val="left"/>
      <w:pPr>
        <w:tabs>
          <w:tab w:val="num" w:pos="5760"/>
        </w:tabs>
        <w:ind w:left="5760" w:hanging="360"/>
      </w:pPr>
    </w:lvl>
    <w:lvl w:ilvl="8" w:tplc="8438D8AA">
      <w:start w:val="1"/>
      <w:numFmt w:val="decimal"/>
      <w:lvlText w:val="%9."/>
      <w:lvlJc w:val="left"/>
      <w:pPr>
        <w:tabs>
          <w:tab w:val="num" w:pos="6480"/>
        </w:tabs>
        <w:ind w:left="6480" w:hanging="360"/>
      </w:pPr>
    </w:lvl>
  </w:abstractNum>
  <w:abstractNum w:abstractNumId="33" w15:restartNumberingAfterBreak="0">
    <w:nsid w:val="58C7089B"/>
    <w:multiLevelType w:val="hybridMultilevel"/>
    <w:tmpl w:val="8A5EDD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F038C5"/>
    <w:multiLevelType w:val="hybridMultilevel"/>
    <w:tmpl w:val="38B8435A"/>
    <w:lvl w:ilvl="0" w:tplc="9A16D802">
      <w:numFmt w:val="bullet"/>
      <w:lvlText w:val="-"/>
      <w:lvlJc w:val="left"/>
      <w:pPr>
        <w:ind w:left="720" w:hanging="360"/>
      </w:pPr>
      <w:rPr>
        <w:rFonts w:ascii="Calibri" w:eastAsia="Times New Roman"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8F5BEB"/>
    <w:multiLevelType w:val="hybridMultilevel"/>
    <w:tmpl w:val="8EFA7CD8"/>
    <w:lvl w:ilvl="0" w:tplc="04180001">
      <w:start w:val="1"/>
      <w:numFmt w:val="decimal"/>
      <w:pStyle w:val="ListNumber2"/>
      <w:lvlText w:val="%1."/>
      <w:lvlJc w:val="left"/>
      <w:pPr>
        <w:tabs>
          <w:tab w:val="num" w:pos="720"/>
        </w:tabs>
        <w:ind w:left="720" w:hanging="360"/>
      </w:pPr>
      <w:rPr>
        <w:rFonts w:hint="default"/>
      </w:rPr>
    </w:lvl>
    <w:lvl w:ilvl="1" w:tplc="04180003" w:tentative="1">
      <w:start w:val="1"/>
      <w:numFmt w:val="lowerLetter"/>
      <w:lvlText w:val="%2."/>
      <w:lvlJc w:val="left"/>
      <w:pPr>
        <w:tabs>
          <w:tab w:val="num" w:pos="1440"/>
        </w:tabs>
        <w:ind w:left="1440" w:hanging="360"/>
      </w:pPr>
    </w:lvl>
    <w:lvl w:ilvl="2" w:tplc="04180005" w:tentative="1">
      <w:start w:val="1"/>
      <w:numFmt w:val="lowerRoman"/>
      <w:lvlText w:val="%3."/>
      <w:lvlJc w:val="right"/>
      <w:pPr>
        <w:tabs>
          <w:tab w:val="num" w:pos="2160"/>
        </w:tabs>
        <w:ind w:left="2160" w:hanging="180"/>
      </w:pPr>
    </w:lvl>
    <w:lvl w:ilvl="3" w:tplc="04180001" w:tentative="1">
      <w:start w:val="1"/>
      <w:numFmt w:val="decimal"/>
      <w:lvlText w:val="%4."/>
      <w:lvlJc w:val="left"/>
      <w:pPr>
        <w:tabs>
          <w:tab w:val="num" w:pos="2880"/>
        </w:tabs>
        <w:ind w:left="2880" w:hanging="360"/>
      </w:pPr>
    </w:lvl>
    <w:lvl w:ilvl="4" w:tplc="04180003" w:tentative="1">
      <w:start w:val="1"/>
      <w:numFmt w:val="lowerLetter"/>
      <w:lvlText w:val="%5."/>
      <w:lvlJc w:val="left"/>
      <w:pPr>
        <w:tabs>
          <w:tab w:val="num" w:pos="3600"/>
        </w:tabs>
        <w:ind w:left="3600" w:hanging="360"/>
      </w:pPr>
    </w:lvl>
    <w:lvl w:ilvl="5" w:tplc="04180005" w:tentative="1">
      <w:start w:val="1"/>
      <w:numFmt w:val="lowerRoman"/>
      <w:lvlText w:val="%6."/>
      <w:lvlJc w:val="right"/>
      <w:pPr>
        <w:tabs>
          <w:tab w:val="num" w:pos="4320"/>
        </w:tabs>
        <w:ind w:left="4320" w:hanging="180"/>
      </w:pPr>
    </w:lvl>
    <w:lvl w:ilvl="6" w:tplc="04180001" w:tentative="1">
      <w:start w:val="1"/>
      <w:numFmt w:val="decimal"/>
      <w:lvlText w:val="%7."/>
      <w:lvlJc w:val="left"/>
      <w:pPr>
        <w:tabs>
          <w:tab w:val="num" w:pos="5040"/>
        </w:tabs>
        <w:ind w:left="5040" w:hanging="360"/>
      </w:pPr>
    </w:lvl>
    <w:lvl w:ilvl="7" w:tplc="04180003" w:tentative="1">
      <w:start w:val="1"/>
      <w:numFmt w:val="lowerLetter"/>
      <w:lvlText w:val="%8."/>
      <w:lvlJc w:val="left"/>
      <w:pPr>
        <w:tabs>
          <w:tab w:val="num" w:pos="5760"/>
        </w:tabs>
        <w:ind w:left="5760" w:hanging="360"/>
      </w:pPr>
    </w:lvl>
    <w:lvl w:ilvl="8" w:tplc="04180005" w:tentative="1">
      <w:start w:val="1"/>
      <w:numFmt w:val="lowerRoman"/>
      <w:lvlText w:val="%9."/>
      <w:lvlJc w:val="right"/>
      <w:pPr>
        <w:tabs>
          <w:tab w:val="num" w:pos="6480"/>
        </w:tabs>
        <w:ind w:left="6480" w:hanging="180"/>
      </w:pPr>
    </w:lvl>
  </w:abstractNum>
  <w:abstractNum w:abstractNumId="36" w15:restartNumberingAfterBreak="0">
    <w:nsid w:val="5B4F1D95"/>
    <w:multiLevelType w:val="hybridMultilevel"/>
    <w:tmpl w:val="0B564CDC"/>
    <w:lvl w:ilvl="0" w:tplc="9A16D802">
      <w:numFmt w:val="bullet"/>
      <w:lvlText w:val="-"/>
      <w:lvlJc w:val="left"/>
      <w:pPr>
        <w:ind w:left="720" w:hanging="360"/>
      </w:pPr>
      <w:rPr>
        <w:rFonts w:ascii="Calibri" w:eastAsia="Times New Roman"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BD028A"/>
    <w:multiLevelType w:val="hybridMultilevel"/>
    <w:tmpl w:val="25E88588"/>
    <w:lvl w:ilvl="0" w:tplc="08090001">
      <w:start w:val="1"/>
      <w:numFmt w:val="lowerLetter"/>
      <w:pStyle w:val="Para1"/>
      <w:lvlText w:val="%1)"/>
      <w:lvlJc w:val="left"/>
      <w:pPr>
        <w:ind w:left="720" w:hanging="360"/>
      </w:pPr>
      <w:rPr>
        <w:rFonts w:hint="default"/>
      </w:rPr>
    </w:lvl>
    <w:lvl w:ilvl="1" w:tplc="08090003">
      <w:start w:val="1"/>
      <w:numFmt w:val="lowerLetter"/>
      <w:pStyle w:val="Para2"/>
      <w:lvlText w:val="%2."/>
      <w:lvlJc w:val="left"/>
      <w:pPr>
        <w:ind w:left="1440" w:hanging="360"/>
      </w:pPr>
    </w:lvl>
    <w:lvl w:ilvl="2" w:tplc="08090005" w:tentative="1">
      <w:start w:val="1"/>
      <w:numFmt w:val="lowerRoman"/>
      <w:pStyle w:val="Para3"/>
      <w:lvlText w:val="%3."/>
      <w:lvlJc w:val="right"/>
      <w:pPr>
        <w:ind w:left="2160" w:hanging="180"/>
      </w:pPr>
    </w:lvl>
    <w:lvl w:ilvl="3" w:tplc="08090001" w:tentative="1">
      <w:start w:val="1"/>
      <w:numFmt w:val="decimal"/>
      <w:pStyle w:val="Para4"/>
      <w:lvlText w:val="%4."/>
      <w:lvlJc w:val="left"/>
      <w:pPr>
        <w:ind w:left="2880" w:hanging="360"/>
      </w:pPr>
    </w:lvl>
    <w:lvl w:ilvl="4" w:tplc="08090003" w:tentative="1">
      <w:start w:val="1"/>
      <w:numFmt w:val="lowerLetter"/>
      <w:pStyle w:val="Para5"/>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8" w15:restartNumberingAfterBreak="0">
    <w:nsid w:val="5FC0159F"/>
    <w:multiLevelType w:val="hybridMultilevel"/>
    <w:tmpl w:val="5E22C9CA"/>
    <w:lvl w:ilvl="0" w:tplc="8DE06B0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8A4052"/>
    <w:multiLevelType w:val="hybridMultilevel"/>
    <w:tmpl w:val="CB2A92F4"/>
    <w:lvl w:ilvl="0" w:tplc="9A16D802">
      <w:numFmt w:val="bullet"/>
      <w:lvlText w:val="-"/>
      <w:lvlJc w:val="left"/>
      <w:pPr>
        <w:ind w:left="720" w:hanging="360"/>
      </w:pPr>
      <w:rPr>
        <w:rFonts w:ascii="Calibri" w:eastAsia="Times New Roman"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C464E2"/>
    <w:multiLevelType w:val="hybridMultilevel"/>
    <w:tmpl w:val="F856AF0C"/>
    <w:lvl w:ilvl="0" w:tplc="9A16D802">
      <w:numFmt w:val="bullet"/>
      <w:lvlText w:val="-"/>
      <w:lvlJc w:val="left"/>
      <w:pPr>
        <w:ind w:left="720" w:hanging="360"/>
      </w:pPr>
      <w:rPr>
        <w:rFonts w:ascii="Calibri" w:eastAsia="Times New Roman"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FC01C2"/>
    <w:multiLevelType w:val="hybridMultilevel"/>
    <w:tmpl w:val="3A6249E8"/>
    <w:lvl w:ilvl="0" w:tplc="DC809B0A">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855439"/>
    <w:multiLevelType w:val="hybridMultilevel"/>
    <w:tmpl w:val="BB82F8E4"/>
    <w:lvl w:ilvl="0" w:tplc="968C0F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ED76A8"/>
    <w:multiLevelType w:val="hybridMultilevel"/>
    <w:tmpl w:val="C04833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253F94"/>
    <w:multiLevelType w:val="hybridMultilevel"/>
    <w:tmpl w:val="B87AAF00"/>
    <w:lvl w:ilvl="0" w:tplc="04090017">
      <w:start w:val="1"/>
      <w:numFmt w:val="lowerLetter"/>
      <w:pStyle w:val="NormalAfter0pt"/>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7ACB10B1"/>
    <w:multiLevelType w:val="hybridMultilevel"/>
    <w:tmpl w:val="F698D9CA"/>
    <w:lvl w:ilvl="0" w:tplc="C0727D26">
      <w:start w:val="1"/>
      <w:numFmt w:val="lowerLetter"/>
      <w:pStyle w:val="ListBullet5"/>
      <w:lvlText w:val="(%1)"/>
      <w:lvlJc w:val="left"/>
      <w:pPr>
        <w:tabs>
          <w:tab w:val="num" w:pos="360"/>
        </w:tabs>
        <w:ind w:left="360" w:hanging="360"/>
      </w:pPr>
      <w:rPr>
        <w:rFonts w:hint="default"/>
      </w:rPr>
    </w:lvl>
    <w:lvl w:ilvl="1" w:tplc="04090019">
      <w:start w:val="1"/>
      <w:numFmt w:val="lowerLetter"/>
      <w:lvlText w:val="%2."/>
      <w:lvlJc w:val="left"/>
      <w:pPr>
        <w:tabs>
          <w:tab w:val="num" w:pos="732"/>
        </w:tabs>
        <w:ind w:left="732" w:hanging="360"/>
      </w:pPr>
    </w:lvl>
    <w:lvl w:ilvl="2" w:tplc="0409001B" w:tentative="1">
      <w:start w:val="1"/>
      <w:numFmt w:val="lowerRoman"/>
      <w:lvlText w:val="%3."/>
      <w:lvlJc w:val="right"/>
      <w:pPr>
        <w:tabs>
          <w:tab w:val="num" w:pos="1452"/>
        </w:tabs>
        <w:ind w:left="1452" w:hanging="180"/>
      </w:pPr>
    </w:lvl>
    <w:lvl w:ilvl="3" w:tplc="0409000F" w:tentative="1">
      <w:start w:val="1"/>
      <w:numFmt w:val="decimal"/>
      <w:lvlText w:val="%4."/>
      <w:lvlJc w:val="left"/>
      <w:pPr>
        <w:tabs>
          <w:tab w:val="num" w:pos="2172"/>
        </w:tabs>
        <w:ind w:left="2172" w:hanging="360"/>
      </w:pPr>
    </w:lvl>
    <w:lvl w:ilvl="4" w:tplc="04090019" w:tentative="1">
      <w:start w:val="1"/>
      <w:numFmt w:val="lowerLetter"/>
      <w:lvlText w:val="%5."/>
      <w:lvlJc w:val="left"/>
      <w:pPr>
        <w:tabs>
          <w:tab w:val="num" w:pos="2892"/>
        </w:tabs>
        <w:ind w:left="2892" w:hanging="360"/>
      </w:pPr>
    </w:lvl>
    <w:lvl w:ilvl="5" w:tplc="0409001B" w:tentative="1">
      <w:start w:val="1"/>
      <w:numFmt w:val="lowerRoman"/>
      <w:lvlText w:val="%6."/>
      <w:lvlJc w:val="right"/>
      <w:pPr>
        <w:tabs>
          <w:tab w:val="num" w:pos="3612"/>
        </w:tabs>
        <w:ind w:left="3612" w:hanging="180"/>
      </w:pPr>
    </w:lvl>
    <w:lvl w:ilvl="6" w:tplc="0409000F" w:tentative="1">
      <w:start w:val="1"/>
      <w:numFmt w:val="decimal"/>
      <w:lvlText w:val="%7."/>
      <w:lvlJc w:val="left"/>
      <w:pPr>
        <w:tabs>
          <w:tab w:val="num" w:pos="4332"/>
        </w:tabs>
        <w:ind w:left="4332" w:hanging="360"/>
      </w:pPr>
    </w:lvl>
    <w:lvl w:ilvl="7" w:tplc="04090019" w:tentative="1">
      <w:start w:val="1"/>
      <w:numFmt w:val="lowerLetter"/>
      <w:lvlText w:val="%8."/>
      <w:lvlJc w:val="left"/>
      <w:pPr>
        <w:tabs>
          <w:tab w:val="num" w:pos="5052"/>
        </w:tabs>
        <w:ind w:left="5052" w:hanging="360"/>
      </w:pPr>
    </w:lvl>
    <w:lvl w:ilvl="8" w:tplc="0409001B" w:tentative="1">
      <w:start w:val="1"/>
      <w:numFmt w:val="lowerRoman"/>
      <w:lvlText w:val="%9."/>
      <w:lvlJc w:val="right"/>
      <w:pPr>
        <w:tabs>
          <w:tab w:val="num" w:pos="5772"/>
        </w:tabs>
        <w:ind w:left="5772" w:hanging="180"/>
      </w:pPr>
    </w:lvl>
  </w:abstractNum>
  <w:num w:numId="1" w16cid:durableId="2018732247">
    <w:abstractNumId w:val="25"/>
  </w:num>
  <w:num w:numId="2" w16cid:durableId="735972912">
    <w:abstractNumId w:val="0"/>
  </w:num>
  <w:num w:numId="3" w16cid:durableId="259989791">
    <w:abstractNumId w:val="45"/>
  </w:num>
  <w:num w:numId="4" w16cid:durableId="505050078">
    <w:abstractNumId w:val="35"/>
  </w:num>
  <w:num w:numId="5" w16cid:durableId="1261836689">
    <w:abstractNumId w:val="18"/>
  </w:num>
  <w:num w:numId="6" w16cid:durableId="192311495">
    <w:abstractNumId w:val="6"/>
  </w:num>
  <w:num w:numId="7" w16cid:durableId="354186836">
    <w:abstractNumId w:val="22"/>
  </w:num>
  <w:num w:numId="8" w16cid:durableId="1767311891">
    <w:abstractNumId w:val="20"/>
  </w:num>
  <w:num w:numId="9" w16cid:durableId="1709840185">
    <w:abstractNumId w:val="11"/>
  </w:num>
  <w:num w:numId="10" w16cid:durableId="1907061028">
    <w:abstractNumId w:val="31"/>
  </w:num>
  <w:num w:numId="11" w16cid:durableId="378474017">
    <w:abstractNumId w:val="37"/>
  </w:num>
  <w:num w:numId="12" w16cid:durableId="813765733">
    <w:abstractNumId w:val="44"/>
  </w:num>
  <w:num w:numId="13" w16cid:durableId="1834174363">
    <w:abstractNumId w:val="32"/>
  </w:num>
  <w:num w:numId="14" w16cid:durableId="559898488">
    <w:abstractNumId w:val="14"/>
  </w:num>
  <w:num w:numId="15" w16cid:durableId="1314990413">
    <w:abstractNumId w:val="1"/>
  </w:num>
  <w:num w:numId="16" w16cid:durableId="1108239947">
    <w:abstractNumId w:val="30"/>
  </w:num>
  <w:num w:numId="17" w16cid:durableId="399981628">
    <w:abstractNumId w:val="42"/>
  </w:num>
  <w:num w:numId="18" w16cid:durableId="2013801349">
    <w:abstractNumId w:val="24"/>
  </w:num>
  <w:num w:numId="19" w16cid:durableId="967930481">
    <w:abstractNumId w:val="9"/>
  </w:num>
  <w:num w:numId="20" w16cid:durableId="1262493112">
    <w:abstractNumId w:val="28"/>
  </w:num>
  <w:num w:numId="21" w16cid:durableId="452752733">
    <w:abstractNumId w:val="27"/>
  </w:num>
  <w:num w:numId="22" w16cid:durableId="834229764">
    <w:abstractNumId w:val="19"/>
  </w:num>
  <w:num w:numId="23" w16cid:durableId="1673558033">
    <w:abstractNumId w:val="2"/>
  </w:num>
  <w:num w:numId="24" w16cid:durableId="632908046">
    <w:abstractNumId w:val="41"/>
  </w:num>
  <w:num w:numId="25" w16cid:durableId="1158616629">
    <w:abstractNumId w:val="17"/>
  </w:num>
  <w:num w:numId="26" w16cid:durableId="693190534">
    <w:abstractNumId w:val="16"/>
  </w:num>
  <w:num w:numId="27" w16cid:durableId="1929774046">
    <w:abstractNumId w:val="4"/>
  </w:num>
  <w:num w:numId="28" w16cid:durableId="1343169863">
    <w:abstractNumId w:val="23"/>
  </w:num>
  <w:num w:numId="29" w16cid:durableId="1589462509">
    <w:abstractNumId w:val="39"/>
  </w:num>
  <w:num w:numId="30" w16cid:durableId="687097954">
    <w:abstractNumId w:val="13"/>
  </w:num>
  <w:num w:numId="31" w16cid:durableId="651909688">
    <w:abstractNumId w:val="40"/>
  </w:num>
  <w:num w:numId="32" w16cid:durableId="915045870">
    <w:abstractNumId w:val="36"/>
  </w:num>
  <w:num w:numId="33" w16cid:durableId="321854390">
    <w:abstractNumId w:val="33"/>
  </w:num>
  <w:num w:numId="34" w16cid:durableId="1509060400">
    <w:abstractNumId w:val="34"/>
  </w:num>
  <w:num w:numId="35" w16cid:durableId="915865708">
    <w:abstractNumId w:val="26"/>
  </w:num>
  <w:num w:numId="36" w16cid:durableId="626354174">
    <w:abstractNumId w:val="3"/>
  </w:num>
  <w:num w:numId="37" w16cid:durableId="1696148828">
    <w:abstractNumId w:val="43"/>
  </w:num>
  <w:num w:numId="38" w16cid:durableId="1360815379">
    <w:abstractNumId w:val="38"/>
  </w:num>
  <w:num w:numId="39" w16cid:durableId="1272132901">
    <w:abstractNumId w:val="7"/>
  </w:num>
  <w:num w:numId="40" w16cid:durableId="1299458754">
    <w:abstractNumId w:val="21"/>
  </w:num>
  <w:num w:numId="41" w16cid:durableId="1611476475">
    <w:abstractNumId w:val="8"/>
  </w:num>
  <w:num w:numId="42" w16cid:durableId="1537349926">
    <w:abstractNumId w:val="29"/>
  </w:num>
  <w:num w:numId="43" w16cid:durableId="112017537">
    <w:abstractNumId w:val="10"/>
  </w:num>
  <w:num w:numId="44" w16cid:durableId="616176827">
    <w:abstractNumId w:val="12"/>
  </w:num>
  <w:num w:numId="45" w16cid:durableId="1680353301">
    <w:abstractNumId w:val="15"/>
  </w:num>
  <w:num w:numId="46" w16cid:durableId="1554584944">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4FB"/>
    <w:rsid w:val="00000D8C"/>
    <w:rsid w:val="000020D3"/>
    <w:rsid w:val="00003169"/>
    <w:rsid w:val="00003E6F"/>
    <w:rsid w:val="0000760D"/>
    <w:rsid w:val="00007A6B"/>
    <w:rsid w:val="000101F6"/>
    <w:rsid w:val="00012553"/>
    <w:rsid w:val="00012A04"/>
    <w:rsid w:val="0001354A"/>
    <w:rsid w:val="00014497"/>
    <w:rsid w:val="000150C5"/>
    <w:rsid w:val="0001654E"/>
    <w:rsid w:val="00017686"/>
    <w:rsid w:val="0002134F"/>
    <w:rsid w:val="00022A6B"/>
    <w:rsid w:val="00024286"/>
    <w:rsid w:val="0002493D"/>
    <w:rsid w:val="00024AE5"/>
    <w:rsid w:val="00026075"/>
    <w:rsid w:val="00026695"/>
    <w:rsid w:val="00027920"/>
    <w:rsid w:val="00030EE0"/>
    <w:rsid w:val="000310F1"/>
    <w:rsid w:val="00031CD7"/>
    <w:rsid w:val="00032322"/>
    <w:rsid w:val="0003438C"/>
    <w:rsid w:val="00034A82"/>
    <w:rsid w:val="00034BCB"/>
    <w:rsid w:val="00035E60"/>
    <w:rsid w:val="00037D81"/>
    <w:rsid w:val="00042050"/>
    <w:rsid w:val="0004451B"/>
    <w:rsid w:val="000465A1"/>
    <w:rsid w:val="00046C2C"/>
    <w:rsid w:val="00047311"/>
    <w:rsid w:val="00047BB7"/>
    <w:rsid w:val="00050CBD"/>
    <w:rsid w:val="00050F55"/>
    <w:rsid w:val="000511C3"/>
    <w:rsid w:val="0005175F"/>
    <w:rsid w:val="00052963"/>
    <w:rsid w:val="0005325E"/>
    <w:rsid w:val="00054EAA"/>
    <w:rsid w:val="0005546C"/>
    <w:rsid w:val="00055B68"/>
    <w:rsid w:val="00060E74"/>
    <w:rsid w:val="0006206B"/>
    <w:rsid w:val="00062702"/>
    <w:rsid w:val="0006276E"/>
    <w:rsid w:val="00065315"/>
    <w:rsid w:val="00065D73"/>
    <w:rsid w:val="00065E43"/>
    <w:rsid w:val="00065E6C"/>
    <w:rsid w:val="00070C26"/>
    <w:rsid w:val="000714F4"/>
    <w:rsid w:val="00072D5E"/>
    <w:rsid w:val="0007348E"/>
    <w:rsid w:val="0007589B"/>
    <w:rsid w:val="00076287"/>
    <w:rsid w:val="0007662F"/>
    <w:rsid w:val="000767C0"/>
    <w:rsid w:val="00076E9C"/>
    <w:rsid w:val="00080428"/>
    <w:rsid w:val="0008148D"/>
    <w:rsid w:val="00082101"/>
    <w:rsid w:val="0008365A"/>
    <w:rsid w:val="0008397F"/>
    <w:rsid w:val="00084F2B"/>
    <w:rsid w:val="00085300"/>
    <w:rsid w:val="000855CC"/>
    <w:rsid w:val="0008650B"/>
    <w:rsid w:val="000873F1"/>
    <w:rsid w:val="000879B3"/>
    <w:rsid w:val="00087DA1"/>
    <w:rsid w:val="00091372"/>
    <w:rsid w:val="000916B6"/>
    <w:rsid w:val="0009272B"/>
    <w:rsid w:val="0009577E"/>
    <w:rsid w:val="00095E40"/>
    <w:rsid w:val="00096415"/>
    <w:rsid w:val="000965B6"/>
    <w:rsid w:val="000965C2"/>
    <w:rsid w:val="0009689E"/>
    <w:rsid w:val="000970DC"/>
    <w:rsid w:val="00097D56"/>
    <w:rsid w:val="000A198B"/>
    <w:rsid w:val="000A2F0B"/>
    <w:rsid w:val="000A546F"/>
    <w:rsid w:val="000A5B77"/>
    <w:rsid w:val="000A5F2F"/>
    <w:rsid w:val="000A72E8"/>
    <w:rsid w:val="000A750C"/>
    <w:rsid w:val="000B0B0F"/>
    <w:rsid w:val="000B0D23"/>
    <w:rsid w:val="000B0EE1"/>
    <w:rsid w:val="000B242B"/>
    <w:rsid w:val="000B2939"/>
    <w:rsid w:val="000B3384"/>
    <w:rsid w:val="000B4057"/>
    <w:rsid w:val="000B4C23"/>
    <w:rsid w:val="000B59B1"/>
    <w:rsid w:val="000B626F"/>
    <w:rsid w:val="000B63F5"/>
    <w:rsid w:val="000B7A48"/>
    <w:rsid w:val="000B7E85"/>
    <w:rsid w:val="000C06A3"/>
    <w:rsid w:val="000C0F70"/>
    <w:rsid w:val="000C2871"/>
    <w:rsid w:val="000C30BD"/>
    <w:rsid w:val="000C3A44"/>
    <w:rsid w:val="000C4D3A"/>
    <w:rsid w:val="000C5908"/>
    <w:rsid w:val="000C5A83"/>
    <w:rsid w:val="000C6610"/>
    <w:rsid w:val="000C7188"/>
    <w:rsid w:val="000C71DE"/>
    <w:rsid w:val="000C7B04"/>
    <w:rsid w:val="000D04D7"/>
    <w:rsid w:val="000D05C2"/>
    <w:rsid w:val="000D2A5F"/>
    <w:rsid w:val="000D3214"/>
    <w:rsid w:val="000D3278"/>
    <w:rsid w:val="000D34A8"/>
    <w:rsid w:val="000D494E"/>
    <w:rsid w:val="000D65DA"/>
    <w:rsid w:val="000D7175"/>
    <w:rsid w:val="000E137B"/>
    <w:rsid w:val="000E22D9"/>
    <w:rsid w:val="000E2D2D"/>
    <w:rsid w:val="000E54C7"/>
    <w:rsid w:val="000E57D4"/>
    <w:rsid w:val="000F0A3F"/>
    <w:rsid w:val="000F2F25"/>
    <w:rsid w:val="000F3999"/>
    <w:rsid w:val="000F444C"/>
    <w:rsid w:val="000F57B5"/>
    <w:rsid w:val="000F5CAC"/>
    <w:rsid w:val="000F6D3B"/>
    <w:rsid w:val="000F7A6F"/>
    <w:rsid w:val="0010061B"/>
    <w:rsid w:val="00101765"/>
    <w:rsid w:val="00101F14"/>
    <w:rsid w:val="001022FB"/>
    <w:rsid w:val="00102773"/>
    <w:rsid w:val="00102B88"/>
    <w:rsid w:val="0010433E"/>
    <w:rsid w:val="00104576"/>
    <w:rsid w:val="00105A40"/>
    <w:rsid w:val="00105ACA"/>
    <w:rsid w:val="00112BDA"/>
    <w:rsid w:val="00113D53"/>
    <w:rsid w:val="00114D6C"/>
    <w:rsid w:val="00115482"/>
    <w:rsid w:val="0011552B"/>
    <w:rsid w:val="00115DD8"/>
    <w:rsid w:val="00116B6A"/>
    <w:rsid w:val="001172C8"/>
    <w:rsid w:val="00117896"/>
    <w:rsid w:val="00117B50"/>
    <w:rsid w:val="0012018D"/>
    <w:rsid w:val="00121A3D"/>
    <w:rsid w:val="0012214A"/>
    <w:rsid w:val="00123DA8"/>
    <w:rsid w:val="00123DFB"/>
    <w:rsid w:val="00125453"/>
    <w:rsid w:val="001275D0"/>
    <w:rsid w:val="00131866"/>
    <w:rsid w:val="00131B84"/>
    <w:rsid w:val="00131E5D"/>
    <w:rsid w:val="0013355D"/>
    <w:rsid w:val="00133E4B"/>
    <w:rsid w:val="00136945"/>
    <w:rsid w:val="00136A6F"/>
    <w:rsid w:val="001379DA"/>
    <w:rsid w:val="001412A1"/>
    <w:rsid w:val="00141924"/>
    <w:rsid w:val="00142661"/>
    <w:rsid w:val="001426AC"/>
    <w:rsid w:val="00144C82"/>
    <w:rsid w:val="001454ED"/>
    <w:rsid w:val="001463C3"/>
    <w:rsid w:val="001464B8"/>
    <w:rsid w:val="0014670B"/>
    <w:rsid w:val="0015012D"/>
    <w:rsid w:val="00150AEF"/>
    <w:rsid w:val="00152374"/>
    <w:rsid w:val="00152715"/>
    <w:rsid w:val="00152732"/>
    <w:rsid w:val="00152FD0"/>
    <w:rsid w:val="00154278"/>
    <w:rsid w:val="00156544"/>
    <w:rsid w:val="00157227"/>
    <w:rsid w:val="00157AE7"/>
    <w:rsid w:val="0016239B"/>
    <w:rsid w:val="001647E9"/>
    <w:rsid w:val="001648B0"/>
    <w:rsid w:val="00164C04"/>
    <w:rsid w:val="00164EC3"/>
    <w:rsid w:val="0016595B"/>
    <w:rsid w:val="00165E9A"/>
    <w:rsid w:val="0016666A"/>
    <w:rsid w:val="00166BA7"/>
    <w:rsid w:val="00167AEF"/>
    <w:rsid w:val="00167CB8"/>
    <w:rsid w:val="00173289"/>
    <w:rsid w:val="00173952"/>
    <w:rsid w:val="00174120"/>
    <w:rsid w:val="00174B4A"/>
    <w:rsid w:val="00175253"/>
    <w:rsid w:val="00176B3D"/>
    <w:rsid w:val="0017713B"/>
    <w:rsid w:val="00177496"/>
    <w:rsid w:val="00181197"/>
    <w:rsid w:val="001825C3"/>
    <w:rsid w:val="00182E76"/>
    <w:rsid w:val="0018340A"/>
    <w:rsid w:val="00184285"/>
    <w:rsid w:val="00185E6A"/>
    <w:rsid w:val="001866A7"/>
    <w:rsid w:val="00190CB7"/>
    <w:rsid w:val="0019214A"/>
    <w:rsid w:val="001928EC"/>
    <w:rsid w:val="00192B7E"/>
    <w:rsid w:val="001932F1"/>
    <w:rsid w:val="00193623"/>
    <w:rsid w:val="00195DC5"/>
    <w:rsid w:val="001963E7"/>
    <w:rsid w:val="00196836"/>
    <w:rsid w:val="001A0404"/>
    <w:rsid w:val="001A1E42"/>
    <w:rsid w:val="001A3468"/>
    <w:rsid w:val="001A3C43"/>
    <w:rsid w:val="001A40CD"/>
    <w:rsid w:val="001A42EC"/>
    <w:rsid w:val="001A6DB0"/>
    <w:rsid w:val="001A72BB"/>
    <w:rsid w:val="001A74DD"/>
    <w:rsid w:val="001B2613"/>
    <w:rsid w:val="001B2AD0"/>
    <w:rsid w:val="001B2E9C"/>
    <w:rsid w:val="001B35DF"/>
    <w:rsid w:val="001B5127"/>
    <w:rsid w:val="001B56EC"/>
    <w:rsid w:val="001B6696"/>
    <w:rsid w:val="001B777C"/>
    <w:rsid w:val="001C079E"/>
    <w:rsid w:val="001C0F2D"/>
    <w:rsid w:val="001C1F78"/>
    <w:rsid w:val="001C1FBB"/>
    <w:rsid w:val="001C2BCB"/>
    <w:rsid w:val="001D04CA"/>
    <w:rsid w:val="001D0747"/>
    <w:rsid w:val="001D2A8D"/>
    <w:rsid w:val="001D30CE"/>
    <w:rsid w:val="001D36F5"/>
    <w:rsid w:val="001D54F8"/>
    <w:rsid w:val="001D6D28"/>
    <w:rsid w:val="001E0DFF"/>
    <w:rsid w:val="001E105A"/>
    <w:rsid w:val="001E3CC4"/>
    <w:rsid w:val="001E3E70"/>
    <w:rsid w:val="001E40F0"/>
    <w:rsid w:val="001E48FC"/>
    <w:rsid w:val="001E49B5"/>
    <w:rsid w:val="001E682B"/>
    <w:rsid w:val="001E735B"/>
    <w:rsid w:val="001E7E44"/>
    <w:rsid w:val="001F0EBD"/>
    <w:rsid w:val="001F1569"/>
    <w:rsid w:val="001F2EDD"/>
    <w:rsid w:val="001F3426"/>
    <w:rsid w:val="001F4B58"/>
    <w:rsid w:val="001F566A"/>
    <w:rsid w:val="001F6878"/>
    <w:rsid w:val="00200020"/>
    <w:rsid w:val="002005B2"/>
    <w:rsid w:val="00201455"/>
    <w:rsid w:val="0020298C"/>
    <w:rsid w:val="002030AE"/>
    <w:rsid w:val="00203877"/>
    <w:rsid w:val="00203B41"/>
    <w:rsid w:val="00204216"/>
    <w:rsid w:val="00205FC3"/>
    <w:rsid w:val="00206FA3"/>
    <w:rsid w:val="00206FF6"/>
    <w:rsid w:val="002105CD"/>
    <w:rsid w:val="00210D2D"/>
    <w:rsid w:val="00211326"/>
    <w:rsid w:val="00211F9F"/>
    <w:rsid w:val="00213AC2"/>
    <w:rsid w:val="00213CB0"/>
    <w:rsid w:val="00215628"/>
    <w:rsid w:val="0021610A"/>
    <w:rsid w:val="00220DCB"/>
    <w:rsid w:val="00220DD3"/>
    <w:rsid w:val="00222022"/>
    <w:rsid w:val="0022254E"/>
    <w:rsid w:val="002226DB"/>
    <w:rsid w:val="00222F6F"/>
    <w:rsid w:val="0022300D"/>
    <w:rsid w:val="00224022"/>
    <w:rsid w:val="002242DF"/>
    <w:rsid w:val="0022509E"/>
    <w:rsid w:val="00225238"/>
    <w:rsid w:val="00227F13"/>
    <w:rsid w:val="00230520"/>
    <w:rsid w:val="00232E16"/>
    <w:rsid w:val="00233665"/>
    <w:rsid w:val="0023389A"/>
    <w:rsid w:val="002338AB"/>
    <w:rsid w:val="002345D0"/>
    <w:rsid w:val="00235B1A"/>
    <w:rsid w:val="00235CC1"/>
    <w:rsid w:val="00236688"/>
    <w:rsid w:val="00237C1B"/>
    <w:rsid w:val="00237CFA"/>
    <w:rsid w:val="00240BF6"/>
    <w:rsid w:val="002410E2"/>
    <w:rsid w:val="00241A1B"/>
    <w:rsid w:val="002424EC"/>
    <w:rsid w:val="00242DCE"/>
    <w:rsid w:val="0024315E"/>
    <w:rsid w:val="002444D2"/>
    <w:rsid w:val="00244613"/>
    <w:rsid w:val="0024495F"/>
    <w:rsid w:val="0024655E"/>
    <w:rsid w:val="0024660F"/>
    <w:rsid w:val="00247631"/>
    <w:rsid w:val="00250057"/>
    <w:rsid w:val="002509BE"/>
    <w:rsid w:val="00250BE3"/>
    <w:rsid w:val="00251C1B"/>
    <w:rsid w:val="00253F2A"/>
    <w:rsid w:val="002558FF"/>
    <w:rsid w:val="00255B45"/>
    <w:rsid w:val="00256770"/>
    <w:rsid w:val="00257FEE"/>
    <w:rsid w:val="00260159"/>
    <w:rsid w:val="002607DB"/>
    <w:rsid w:val="002608E2"/>
    <w:rsid w:val="00260C77"/>
    <w:rsid w:val="00262E69"/>
    <w:rsid w:val="00263CBF"/>
    <w:rsid w:val="00263E39"/>
    <w:rsid w:val="00271965"/>
    <w:rsid w:val="00272525"/>
    <w:rsid w:val="00274698"/>
    <w:rsid w:val="00274970"/>
    <w:rsid w:val="00276840"/>
    <w:rsid w:val="00277837"/>
    <w:rsid w:val="00280656"/>
    <w:rsid w:val="00284144"/>
    <w:rsid w:val="00285020"/>
    <w:rsid w:val="00285376"/>
    <w:rsid w:val="00286808"/>
    <w:rsid w:val="00287455"/>
    <w:rsid w:val="00287CF5"/>
    <w:rsid w:val="00287D78"/>
    <w:rsid w:val="0029071C"/>
    <w:rsid w:val="002923BD"/>
    <w:rsid w:val="002927B4"/>
    <w:rsid w:val="002927B5"/>
    <w:rsid w:val="00293945"/>
    <w:rsid w:val="00293E45"/>
    <w:rsid w:val="002941C8"/>
    <w:rsid w:val="0029532A"/>
    <w:rsid w:val="002956F8"/>
    <w:rsid w:val="00296562"/>
    <w:rsid w:val="002976AB"/>
    <w:rsid w:val="002A184E"/>
    <w:rsid w:val="002A29E7"/>
    <w:rsid w:val="002A2A11"/>
    <w:rsid w:val="002A343F"/>
    <w:rsid w:val="002A3F01"/>
    <w:rsid w:val="002A4733"/>
    <w:rsid w:val="002A4765"/>
    <w:rsid w:val="002A4C6E"/>
    <w:rsid w:val="002A59DC"/>
    <w:rsid w:val="002A5F39"/>
    <w:rsid w:val="002A6D0A"/>
    <w:rsid w:val="002A6E69"/>
    <w:rsid w:val="002B027D"/>
    <w:rsid w:val="002B04D0"/>
    <w:rsid w:val="002B0CAC"/>
    <w:rsid w:val="002B1066"/>
    <w:rsid w:val="002B206E"/>
    <w:rsid w:val="002B3E54"/>
    <w:rsid w:val="002B4E79"/>
    <w:rsid w:val="002B5D56"/>
    <w:rsid w:val="002B640C"/>
    <w:rsid w:val="002B701A"/>
    <w:rsid w:val="002B7BBE"/>
    <w:rsid w:val="002C13BC"/>
    <w:rsid w:val="002C2CAB"/>
    <w:rsid w:val="002C406E"/>
    <w:rsid w:val="002C794B"/>
    <w:rsid w:val="002C7D06"/>
    <w:rsid w:val="002D06A0"/>
    <w:rsid w:val="002D1695"/>
    <w:rsid w:val="002D1A2F"/>
    <w:rsid w:val="002D1DE2"/>
    <w:rsid w:val="002D3E08"/>
    <w:rsid w:val="002D4F6A"/>
    <w:rsid w:val="002D568F"/>
    <w:rsid w:val="002D63D6"/>
    <w:rsid w:val="002E5696"/>
    <w:rsid w:val="002E663A"/>
    <w:rsid w:val="002E67F9"/>
    <w:rsid w:val="002F2302"/>
    <w:rsid w:val="002F2787"/>
    <w:rsid w:val="002F35C6"/>
    <w:rsid w:val="002F3649"/>
    <w:rsid w:val="002F3A53"/>
    <w:rsid w:val="002F425B"/>
    <w:rsid w:val="002F68EF"/>
    <w:rsid w:val="00301E1E"/>
    <w:rsid w:val="00302DFD"/>
    <w:rsid w:val="0030486B"/>
    <w:rsid w:val="00304B2A"/>
    <w:rsid w:val="00305F4F"/>
    <w:rsid w:val="00306AFD"/>
    <w:rsid w:val="003116E8"/>
    <w:rsid w:val="0031178F"/>
    <w:rsid w:val="00311A20"/>
    <w:rsid w:val="0031293F"/>
    <w:rsid w:val="00313801"/>
    <w:rsid w:val="00314706"/>
    <w:rsid w:val="00314EAE"/>
    <w:rsid w:val="00314EEA"/>
    <w:rsid w:val="00315D49"/>
    <w:rsid w:val="00316853"/>
    <w:rsid w:val="00316A66"/>
    <w:rsid w:val="003170CB"/>
    <w:rsid w:val="003171D9"/>
    <w:rsid w:val="00321438"/>
    <w:rsid w:val="0032480D"/>
    <w:rsid w:val="003252DF"/>
    <w:rsid w:val="003255CE"/>
    <w:rsid w:val="00326454"/>
    <w:rsid w:val="00330A62"/>
    <w:rsid w:val="00331559"/>
    <w:rsid w:val="00331C6C"/>
    <w:rsid w:val="00331DAE"/>
    <w:rsid w:val="00336F31"/>
    <w:rsid w:val="003406D9"/>
    <w:rsid w:val="00340C0C"/>
    <w:rsid w:val="003411DB"/>
    <w:rsid w:val="0034123F"/>
    <w:rsid w:val="003417A1"/>
    <w:rsid w:val="0034193C"/>
    <w:rsid w:val="0034375E"/>
    <w:rsid w:val="003450DB"/>
    <w:rsid w:val="003473A0"/>
    <w:rsid w:val="003475A8"/>
    <w:rsid w:val="00350E02"/>
    <w:rsid w:val="00352E19"/>
    <w:rsid w:val="00354EC7"/>
    <w:rsid w:val="00356708"/>
    <w:rsid w:val="003567E9"/>
    <w:rsid w:val="003569AD"/>
    <w:rsid w:val="00357909"/>
    <w:rsid w:val="00357992"/>
    <w:rsid w:val="00357B86"/>
    <w:rsid w:val="003609A1"/>
    <w:rsid w:val="00362BC3"/>
    <w:rsid w:val="00362C30"/>
    <w:rsid w:val="003637CB"/>
    <w:rsid w:val="00363C81"/>
    <w:rsid w:val="00363E11"/>
    <w:rsid w:val="00364A5D"/>
    <w:rsid w:val="003656C3"/>
    <w:rsid w:val="003660E5"/>
    <w:rsid w:val="0036755A"/>
    <w:rsid w:val="00370586"/>
    <w:rsid w:val="0037129C"/>
    <w:rsid w:val="003713A8"/>
    <w:rsid w:val="00371E48"/>
    <w:rsid w:val="00372558"/>
    <w:rsid w:val="00372D40"/>
    <w:rsid w:val="00375489"/>
    <w:rsid w:val="003754C8"/>
    <w:rsid w:val="00375CFE"/>
    <w:rsid w:val="003768AB"/>
    <w:rsid w:val="0037715A"/>
    <w:rsid w:val="00380419"/>
    <w:rsid w:val="00380802"/>
    <w:rsid w:val="003809C8"/>
    <w:rsid w:val="00380A33"/>
    <w:rsid w:val="0038283E"/>
    <w:rsid w:val="003837B2"/>
    <w:rsid w:val="00384F72"/>
    <w:rsid w:val="00385351"/>
    <w:rsid w:val="00385C0C"/>
    <w:rsid w:val="00386233"/>
    <w:rsid w:val="0038768A"/>
    <w:rsid w:val="00387A14"/>
    <w:rsid w:val="00387A22"/>
    <w:rsid w:val="003906BF"/>
    <w:rsid w:val="00392D90"/>
    <w:rsid w:val="00392F55"/>
    <w:rsid w:val="00393526"/>
    <w:rsid w:val="00394006"/>
    <w:rsid w:val="00396AD4"/>
    <w:rsid w:val="00397347"/>
    <w:rsid w:val="003A1FC7"/>
    <w:rsid w:val="003A2419"/>
    <w:rsid w:val="003A2E08"/>
    <w:rsid w:val="003A313D"/>
    <w:rsid w:val="003A328C"/>
    <w:rsid w:val="003A49D4"/>
    <w:rsid w:val="003A55A8"/>
    <w:rsid w:val="003A5CAF"/>
    <w:rsid w:val="003A61AA"/>
    <w:rsid w:val="003B1240"/>
    <w:rsid w:val="003B2451"/>
    <w:rsid w:val="003B47CD"/>
    <w:rsid w:val="003B5F3B"/>
    <w:rsid w:val="003C0347"/>
    <w:rsid w:val="003C499A"/>
    <w:rsid w:val="003C51C9"/>
    <w:rsid w:val="003C7072"/>
    <w:rsid w:val="003D11B0"/>
    <w:rsid w:val="003D3617"/>
    <w:rsid w:val="003D38B3"/>
    <w:rsid w:val="003D479B"/>
    <w:rsid w:val="003D512E"/>
    <w:rsid w:val="003D53A5"/>
    <w:rsid w:val="003D5FC7"/>
    <w:rsid w:val="003E06FD"/>
    <w:rsid w:val="003E1C86"/>
    <w:rsid w:val="003E2300"/>
    <w:rsid w:val="003E29E3"/>
    <w:rsid w:val="003E378E"/>
    <w:rsid w:val="003E38A3"/>
    <w:rsid w:val="003E3DAC"/>
    <w:rsid w:val="003E6D7E"/>
    <w:rsid w:val="003E7088"/>
    <w:rsid w:val="003F0BDB"/>
    <w:rsid w:val="003F16BE"/>
    <w:rsid w:val="003F1713"/>
    <w:rsid w:val="003F2347"/>
    <w:rsid w:val="003F3DDD"/>
    <w:rsid w:val="003F3F80"/>
    <w:rsid w:val="003F4853"/>
    <w:rsid w:val="003F4A08"/>
    <w:rsid w:val="003F57A5"/>
    <w:rsid w:val="0040009B"/>
    <w:rsid w:val="004039AE"/>
    <w:rsid w:val="004051D1"/>
    <w:rsid w:val="004074B0"/>
    <w:rsid w:val="00407632"/>
    <w:rsid w:val="004107B5"/>
    <w:rsid w:val="00410FEC"/>
    <w:rsid w:val="00411274"/>
    <w:rsid w:val="00411CE9"/>
    <w:rsid w:val="004129A6"/>
    <w:rsid w:val="00412B6B"/>
    <w:rsid w:val="004140A5"/>
    <w:rsid w:val="00415922"/>
    <w:rsid w:val="00415D0A"/>
    <w:rsid w:val="004162BA"/>
    <w:rsid w:val="00420978"/>
    <w:rsid w:val="00420F75"/>
    <w:rsid w:val="00423065"/>
    <w:rsid w:val="00423105"/>
    <w:rsid w:val="00423419"/>
    <w:rsid w:val="0042353C"/>
    <w:rsid w:val="004247BB"/>
    <w:rsid w:val="00426253"/>
    <w:rsid w:val="004272F0"/>
    <w:rsid w:val="00427D58"/>
    <w:rsid w:val="004318D5"/>
    <w:rsid w:val="00434858"/>
    <w:rsid w:val="0043606A"/>
    <w:rsid w:val="0043671B"/>
    <w:rsid w:val="00436967"/>
    <w:rsid w:val="004369E9"/>
    <w:rsid w:val="0043769F"/>
    <w:rsid w:val="004376CC"/>
    <w:rsid w:val="00441063"/>
    <w:rsid w:val="00442226"/>
    <w:rsid w:val="00442C9D"/>
    <w:rsid w:val="00442F7D"/>
    <w:rsid w:val="00444848"/>
    <w:rsid w:val="00445E7C"/>
    <w:rsid w:val="00445FC8"/>
    <w:rsid w:val="00446B8A"/>
    <w:rsid w:val="00446CF4"/>
    <w:rsid w:val="00446DFF"/>
    <w:rsid w:val="00453F64"/>
    <w:rsid w:val="00454224"/>
    <w:rsid w:val="0045427E"/>
    <w:rsid w:val="004544FE"/>
    <w:rsid w:val="004557CB"/>
    <w:rsid w:val="0045582A"/>
    <w:rsid w:val="004562CC"/>
    <w:rsid w:val="004569C8"/>
    <w:rsid w:val="00457B53"/>
    <w:rsid w:val="00460BF1"/>
    <w:rsid w:val="00460CF5"/>
    <w:rsid w:val="00461698"/>
    <w:rsid w:val="00461A3B"/>
    <w:rsid w:val="00462A9F"/>
    <w:rsid w:val="00463804"/>
    <w:rsid w:val="00464A85"/>
    <w:rsid w:val="00465569"/>
    <w:rsid w:val="00465C50"/>
    <w:rsid w:val="0046626C"/>
    <w:rsid w:val="00467CDD"/>
    <w:rsid w:val="00467FFE"/>
    <w:rsid w:val="00470B1E"/>
    <w:rsid w:val="00471351"/>
    <w:rsid w:val="004713F2"/>
    <w:rsid w:val="00471A10"/>
    <w:rsid w:val="00471E12"/>
    <w:rsid w:val="004726A3"/>
    <w:rsid w:val="00476996"/>
    <w:rsid w:val="00476D76"/>
    <w:rsid w:val="00476EB1"/>
    <w:rsid w:val="00477D38"/>
    <w:rsid w:val="004813F0"/>
    <w:rsid w:val="004821BF"/>
    <w:rsid w:val="0048271F"/>
    <w:rsid w:val="00482905"/>
    <w:rsid w:val="00482F1B"/>
    <w:rsid w:val="00483AA6"/>
    <w:rsid w:val="004842AF"/>
    <w:rsid w:val="004842D1"/>
    <w:rsid w:val="00485476"/>
    <w:rsid w:val="004876D2"/>
    <w:rsid w:val="00487BE5"/>
    <w:rsid w:val="00487F81"/>
    <w:rsid w:val="004904C1"/>
    <w:rsid w:val="00490B71"/>
    <w:rsid w:val="00492D6A"/>
    <w:rsid w:val="00493B18"/>
    <w:rsid w:val="00494A7E"/>
    <w:rsid w:val="00494E7C"/>
    <w:rsid w:val="004953EB"/>
    <w:rsid w:val="00495F1E"/>
    <w:rsid w:val="00495F70"/>
    <w:rsid w:val="00496DA1"/>
    <w:rsid w:val="004970DF"/>
    <w:rsid w:val="00497861"/>
    <w:rsid w:val="004A0523"/>
    <w:rsid w:val="004A0E6E"/>
    <w:rsid w:val="004A12AB"/>
    <w:rsid w:val="004A290E"/>
    <w:rsid w:val="004A2BB0"/>
    <w:rsid w:val="004A3FCA"/>
    <w:rsid w:val="004A42CF"/>
    <w:rsid w:val="004A4675"/>
    <w:rsid w:val="004A476C"/>
    <w:rsid w:val="004A477F"/>
    <w:rsid w:val="004B1ABB"/>
    <w:rsid w:val="004B29A0"/>
    <w:rsid w:val="004B6099"/>
    <w:rsid w:val="004B67C2"/>
    <w:rsid w:val="004B737F"/>
    <w:rsid w:val="004B7A83"/>
    <w:rsid w:val="004C01B7"/>
    <w:rsid w:val="004C19F0"/>
    <w:rsid w:val="004C3872"/>
    <w:rsid w:val="004C4610"/>
    <w:rsid w:val="004C5095"/>
    <w:rsid w:val="004C53BD"/>
    <w:rsid w:val="004C5654"/>
    <w:rsid w:val="004C5770"/>
    <w:rsid w:val="004C5FBD"/>
    <w:rsid w:val="004C63EA"/>
    <w:rsid w:val="004C7768"/>
    <w:rsid w:val="004C7874"/>
    <w:rsid w:val="004D07D6"/>
    <w:rsid w:val="004D0A0A"/>
    <w:rsid w:val="004D0BC0"/>
    <w:rsid w:val="004D1884"/>
    <w:rsid w:val="004D19B2"/>
    <w:rsid w:val="004D1E31"/>
    <w:rsid w:val="004D1ED3"/>
    <w:rsid w:val="004D2D89"/>
    <w:rsid w:val="004D3A80"/>
    <w:rsid w:val="004D4DD5"/>
    <w:rsid w:val="004D5323"/>
    <w:rsid w:val="004D7460"/>
    <w:rsid w:val="004D79DA"/>
    <w:rsid w:val="004E145E"/>
    <w:rsid w:val="004E1EF9"/>
    <w:rsid w:val="004E2645"/>
    <w:rsid w:val="004E2F4D"/>
    <w:rsid w:val="004E388E"/>
    <w:rsid w:val="004E3B95"/>
    <w:rsid w:val="004E5E3E"/>
    <w:rsid w:val="004F2708"/>
    <w:rsid w:val="004F2887"/>
    <w:rsid w:val="004F479C"/>
    <w:rsid w:val="004F57C2"/>
    <w:rsid w:val="004F5F4C"/>
    <w:rsid w:val="004F6A7B"/>
    <w:rsid w:val="004F78CF"/>
    <w:rsid w:val="005019CC"/>
    <w:rsid w:val="00501BB7"/>
    <w:rsid w:val="00502254"/>
    <w:rsid w:val="00502AB0"/>
    <w:rsid w:val="00504541"/>
    <w:rsid w:val="00504CA7"/>
    <w:rsid w:val="00506652"/>
    <w:rsid w:val="0051023B"/>
    <w:rsid w:val="00511A3A"/>
    <w:rsid w:val="00515926"/>
    <w:rsid w:val="0051627A"/>
    <w:rsid w:val="00517248"/>
    <w:rsid w:val="00517C88"/>
    <w:rsid w:val="0052008F"/>
    <w:rsid w:val="005210EA"/>
    <w:rsid w:val="00521532"/>
    <w:rsid w:val="00523470"/>
    <w:rsid w:val="00523799"/>
    <w:rsid w:val="0052532D"/>
    <w:rsid w:val="0052678A"/>
    <w:rsid w:val="00526AB4"/>
    <w:rsid w:val="00526C31"/>
    <w:rsid w:val="00526F2A"/>
    <w:rsid w:val="0053048A"/>
    <w:rsid w:val="005316CB"/>
    <w:rsid w:val="00531937"/>
    <w:rsid w:val="005319FD"/>
    <w:rsid w:val="00532084"/>
    <w:rsid w:val="00533410"/>
    <w:rsid w:val="005337E3"/>
    <w:rsid w:val="00536977"/>
    <w:rsid w:val="00537FF3"/>
    <w:rsid w:val="00540ECA"/>
    <w:rsid w:val="0054220F"/>
    <w:rsid w:val="005440D6"/>
    <w:rsid w:val="00545C25"/>
    <w:rsid w:val="0054688D"/>
    <w:rsid w:val="005473EE"/>
    <w:rsid w:val="005510FD"/>
    <w:rsid w:val="00552125"/>
    <w:rsid w:val="00554EC6"/>
    <w:rsid w:val="005564B7"/>
    <w:rsid w:val="0055671E"/>
    <w:rsid w:val="0055724C"/>
    <w:rsid w:val="00557521"/>
    <w:rsid w:val="00560074"/>
    <w:rsid w:val="005609F1"/>
    <w:rsid w:val="00566EB9"/>
    <w:rsid w:val="0056728B"/>
    <w:rsid w:val="005712BA"/>
    <w:rsid w:val="00574B7C"/>
    <w:rsid w:val="00575921"/>
    <w:rsid w:val="00575A7A"/>
    <w:rsid w:val="00577347"/>
    <w:rsid w:val="0057796C"/>
    <w:rsid w:val="00577C63"/>
    <w:rsid w:val="005818A1"/>
    <w:rsid w:val="005820EA"/>
    <w:rsid w:val="00582DE8"/>
    <w:rsid w:val="00583DF3"/>
    <w:rsid w:val="005868D0"/>
    <w:rsid w:val="00586F96"/>
    <w:rsid w:val="00586FD9"/>
    <w:rsid w:val="00587521"/>
    <w:rsid w:val="00591CE4"/>
    <w:rsid w:val="00591FF0"/>
    <w:rsid w:val="0059248F"/>
    <w:rsid w:val="00592B2A"/>
    <w:rsid w:val="005939F6"/>
    <w:rsid w:val="005945D4"/>
    <w:rsid w:val="0059520E"/>
    <w:rsid w:val="0059572A"/>
    <w:rsid w:val="005958FF"/>
    <w:rsid w:val="00596A57"/>
    <w:rsid w:val="00596DE4"/>
    <w:rsid w:val="005A1D48"/>
    <w:rsid w:val="005A3CB3"/>
    <w:rsid w:val="005A4350"/>
    <w:rsid w:val="005A4894"/>
    <w:rsid w:val="005A53EC"/>
    <w:rsid w:val="005A5735"/>
    <w:rsid w:val="005A6E1A"/>
    <w:rsid w:val="005A74F9"/>
    <w:rsid w:val="005A77C0"/>
    <w:rsid w:val="005B0E73"/>
    <w:rsid w:val="005B2A5F"/>
    <w:rsid w:val="005B3197"/>
    <w:rsid w:val="005B36DF"/>
    <w:rsid w:val="005B3E53"/>
    <w:rsid w:val="005B3E7C"/>
    <w:rsid w:val="005B64D1"/>
    <w:rsid w:val="005B7015"/>
    <w:rsid w:val="005B702E"/>
    <w:rsid w:val="005B7C24"/>
    <w:rsid w:val="005C2987"/>
    <w:rsid w:val="005C2EAA"/>
    <w:rsid w:val="005C396D"/>
    <w:rsid w:val="005C4659"/>
    <w:rsid w:val="005C4F47"/>
    <w:rsid w:val="005C5234"/>
    <w:rsid w:val="005C59D0"/>
    <w:rsid w:val="005C6863"/>
    <w:rsid w:val="005C69D1"/>
    <w:rsid w:val="005C6A3B"/>
    <w:rsid w:val="005D1B53"/>
    <w:rsid w:val="005D2738"/>
    <w:rsid w:val="005D2D3F"/>
    <w:rsid w:val="005D3C24"/>
    <w:rsid w:val="005D44D0"/>
    <w:rsid w:val="005D4CA4"/>
    <w:rsid w:val="005D4DC7"/>
    <w:rsid w:val="005D646A"/>
    <w:rsid w:val="005D707D"/>
    <w:rsid w:val="005D7622"/>
    <w:rsid w:val="005E0313"/>
    <w:rsid w:val="005E1C0C"/>
    <w:rsid w:val="005E222E"/>
    <w:rsid w:val="005E23D8"/>
    <w:rsid w:val="005E25C5"/>
    <w:rsid w:val="005E3213"/>
    <w:rsid w:val="005E3C33"/>
    <w:rsid w:val="005E3F61"/>
    <w:rsid w:val="005E43E8"/>
    <w:rsid w:val="005E4BC1"/>
    <w:rsid w:val="005E5701"/>
    <w:rsid w:val="005E5B53"/>
    <w:rsid w:val="005E7E77"/>
    <w:rsid w:val="005F02F5"/>
    <w:rsid w:val="005F1019"/>
    <w:rsid w:val="005F198D"/>
    <w:rsid w:val="005F2148"/>
    <w:rsid w:val="005F409A"/>
    <w:rsid w:val="005F5B34"/>
    <w:rsid w:val="005F6973"/>
    <w:rsid w:val="005F6B1C"/>
    <w:rsid w:val="00600971"/>
    <w:rsid w:val="0060178A"/>
    <w:rsid w:val="00601E27"/>
    <w:rsid w:val="006051A4"/>
    <w:rsid w:val="0060556D"/>
    <w:rsid w:val="006068D8"/>
    <w:rsid w:val="00606B51"/>
    <w:rsid w:val="00607658"/>
    <w:rsid w:val="006077CC"/>
    <w:rsid w:val="006102E4"/>
    <w:rsid w:val="0061103E"/>
    <w:rsid w:val="00611D3B"/>
    <w:rsid w:val="00612877"/>
    <w:rsid w:val="00613BB5"/>
    <w:rsid w:val="00613E87"/>
    <w:rsid w:val="00614AF2"/>
    <w:rsid w:val="006156B1"/>
    <w:rsid w:val="00615C45"/>
    <w:rsid w:val="00616315"/>
    <w:rsid w:val="0061762F"/>
    <w:rsid w:val="00620617"/>
    <w:rsid w:val="00620FF1"/>
    <w:rsid w:val="006214FE"/>
    <w:rsid w:val="006225A7"/>
    <w:rsid w:val="00623FA5"/>
    <w:rsid w:val="00624D32"/>
    <w:rsid w:val="006256E8"/>
    <w:rsid w:val="00625CB8"/>
    <w:rsid w:val="0062621D"/>
    <w:rsid w:val="0062652D"/>
    <w:rsid w:val="00630F51"/>
    <w:rsid w:val="00631546"/>
    <w:rsid w:val="006318D6"/>
    <w:rsid w:val="00631A3F"/>
    <w:rsid w:val="00632FD2"/>
    <w:rsid w:val="00633878"/>
    <w:rsid w:val="00633D35"/>
    <w:rsid w:val="006358F1"/>
    <w:rsid w:val="00636C71"/>
    <w:rsid w:val="00636F92"/>
    <w:rsid w:val="006422C2"/>
    <w:rsid w:val="00642873"/>
    <w:rsid w:val="006439D3"/>
    <w:rsid w:val="00643D72"/>
    <w:rsid w:val="00644EF9"/>
    <w:rsid w:val="0064582C"/>
    <w:rsid w:val="0064633E"/>
    <w:rsid w:val="006500B1"/>
    <w:rsid w:val="00650118"/>
    <w:rsid w:val="00650125"/>
    <w:rsid w:val="0065027B"/>
    <w:rsid w:val="006507A6"/>
    <w:rsid w:val="00650A44"/>
    <w:rsid w:val="00651466"/>
    <w:rsid w:val="00651ABB"/>
    <w:rsid w:val="00651F27"/>
    <w:rsid w:val="0065454C"/>
    <w:rsid w:val="006557E1"/>
    <w:rsid w:val="00655A89"/>
    <w:rsid w:val="006565CD"/>
    <w:rsid w:val="006569BE"/>
    <w:rsid w:val="00657106"/>
    <w:rsid w:val="00657405"/>
    <w:rsid w:val="006614F6"/>
    <w:rsid w:val="00661541"/>
    <w:rsid w:val="00661879"/>
    <w:rsid w:val="00664617"/>
    <w:rsid w:val="00664CD5"/>
    <w:rsid w:val="00665D8D"/>
    <w:rsid w:val="006661D3"/>
    <w:rsid w:val="00666EDC"/>
    <w:rsid w:val="00666F68"/>
    <w:rsid w:val="006671AD"/>
    <w:rsid w:val="00667EC7"/>
    <w:rsid w:val="006714E9"/>
    <w:rsid w:val="006719BB"/>
    <w:rsid w:val="00671C93"/>
    <w:rsid w:val="006723F2"/>
    <w:rsid w:val="00672555"/>
    <w:rsid w:val="00672B9E"/>
    <w:rsid w:val="00673F1A"/>
    <w:rsid w:val="0067470C"/>
    <w:rsid w:val="00674E24"/>
    <w:rsid w:val="006761E5"/>
    <w:rsid w:val="00676D46"/>
    <w:rsid w:val="006770CA"/>
    <w:rsid w:val="00680963"/>
    <w:rsid w:val="00681057"/>
    <w:rsid w:val="00683026"/>
    <w:rsid w:val="0068540D"/>
    <w:rsid w:val="006859E8"/>
    <w:rsid w:val="00685AB8"/>
    <w:rsid w:val="0068679E"/>
    <w:rsid w:val="00690AC3"/>
    <w:rsid w:val="006910A5"/>
    <w:rsid w:val="00691116"/>
    <w:rsid w:val="00693D00"/>
    <w:rsid w:val="006958E0"/>
    <w:rsid w:val="00695B23"/>
    <w:rsid w:val="00695C7F"/>
    <w:rsid w:val="00696952"/>
    <w:rsid w:val="00696D32"/>
    <w:rsid w:val="00697782"/>
    <w:rsid w:val="00697CB2"/>
    <w:rsid w:val="006A04C5"/>
    <w:rsid w:val="006A0768"/>
    <w:rsid w:val="006A08D8"/>
    <w:rsid w:val="006A18B7"/>
    <w:rsid w:val="006A1BFD"/>
    <w:rsid w:val="006A33DA"/>
    <w:rsid w:val="006A469C"/>
    <w:rsid w:val="006A5748"/>
    <w:rsid w:val="006A5B8F"/>
    <w:rsid w:val="006A6824"/>
    <w:rsid w:val="006B3FD0"/>
    <w:rsid w:val="006B4343"/>
    <w:rsid w:val="006B43DF"/>
    <w:rsid w:val="006B67B8"/>
    <w:rsid w:val="006B69BB"/>
    <w:rsid w:val="006B6B18"/>
    <w:rsid w:val="006B77A8"/>
    <w:rsid w:val="006C1C58"/>
    <w:rsid w:val="006C3BD2"/>
    <w:rsid w:val="006C64F2"/>
    <w:rsid w:val="006C6B11"/>
    <w:rsid w:val="006C7899"/>
    <w:rsid w:val="006D0FC2"/>
    <w:rsid w:val="006D1931"/>
    <w:rsid w:val="006D340D"/>
    <w:rsid w:val="006D6355"/>
    <w:rsid w:val="006D6833"/>
    <w:rsid w:val="006D6881"/>
    <w:rsid w:val="006D75EB"/>
    <w:rsid w:val="006E0941"/>
    <w:rsid w:val="006E2464"/>
    <w:rsid w:val="006E3483"/>
    <w:rsid w:val="006E3C9F"/>
    <w:rsid w:val="006E5561"/>
    <w:rsid w:val="006E6942"/>
    <w:rsid w:val="006E7097"/>
    <w:rsid w:val="006E7994"/>
    <w:rsid w:val="006E7EF2"/>
    <w:rsid w:val="006F387F"/>
    <w:rsid w:val="006F3F30"/>
    <w:rsid w:val="006F4087"/>
    <w:rsid w:val="006F49C0"/>
    <w:rsid w:val="006F5716"/>
    <w:rsid w:val="00700128"/>
    <w:rsid w:val="00700613"/>
    <w:rsid w:val="007014AD"/>
    <w:rsid w:val="00701CAC"/>
    <w:rsid w:val="00704746"/>
    <w:rsid w:val="0070533A"/>
    <w:rsid w:val="0071108E"/>
    <w:rsid w:val="007110E9"/>
    <w:rsid w:val="007111C0"/>
    <w:rsid w:val="0071226C"/>
    <w:rsid w:val="00712CA3"/>
    <w:rsid w:val="0071371F"/>
    <w:rsid w:val="00713DF1"/>
    <w:rsid w:val="0071563D"/>
    <w:rsid w:val="00715A1A"/>
    <w:rsid w:val="00715B7D"/>
    <w:rsid w:val="007167FE"/>
    <w:rsid w:val="007200AC"/>
    <w:rsid w:val="00720DEF"/>
    <w:rsid w:val="00721288"/>
    <w:rsid w:val="007212F0"/>
    <w:rsid w:val="007213E3"/>
    <w:rsid w:val="00721C29"/>
    <w:rsid w:val="00722DDE"/>
    <w:rsid w:val="00722ECA"/>
    <w:rsid w:val="00724932"/>
    <w:rsid w:val="00727358"/>
    <w:rsid w:val="007303C0"/>
    <w:rsid w:val="00730534"/>
    <w:rsid w:val="007308AB"/>
    <w:rsid w:val="00734117"/>
    <w:rsid w:val="0073631E"/>
    <w:rsid w:val="00736DC9"/>
    <w:rsid w:val="00736F6E"/>
    <w:rsid w:val="007379C6"/>
    <w:rsid w:val="00740DC3"/>
    <w:rsid w:val="00741B2F"/>
    <w:rsid w:val="0074200D"/>
    <w:rsid w:val="00743913"/>
    <w:rsid w:val="0074452A"/>
    <w:rsid w:val="00745466"/>
    <w:rsid w:val="00745BCD"/>
    <w:rsid w:val="0074665A"/>
    <w:rsid w:val="00746981"/>
    <w:rsid w:val="00746B20"/>
    <w:rsid w:val="00747754"/>
    <w:rsid w:val="007478C5"/>
    <w:rsid w:val="00750FA1"/>
    <w:rsid w:val="00751377"/>
    <w:rsid w:val="00752EDD"/>
    <w:rsid w:val="007554B3"/>
    <w:rsid w:val="00757831"/>
    <w:rsid w:val="00762C04"/>
    <w:rsid w:val="00763EE2"/>
    <w:rsid w:val="00765519"/>
    <w:rsid w:val="00765F99"/>
    <w:rsid w:val="00767077"/>
    <w:rsid w:val="0076745B"/>
    <w:rsid w:val="0077069F"/>
    <w:rsid w:val="00770B08"/>
    <w:rsid w:val="00771914"/>
    <w:rsid w:val="00772034"/>
    <w:rsid w:val="00772273"/>
    <w:rsid w:val="0077281D"/>
    <w:rsid w:val="007728BF"/>
    <w:rsid w:val="00773FED"/>
    <w:rsid w:val="00774356"/>
    <w:rsid w:val="00775E30"/>
    <w:rsid w:val="00780692"/>
    <w:rsid w:val="00780CBF"/>
    <w:rsid w:val="0078166A"/>
    <w:rsid w:val="007829FC"/>
    <w:rsid w:val="007835D1"/>
    <w:rsid w:val="00784276"/>
    <w:rsid w:val="00784950"/>
    <w:rsid w:val="00784EAC"/>
    <w:rsid w:val="0078557F"/>
    <w:rsid w:val="00785AE6"/>
    <w:rsid w:val="00785D72"/>
    <w:rsid w:val="0078783C"/>
    <w:rsid w:val="007902A8"/>
    <w:rsid w:val="007905CF"/>
    <w:rsid w:val="00791220"/>
    <w:rsid w:val="007918BE"/>
    <w:rsid w:val="00792178"/>
    <w:rsid w:val="0079280E"/>
    <w:rsid w:val="00792DFA"/>
    <w:rsid w:val="0079315F"/>
    <w:rsid w:val="00793C8F"/>
    <w:rsid w:val="0079401F"/>
    <w:rsid w:val="007943D5"/>
    <w:rsid w:val="007953A6"/>
    <w:rsid w:val="0079604F"/>
    <w:rsid w:val="0079634E"/>
    <w:rsid w:val="007964EE"/>
    <w:rsid w:val="00796C68"/>
    <w:rsid w:val="00797400"/>
    <w:rsid w:val="007A2174"/>
    <w:rsid w:val="007A2B5F"/>
    <w:rsid w:val="007A3289"/>
    <w:rsid w:val="007A5185"/>
    <w:rsid w:val="007A609F"/>
    <w:rsid w:val="007A72ED"/>
    <w:rsid w:val="007A7E45"/>
    <w:rsid w:val="007B0214"/>
    <w:rsid w:val="007B0507"/>
    <w:rsid w:val="007B08E1"/>
    <w:rsid w:val="007B0962"/>
    <w:rsid w:val="007B0C68"/>
    <w:rsid w:val="007B0FAA"/>
    <w:rsid w:val="007B242F"/>
    <w:rsid w:val="007B4522"/>
    <w:rsid w:val="007B4CC4"/>
    <w:rsid w:val="007B5223"/>
    <w:rsid w:val="007B5704"/>
    <w:rsid w:val="007B75F8"/>
    <w:rsid w:val="007C031E"/>
    <w:rsid w:val="007C0CB6"/>
    <w:rsid w:val="007C1664"/>
    <w:rsid w:val="007C1B88"/>
    <w:rsid w:val="007C1BDC"/>
    <w:rsid w:val="007C4908"/>
    <w:rsid w:val="007C5214"/>
    <w:rsid w:val="007C5E76"/>
    <w:rsid w:val="007C6C34"/>
    <w:rsid w:val="007C7800"/>
    <w:rsid w:val="007D2A53"/>
    <w:rsid w:val="007D39C8"/>
    <w:rsid w:val="007D4017"/>
    <w:rsid w:val="007D6259"/>
    <w:rsid w:val="007E1D4D"/>
    <w:rsid w:val="007E2DF5"/>
    <w:rsid w:val="007E335F"/>
    <w:rsid w:val="007E3768"/>
    <w:rsid w:val="007E4FC8"/>
    <w:rsid w:val="007E5120"/>
    <w:rsid w:val="007E57D4"/>
    <w:rsid w:val="007E60E9"/>
    <w:rsid w:val="007F0107"/>
    <w:rsid w:val="007F0C33"/>
    <w:rsid w:val="007F1C45"/>
    <w:rsid w:val="007F21B2"/>
    <w:rsid w:val="007F34FB"/>
    <w:rsid w:val="007F4A1C"/>
    <w:rsid w:val="007F4A9F"/>
    <w:rsid w:val="007F55BC"/>
    <w:rsid w:val="007F585D"/>
    <w:rsid w:val="007F6FC8"/>
    <w:rsid w:val="007F7942"/>
    <w:rsid w:val="007F7D74"/>
    <w:rsid w:val="00800239"/>
    <w:rsid w:val="008010E6"/>
    <w:rsid w:val="0080359B"/>
    <w:rsid w:val="00804E2D"/>
    <w:rsid w:val="0080551F"/>
    <w:rsid w:val="008056CA"/>
    <w:rsid w:val="008057A6"/>
    <w:rsid w:val="00805B2B"/>
    <w:rsid w:val="00805B36"/>
    <w:rsid w:val="008060D9"/>
    <w:rsid w:val="008060E7"/>
    <w:rsid w:val="00806FE8"/>
    <w:rsid w:val="0081049A"/>
    <w:rsid w:val="008104BB"/>
    <w:rsid w:val="00810B44"/>
    <w:rsid w:val="00811F9F"/>
    <w:rsid w:val="00812213"/>
    <w:rsid w:val="00812635"/>
    <w:rsid w:val="00814BDD"/>
    <w:rsid w:val="00815693"/>
    <w:rsid w:val="00815F5D"/>
    <w:rsid w:val="00816685"/>
    <w:rsid w:val="0081700F"/>
    <w:rsid w:val="00817A19"/>
    <w:rsid w:val="00821AEB"/>
    <w:rsid w:val="00821D7A"/>
    <w:rsid w:val="008228EA"/>
    <w:rsid w:val="00822E72"/>
    <w:rsid w:val="008232B2"/>
    <w:rsid w:val="00824410"/>
    <w:rsid w:val="0082464F"/>
    <w:rsid w:val="008248CA"/>
    <w:rsid w:val="00824F50"/>
    <w:rsid w:val="00832A0A"/>
    <w:rsid w:val="008349EE"/>
    <w:rsid w:val="00835510"/>
    <w:rsid w:val="00835671"/>
    <w:rsid w:val="0083577A"/>
    <w:rsid w:val="00835BFA"/>
    <w:rsid w:val="00837750"/>
    <w:rsid w:val="00840925"/>
    <w:rsid w:val="00840AB3"/>
    <w:rsid w:val="00841100"/>
    <w:rsid w:val="0084158F"/>
    <w:rsid w:val="00841768"/>
    <w:rsid w:val="0084236D"/>
    <w:rsid w:val="00842884"/>
    <w:rsid w:val="00843BED"/>
    <w:rsid w:val="008444BC"/>
    <w:rsid w:val="00844EF4"/>
    <w:rsid w:val="00845D02"/>
    <w:rsid w:val="00845D9C"/>
    <w:rsid w:val="008463B9"/>
    <w:rsid w:val="00847496"/>
    <w:rsid w:val="00847630"/>
    <w:rsid w:val="00847B0B"/>
    <w:rsid w:val="0085239D"/>
    <w:rsid w:val="00852783"/>
    <w:rsid w:val="008537AB"/>
    <w:rsid w:val="0085419F"/>
    <w:rsid w:val="00854A08"/>
    <w:rsid w:val="00855826"/>
    <w:rsid w:val="00857C3C"/>
    <w:rsid w:val="00857E34"/>
    <w:rsid w:val="0086065E"/>
    <w:rsid w:val="008623B1"/>
    <w:rsid w:val="00862813"/>
    <w:rsid w:val="00862ACE"/>
    <w:rsid w:val="00862B66"/>
    <w:rsid w:val="008633BE"/>
    <w:rsid w:val="008638CA"/>
    <w:rsid w:val="00865FA7"/>
    <w:rsid w:val="00867668"/>
    <w:rsid w:val="00867A24"/>
    <w:rsid w:val="00867B3F"/>
    <w:rsid w:val="008703A6"/>
    <w:rsid w:val="008720F9"/>
    <w:rsid w:val="00873E94"/>
    <w:rsid w:val="0087443D"/>
    <w:rsid w:val="0087748C"/>
    <w:rsid w:val="00877681"/>
    <w:rsid w:val="0088029C"/>
    <w:rsid w:val="00880C76"/>
    <w:rsid w:val="0088199F"/>
    <w:rsid w:val="00881F2A"/>
    <w:rsid w:val="00881FAD"/>
    <w:rsid w:val="0088396B"/>
    <w:rsid w:val="00883EAA"/>
    <w:rsid w:val="008861D0"/>
    <w:rsid w:val="00886CCB"/>
    <w:rsid w:val="00887A77"/>
    <w:rsid w:val="00890E26"/>
    <w:rsid w:val="00891743"/>
    <w:rsid w:val="00891E9F"/>
    <w:rsid w:val="00893113"/>
    <w:rsid w:val="00894AE5"/>
    <w:rsid w:val="0089550E"/>
    <w:rsid w:val="008955AA"/>
    <w:rsid w:val="008970C8"/>
    <w:rsid w:val="008A203C"/>
    <w:rsid w:val="008A2FA0"/>
    <w:rsid w:val="008A363E"/>
    <w:rsid w:val="008A4E64"/>
    <w:rsid w:val="008A5005"/>
    <w:rsid w:val="008A592E"/>
    <w:rsid w:val="008A6106"/>
    <w:rsid w:val="008A6CEC"/>
    <w:rsid w:val="008A70D3"/>
    <w:rsid w:val="008A7A2C"/>
    <w:rsid w:val="008B14EC"/>
    <w:rsid w:val="008B1696"/>
    <w:rsid w:val="008B27B3"/>
    <w:rsid w:val="008B35D6"/>
    <w:rsid w:val="008B55BB"/>
    <w:rsid w:val="008B5AFA"/>
    <w:rsid w:val="008B60E6"/>
    <w:rsid w:val="008B64A4"/>
    <w:rsid w:val="008C14EE"/>
    <w:rsid w:val="008C1600"/>
    <w:rsid w:val="008C1F72"/>
    <w:rsid w:val="008C1F9F"/>
    <w:rsid w:val="008C21C6"/>
    <w:rsid w:val="008C26D9"/>
    <w:rsid w:val="008C2702"/>
    <w:rsid w:val="008C3316"/>
    <w:rsid w:val="008C5F80"/>
    <w:rsid w:val="008C7B64"/>
    <w:rsid w:val="008D08BD"/>
    <w:rsid w:val="008D120A"/>
    <w:rsid w:val="008D240F"/>
    <w:rsid w:val="008D36F3"/>
    <w:rsid w:val="008D45AA"/>
    <w:rsid w:val="008D56D1"/>
    <w:rsid w:val="008D5C4F"/>
    <w:rsid w:val="008D645F"/>
    <w:rsid w:val="008D77C5"/>
    <w:rsid w:val="008D7922"/>
    <w:rsid w:val="008D7B49"/>
    <w:rsid w:val="008D7E40"/>
    <w:rsid w:val="008E047D"/>
    <w:rsid w:val="008E1C5B"/>
    <w:rsid w:val="008E226F"/>
    <w:rsid w:val="008E26EA"/>
    <w:rsid w:val="008E35A2"/>
    <w:rsid w:val="008E391C"/>
    <w:rsid w:val="008E3DDB"/>
    <w:rsid w:val="008E4F96"/>
    <w:rsid w:val="008E5D25"/>
    <w:rsid w:val="008F178B"/>
    <w:rsid w:val="008F2FE8"/>
    <w:rsid w:val="008F64AB"/>
    <w:rsid w:val="008F7576"/>
    <w:rsid w:val="0090140F"/>
    <w:rsid w:val="00901F65"/>
    <w:rsid w:val="0090211B"/>
    <w:rsid w:val="00902441"/>
    <w:rsid w:val="0090274F"/>
    <w:rsid w:val="00902A6D"/>
    <w:rsid w:val="00904E97"/>
    <w:rsid w:val="009050D1"/>
    <w:rsid w:val="00906D4D"/>
    <w:rsid w:val="00911349"/>
    <w:rsid w:val="009146F4"/>
    <w:rsid w:val="00915363"/>
    <w:rsid w:val="0091542F"/>
    <w:rsid w:val="009158D2"/>
    <w:rsid w:val="00915993"/>
    <w:rsid w:val="00916046"/>
    <w:rsid w:val="00917394"/>
    <w:rsid w:val="00917F87"/>
    <w:rsid w:val="0092189B"/>
    <w:rsid w:val="009226E4"/>
    <w:rsid w:val="00922FA7"/>
    <w:rsid w:val="009235EF"/>
    <w:rsid w:val="00923FF9"/>
    <w:rsid w:val="009258C2"/>
    <w:rsid w:val="00925FBF"/>
    <w:rsid w:val="0092604D"/>
    <w:rsid w:val="00927163"/>
    <w:rsid w:val="00927C10"/>
    <w:rsid w:val="009306F1"/>
    <w:rsid w:val="00930A07"/>
    <w:rsid w:val="0093156B"/>
    <w:rsid w:val="00931C28"/>
    <w:rsid w:val="00931E23"/>
    <w:rsid w:val="00933290"/>
    <w:rsid w:val="00933F12"/>
    <w:rsid w:val="009340A5"/>
    <w:rsid w:val="00935563"/>
    <w:rsid w:val="00935C3C"/>
    <w:rsid w:val="0093633D"/>
    <w:rsid w:val="00936A94"/>
    <w:rsid w:val="00937276"/>
    <w:rsid w:val="009372CE"/>
    <w:rsid w:val="0094135C"/>
    <w:rsid w:val="00943689"/>
    <w:rsid w:val="0094415E"/>
    <w:rsid w:val="00944F93"/>
    <w:rsid w:val="00946153"/>
    <w:rsid w:val="00946DBF"/>
    <w:rsid w:val="00947869"/>
    <w:rsid w:val="00950567"/>
    <w:rsid w:val="009511F7"/>
    <w:rsid w:val="00951B6E"/>
    <w:rsid w:val="009529F2"/>
    <w:rsid w:val="00952A6C"/>
    <w:rsid w:val="0095459B"/>
    <w:rsid w:val="009546DB"/>
    <w:rsid w:val="00955446"/>
    <w:rsid w:val="00957A41"/>
    <w:rsid w:val="00960032"/>
    <w:rsid w:val="00960BB5"/>
    <w:rsid w:val="00961289"/>
    <w:rsid w:val="0096174B"/>
    <w:rsid w:val="00961843"/>
    <w:rsid w:val="00961E4D"/>
    <w:rsid w:val="00964D71"/>
    <w:rsid w:val="00965C77"/>
    <w:rsid w:val="00966C07"/>
    <w:rsid w:val="00966F65"/>
    <w:rsid w:val="0096740B"/>
    <w:rsid w:val="00967CE7"/>
    <w:rsid w:val="00970B39"/>
    <w:rsid w:val="009710DD"/>
    <w:rsid w:val="009718C5"/>
    <w:rsid w:val="009738A3"/>
    <w:rsid w:val="009746F5"/>
    <w:rsid w:val="00974DC9"/>
    <w:rsid w:val="00975F28"/>
    <w:rsid w:val="0097788F"/>
    <w:rsid w:val="00981567"/>
    <w:rsid w:val="009821F1"/>
    <w:rsid w:val="009830CB"/>
    <w:rsid w:val="009845C7"/>
    <w:rsid w:val="00984651"/>
    <w:rsid w:val="00985489"/>
    <w:rsid w:val="00985D53"/>
    <w:rsid w:val="0099027A"/>
    <w:rsid w:val="00990492"/>
    <w:rsid w:val="00990973"/>
    <w:rsid w:val="00990CF4"/>
    <w:rsid w:val="009912D7"/>
    <w:rsid w:val="00991520"/>
    <w:rsid w:val="009923A1"/>
    <w:rsid w:val="00993864"/>
    <w:rsid w:val="0099667C"/>
    <w:rsid w:val="009971D8"/>
    <w:rsid w:val="009A0079"/>
    <w:rsid w:val="009A165C"/>
    <w:rsid w:val="009A29B9"/>
    <w:rsid w:val="009A48CC"/>
    <w:rsid w:val="009A5EC3"/>
    <w:rsid w:val="009A797D"/>
    <w:rsid w:val="009B1498"/>
    <w:rsid w:val="009B199D"/>
    <w:rsid w:val="009B27D2"/>
    <w:rsid w:val="009B3790"/>
    <w:rsid w:val="009B3863"/>
    <w:rsid w:val="009B3A22"/>
    <w:rsid w:val="009B4539"/>
    <w:rsid w:val="009B4B86"/>
    <w:rsid w:val="009B4CF2"/>
    <w:rsid w:val="009B500A"/>
    <w:rsid w:val="009B504A"/>
    <w:rsid w:val="009B548F"/>
    <w:rsid w:val="009B59E6"/>
    <w:rsid w:val="009B7A44"/>
    <w:rsid w:val="009C0509"/>
    <w:rsid w:val="009C08DD"/>
    <w:rsid w:val="009C0F84"/>
    <w:rsid w:val="009C1182"/>
    <w:rsid w:val="009C3947"/>
    <w:rsid w:val="009C5193"/>
    <w:rsid w:val="009C521B"/>
    <w:rsid w:val="009C5743"/>
    <w:rsid w:val="009C5B97"/>
    <w:rsid w:val="009C6D83"/>
    <w:rsid w:val="009D1064"/>
    <w:rsid w:val="009D17BB"/>
    <w:rsid w:val="009D1E75"/>
    <w:rsid w:val="009D2E51"/>
    <w:rsid w:val="009D3068"/>
    <w:rsid w:val="009D31B6"/>
    <w:rsid w:val="009D3E4D"/>
    <w:rsid w:val="009D44B2"/>
    <w:rsid w:val="009D4839"/>
    <w:rsid w:val="009D5656"/>
    <w:rsid w:val="009D62E8"/>
    <w:rsid w:val="009D654D"/>
    <w:rsid w:val="009E1A88"/>
    <w:rsid w:val="009E1B39"/>
    <w:rsid w:val="009E26E4"/>
    <w:rsid w:val="009E28FA"/>
    <w:rsid w:val="009E396A"/>
    <w:rsid w:val="009E4B02"/>
    <w:rsid w:val="009E4FBA"/>
    <w:rsid w:val="009E5492"/>
    <w:rsid w:val="009E6F64"/>
    <w:rsid w:val="009E760C"/>
    <w:rsid w:val="009F1A6C"/>
    <w:rsid w:val="009F2399"/>
    <w:rsid w:val="009F2D6A"/>
    <w:rsid w:val="009F549D"/>
    <w:rsid w:val="009F6745"/>
    <w:rsid w:val="009F7937"/>
    <w:rsid w:val="00A00AF1"/>
    <w:rsid w:val="00A01F1D"/>
    <w:rsid w:val="00A0258E"/>
    <w:rsid w:val="00A0390B"/>
    <w:rsid w:val="00A03F8C"/>
    <w:rsid w:val="00A054AA"/>
    <w:rsid w:val="00A06959"/>
    <w:rsid w:val="00A0700E"/>
    <w:rsid w:val="00A07CA2"/>
    <w:rsid w:val="00A07ED9"/>
    <w:rsid w:val="00A1011C"/>
    <w:rsid w:val="00A1076A"/>
    <w:rsid w:val="00A1244D"/>
    <w:rsid w:val="00A128A3"/>
    <w:rsid w:val="00A12C7E"/>
    <w:rsid w:val="00A12DEE"/>
    <w:rsid w:val="00A1304B"/>
    <w:rsid w:val="00A13767"/>
    <w:rsid w:val="00A16534"/>
    <w:rsid w:val="00A173CA"/>
    <w:rsid w:val="00A17F69"/>
    <w:rsid w:val="00A204A6"/>
    <w:rsid w:val="00A2101B"/>
    <w:rsid w:val="00A227FF"/>
    <w:rsid w:val="00A264DA"/>
    <w:rsid w:val="00A264FA"/>
    <w:rsid w:val="00A26A1C"/>
    <w:rsid w:val="00A31616"/>
    <w:rsid w:val="00A3285F"/>
    <w:rsid w:val="00A33708"/>
    <w:rsid w:val="00A35AA4"/>
    <w:rsid w:val="00A35C5A"/>
    <w:rsid w:val="00A36C22"/>
    <w:rsid w:val="00A37B28"/>
    <w:rsid w:val="00A37E89"/>
    <w:rsid w:val="00A40730"/>
    <w:rsid w:val="00A40B8D"/>
    <w:rsid w:val="00A43311"/>
    <w:rsid w:val="00A438AD"/>
    <w:rsid w:val="00A43EA7"/>
    <w:rsid w:val="00A4691D"/>
    <w:rsid w:val="00A471CB"/>
    <w:rsid w:val="00A47AF5"/>
    <w:rsid w:val="00A47FA9"/>
    <w:rsid w:val="00A505CC"/>
    <w:rsid w:val="00A51C1C"/>
    <w:rsid w:val="00A52AB6"/>
    <w:rsid w:val="00A53D0C"/>
    <w:rsid w:val="00A53E67"/>
    <w:rsid w:val="00A543F6"/>
    <w:rsid w:val="00A5643F"/>
    <w:rsid w:val="00A5722E"/>
    <w:rsid w:val="00A57F22"/>
    <w:rsid w:val="00A6112F"/>
    <w:rsid w:val="00A613BE"/>
    <w:rsid w:val="00A61EC5"/>
    <w:rsid w:val="00A61F9D"/>
    <w:rsid w:val="00A630E4"/>
    <w:rsid w:val="00A6507E"/>
    <w:rsid w:val="00A65309"/>
    <w:rsid w:val="00A6634D"/>
    <w:rsid w:val="00A663F9"/>
    <w:rsid w:val="00A6644B"/>
    <w:rsid w:val="00A670C5"/>
    <w:rsid w:val="00A674B6"/>
    <w:rsid w:val="00A70259"/>
    <w:rsid w:val="00A702F9"/>
    <w:rsid w:val="00A705D6"/>
    <w:rsid w:val="00A70BC6"/>
    <w:rsid w:val="00A71962"/>
    <w:rsid w:val="00A72850"/>
    <w:rsid w:val="00A72EBC"/>
    <w:rsid w:val="00A74530"/>
    <w:rsid w:val="00A7553C"/>
    <w:rsid w:val="00A762D7"/>
    <w:rsid w:val="00A80EFB"/>
    <w:rsid w:val="00A81ED4"/>
    <w:rsid w:val="00A837F1"/>
    <w:rsid w:val="00A83DE3"/>
    <w:rsid w:val="00A85D67"/>
    <w:rsid w:val="00A85F49"/>
    <w:rsid w:val="00A8639A"/>
    <w:rsid w:val="00A87032"/>
    <w:rsid w:val="00A8703B"/>
    <w:rsid w:val="00A87674"/>
    <w:rsid w:val="00A9004F"/>
    <w:rsid w:val="00A91981"/>
    <w:rsid w:val="00A91D80"/>
    <w:rsid w:val="00A92B2F"/>
    <w:rsid w:val="00A92E93"/>
    <w:rsid w:val="00A93200"/>
    <w:rsid w:val="00A94B4D"/>
    <w:rsid w:val="00A94BB2"/>
    <w:rsid w:val="00A955D8"/>
    <w:rsid w:val="00A95E3A"/>
    <w:rsid w:val="00A961F7"/>
    <w:rsid w:val="00A96F72"/>
    <w:rsid w:val="00A97693"/>
    <w:rsid w:val="00AA0006"/>
    <w:rsid w:val="00AA0657"/>
    <w:rsid w:val="00AA0B66"/>
    <w:rsid w:val="00AA1A34"/>
    <w:rsid w:val="00AA3099"/>
    <w:rsid w:val="00AA30C8"/>
    <w:rsid w:val="00AA3FE7"/>
    <w:rsid w:val="00AA547F"/>
    <w:rsid w:val="00AA7CD3"/>
    <w:rsid w:val="00AA7CE4"/>
    <w:rsid w:val="00AB0461"/>
    <w:rsid w:val="00AB1256"/>
    <w:rsid w:val="00AB1447"/>
    <w:rsid w:val="00AB1CCA"/>
    <w:rsid w:val="00AB1E96"/>
    <w:rsid w:val="00AB2963"/>
    <w:rsid w:val="00AB2FAC"/>
    <w:rsid w:val="00AB3B73"/>
    <w:rsid w:val="00AB4B18"/>
    <w:rsid w:val="00AB5F1D"/>
    <w:rsid w:val="00AB6F6D"/>
    <w:rsid w:val="00AB72D4"/>
    <w:rsid w:val="00AC0EC5"/>
    <w:rsid w:val="00AC14EC"/>
    <w:rsid w:val="00AC163B"/>
    <w:rsid w:val="00AC3B77"/>
    <w:rsid w:val="00AC5A7B"/>
    <w:rsid w:val="00AD01F2"/>
    <w:rsid w:val="00AD0AAC"/>
    <w:rsid w:val="00AD1EB9"/>
    <w:rsid w:val="00AD21BA"/>
    <w:rsid w:val="00AD2AAA"/>
    <w:rsid w:val="00AD33A0"/>
    <w:rsid w:val="00AD38F1"/>
    <w:rsid w:val="00AD7B61"/>
    <w:rsid w:val="00AE0CE9"/>
    <w:rsid w:val="00AE2662"/>
    <w:rsid w:val="00AE2B9A"/>
    <w:rsid w:val="00AE399C"/>
    <w:rsid w:val="00AE4630"/>
    <w:rsid w:val="00AE6899"/>
    <w:rsid w:val="00AF1283"/>
    <w:rsid w:val="00AF25B6"/>
    <w:rsid w:val="00AF2D97"/>
    <w:rsid w:val="00AF531D"/>
    <w:rsid w:val="00AF57F1"/>
    <w:rsid w:val="00B0001B"/>
    <w:rsid w:val="00B0003A"/>
    <w:rsid w:val="00B0013B"/>
    <w:rsid w:val="00B00E6C"/>
    <w:rsid w:val="00B00F84"/>
    <w:rsid w:val="00B03C7C"/>
    <w:rsid w:val="00B03E35"/>
    <w:rsid w:val="00B0496F"/>
    <w:rsid w:val="00B04A2F"/>
    <w:rsid w:val="00B04BEC"/>
    <w:rsid w:val="00B051EE"/>
    <w:rsid w:val="00B0608E"/>
    <w:rsid w:val="00B068B4"/>
    <w:rsid w:val="00B108B4"/>
    <w:rsid w:val="00B145DF"/>
    <w:rsid w:val="00B159CD"/>
    <w:rsid w:val="00B172BA"/>
    <w:rsid w:val="00B17310"/>
    <w:rsid w:val="00B209E6"/>
    <w:rsid w:val="00B2306F"/>
    <w:rsid w:val="00B2344A"/>
    <w:rsid w:val="00B23E42"/>
    <w:rsid w:val="00B24FEF"/>
    <w:rsid w:val="00B267BC"/>
    <w:rsid w:val="00B3024F"/>
    <w:rsid w:val="00B3192F"/>
    <w:rsid w:val="00B31D24"/>
    <w:rsid w:val="00B324E4"/>
    <w:rsid w:val="00B3383E"/>
    <w:rsid w:val="00B33A5F"/>
    <w:rsid w:val="00B34CF4"/>
    <w:rsid w:val="00B34F0A"/>
    <w:rsid w:val="00B351E6"/>
    <w:rsid w:val="00B3751D"/>
    <w:rsid w:val="00B37A6A"/>
    <w:rsid w:val="00B41376"/>
    <w:rsid w:val="00B41471"/>
    <w:rsid w:val="00B42089"/>
    <w:rsid w:val="00B431D5"/>
    <w:rsid w:val="00B434AC"/>
    <w:rsid w:val="00B43528"/>
    <w:rsid w:val="00B44365"/>
    <w:rsid w:val="00B447FC"/>
    <w:rsid w:val="00B46189"/>
    <w:rsid w:val="00B472EF"/>
    <w:rsid w:val="00B47791"/>
    <w:rsid w:val="00B50759"/>
    <w:rsid w:val="00B5147F"/>
    <w:rsid w:val="00B5245E"/>
    <w:rsid w:val="00B52706"/>
    <w:rsid w:val="00B53EEA"/>
    <w:rsid w:val="00B5427D"/>
    <w:rsid w:val="00B55D09"/>
    <w:rsid w:val="00B57979"/>
    <w:rsid w:val="00B606B1"/>
    <w:rsid w:val="00B61FAD"/>
    <w:rsid w:val="00B6223A"/>
    <w:rsid w:val="00B651F3"/>
    <w:rsid w:val="00B677A1"/>
    <w:rsid w:val="00B70EEF"/>
    <w:rsid w:val="00B71147"/>
    <w:rsid w:val="00B7247D"/>
    <w:rsid w:val="00B724EA"/>
    <w:rsid w:val="00B733BA"/>
    <w:rsid w:val="00B73C0C"/>
    <w:rsid w:val="00B741C5"/>
    <w:rsid w:val="00B753D1"/>
    <w:rsid w:val="00B7773F"/>
    <w:rsid w:val="00B77F3F"/>
    <w:rsid w:val="00B77FFD"/>
    <w:rsid w:val="00B8222F"/>
    <w:rsid w:val="00B84387"/>
    <w:rsid w:val="00B8485E"/>
    <w:rsid w:val="00B84B22"/>
    <w:rsid w:val="00B85FAC"/>
    <w:rsid w:val="00B87489"/>
    <w:rsid w:val="00B87866"/>
    <w:rsid w:val="00B916A2"/>
    <w:rsid w:val="00B92059"/>
    <w:rsid w:val="00B920E1"/>
    <w:rsid w:val="00B92D78"/>
    <w:rsid w:val="00B93A00"/>
    <w:rsid w:val="00B943BE"/>
    <w:rsid w:val="00B96323"/>
    <w:rsid w:val="00B967B8"/>
    <w:rsid w:val="00B970E3"/>
    <w:rsid w:val="00B978BF"/>
    <w:rsid w:val="00B97D92"/>
    <w:rsid w:val="00BA0064"/>
    <w:rsid w:val="00BA025A"/>
    <w:rsid w:val="00BA1D1D"/>
    <w:rsid w:val="00BA2C70"/>
    <w:rsid w:val="00BA3173"/>
    <w:rsid w:val="00BA36BB"/>
    <w:rsid w:val="00BA5E94"/>
    <w:rsid w:val="00BA6057"/>
    <w:rsid w:val="00BA67BB"/>
    <w:rsid w:val="00BB00AF"/>
    <w:rsid w:val="00BB0AB4"/>
    <w:rsid w:val="00BB141A"/>
    <w:rsid w:val="00BB176A"/>
    <w:rsid w:val="00BB2A36"/>
    <w:rsid w:val="00BB2C63"/>
    <w:rsid w:val="00BB36AC"/>
    <w:rsid w:val="00BB3BB6"/>
    <w:rsid w:val="00BB4F19"/>
    <w:rsid w:val="00BB5C2B"/>
    <w:rsid w:val="00BB7711"/>
    <w:rsid w:val="00BC03CB"/>
    <w:rsid w:val="00BC0550"/>
    <w:rsid w:val="00BC0D61"/>
    <w:rsid w:val="00BC1404"/>
    <w:rsid w:val="00BC1F24"/>
    <w:rsid w:val="00BC21BC"/>
    <w:rsid w:val="00BC2328"/>
    <w:rsid w:val="00BC34E9"/>
    <w:rsid w:val="00BC542C"/>
    <w:rsid w:val="00BC72C8"/>
    <w:rsid w:val="00BC7E54"/>
    <w:rsid w:val="00BD2BA5"/>
    <w:rsid w:val="00BD2E8B"/>
    <w:rsid w:val="00BD36BA"/>
    <w:rsid w:val="00BD4B7F"/>
    <w:rsid w:val="00BD577E"/>
    <w:rsid w:val="00BD5892"/>
    <w:rsid w:val="00BD62D5"/>
    <w:rsid w:val="00BD68DB"/>
    <w:rsid w:val="00BD6999"/>
    <w:rsid w:val="00BD6D99"/>
    <w:rsid w:val="00BE1DEF"/>
    <w:rsid w:val="00BE239A"/>
    <w:rsid w:val="00BE2786"/>
    <w:rsid w:val="00BE3833"/>
    <w:rsid w:val="00BE6AD1"/>
    <w:rsid w:val="00BE787C"/>
    <w:rsid w:val="00BF0B36"/>
    <w:rsid w:val="00BF0F6C"/>
    <w:rsid w:val="00BF2219"/>
    <w:rsid w:val="00BF3279"/>
    <w:rsid w:val="00BF47F8"/>
    <w:rsid w:val="00BF4A1E"/>
    <w:rsid w:val="00BF56FF"/>
    <w:rsid w:val="00BF577D"/>
    <w:rsid w:val="00BF614D"/>
    <w:rsid w:val="00BF67D9"/>
    <w:rsid w:val="00C00BFD"/>
    <w:rsid w:val="00C01172"/>
    <w:rsid w:val="00C0183C"/>
    <w:rsid w:val="00C0187A"/>
    <w:rsid w:val="00C02066"/>
    <w:rsid w:val="00C03571"/>
    <w:rsid w:val="00C0378B"/>
    <w:rsid w:val="00C03A19"/>
    <w:rsid w:val="00C04325"/>
    <w:rsid w:val="00C05226"/>
    <w:rsid w:val="00C05AB5"/>
    <w:rsid w:val="00C06BCB"/>
    <w:rsid w:val="00C103DF"/>
    <w:rsid w:val="00C10F1D"/>
    <w:rsid w:val="00C1255C"/>
    <w:rsid w:val="00C13646"/>
    <w:rsid w:val="00C14F4B"/>
    <w:rsid w:val="00C1539E"/>
    <w:rsid w:val="00C17A21"/>
    <w:rsid w:val="00C17A7A"/>
    <w:rsid w:val="00C17AA0"/>
    <w:rsid w:val="00C17FA9"/>
    <w:rsid w:val="00C20719"/>
    <w:rsid w:val="00C20B30"/>
    <w:rsid w:val="00C20B97"/>
    <w:rsid w:val="00C224F0"/>
    <w:rsid w:val="00C22EF1"/>
    <w:rsid w:val="00C2383C"/>
    <w:rsid w:val="00C238E0"/>
    <w:rsid w:val="00C23941"/>
    <w:rsid w:val="00C24937"/>
    <w:rsid w:val="00C26CE3"/>
    <w:rsid w:val="00C27245"/>
    <w:rsid w:val="00C276D7"/>
    <w:rsid w:val="00C2789A"/>
    <w:rsid w:val="00C30A25"/>
    <w:rsid w:val="00C30CCD"/>
    <w:rsid w:val="00C32DD6"/>
    <w:rsid w:val="00C3386D"/>
    <w:rsid w:val="00C33D1E"/>
    <w:rsid w:val="00C34035"/>
    <w:rsid w:val="00C34070"/>
    <w:rsid w:val="00C367D7"/>
    <w:rsid w:val="00C36859"/>
    <w:rsid w:val="00C370B9"/>
    <w:rsid w:val="00C37125"/>
    <w:rsid w:val="00C37CD7"/>
    <w:rsid w:val="00C40C74"/>
    <w:rsid w:val="00C41EBC"/>
    <w:rsid w:val="00C41F4D"/>
    <w:rsid w:val="00C4204F"/>
    <w:rsid w:val="00C421BE"/>
    <w:rsid w:val="00C43858"/>
    <w:rsid w:val="00C459EA"/>
    <w:rsid w:val="00C45E10"/>
    <w:rsid w:val="00C45E91"/>
    <w:rsid w:val="00C50507"/>
    <w:rsid w:val="00C50A37"/>
    <w:rsid w:val="00C50A7A"/>
    <w:rsid w:val="00C50DE5"/>
    <w:rsid w:val="00C510A5"/>
    <w:rsid w:val="00C5135D"/>
    <w:rsid w:val="00C51425"/>
    <w:rsid w:val="00C5153C"/>
    <w:rsid w:val="00C5328F"/>
    <w:rsid w:val="00C533DC"/>
    <w:rsid w:val="00C54398"/>
    <w:rsid w:val="00C54612"/>
    <w:rsid w:val="00C54F82"/>
    <w:rsid w:val="00C552F3"/>
    <w:rsid w:val="00C569D5"/>
    <w:rsid w:val="00C576B2"/>
    <w:rsid w:val="00C57E28"/>
    <w:rsid w:val="00C605F8"/>
    <w:rsid w:val="00C60851"/>
    <w:rsid w:val="00C60C0A"/>
    <w:rsid w:val="00C638C7"/>
    <w:rsid w:val="00C63CF8"/>
    <w:rsid w:val="00C65A35"/>
    <w:rsid w:val="00C661BC"/>
    <w:rsid w:val="00C7033C"/>
    <w:rsid w:val="00C723AA"/>
    <w:rsid w:val="00C72F98"/>
    <w:rsid w:val="00C7357B"/>
    <w:rsid w:val="00C73900"/>
    <w:rsid w:val="00C74285"/>
    <w:rsid w:val="00C74374"/>
    <w:rsid w:val="00C74E15"/>
    <w:rsid w:val="00C76DA5"/>
    <w:rsid w:val="00C7722F"/>
    <w:rsid w:val="00C775DC"/>
    <w:rsid w:val="00C811F5"/>
    <w:rsid w:val="00C81AC9"/>
    <w:rsid w:val="00C8204C"/>
    <w:rsid w:val="00C83DCA"/>
    <w:rsid w:val="00C8489F"/>
    <w:rsid w:val="00C84F7A"/>
    <w:rsid w:val="00C851B1"/>
    <w:rsid w:val="00C86063"/>
    <w:rsid w:val="00C8685C"/>
    <w:rsid w:val="00C86BFC"/>
    <w:rsid w:val="00C87482"/>
    <w:rsid w:val="00C9063C"/>
    <w:rsid w:val="00C92716"/>
    <w:rsid w:val="00C92DC4"/>
    <w:rsid w:val="00C92E79"/>
    <w:rsid w:val="00C93B9C"/>
    <w:rsid w:val="00C948F2"/>
    <w:rsid w:val="00C94F63"/>
    <w:rsid w:val="00C961D0"/>
    <w:rsid w:val="00C96CCD"/>
    <w:rsid w:val="00CA0E6B"/>
    <w:rsid w:val="00CA16D5"/>
    <w:rsid w:val="00CA182A"/>
    <w:rsid w:val="00CA4611"/>
    <w:rsid w:val="00CA548C"/>
    <w:rsid w:val="00CB03F0"/>
    <w:rsid w:val="00CB08FC"/>
    <w:rsid w:val="00CB19BE"/>
    <w:rsid w:val="00CB2E11"/>
    <w:rsid w:val="00CB354D"/>
    <w:rsid w:val="00CB3FE1"/>
    <w:rsid w:val="00CB4B7A"/>
    <w:rsid w:val="00CB6470"/>
    <w:rsid w:val="00CB6AB8"/>
    <w:rsid w:val="00CB6FA4"/>
    <w:rsid w:val="00CB7989"/>
    <w:rsid w:val="00CC248E"/>
    <w:rsid w:val="00CC2F3C"/>
    <w:rsid w:val="00CC330E"/>
    <w:rsid w:val="00CC35C6"/>
    <w:rsid w:val="00CC391F"/>
    <w:rsid w:val="00CC415D"/>
    <w:rsid w:val="00CC6273"/>
    <w:rsid w:val="00CC73B7"/>
    <w:rsid w:val="00CC742E"/>
    <w:rsid w:val="00CD1377"/>
    <w:rsid w:val="00CD2584"/>
    <w:rsid w:val="00CD274F"/>
    <w:rsid w:val="00CD2E65"/>
    <w:rsid w:val="00CD3BD2"/>
    <w:rsid w:val="00CD3CEC"/>
    <w:rsid w:val="00CD4262"/>
    <w:rsid w:val="00CD5800"/>
    <w:rsid w:val="00CD5D69"/>
    <w:rsid w:val="00CD7228"/>
    <w:rsid w:val="00CE0EC3"/>
    <w:rsid w:val="00CE137A"/>
    <w:rsid w:val="00CE16AF"/>
    <w:rsid w:val="00CE1AFE"/>
    <w:rsid w:val="00CE25AF"/>
    <w:rsid w:val="00CE2A0B"/>
    <w:rsid w:val="00CE5FD6"/>
    <w:rsid w:val="00CE70E2"/>
    <w:rsid w:val="00CF01C8"/>
    <w:rsid w:val="00CF0959"/>
    <w:rsid w:val="00CF0DFD"/>
    <w:rsid w:val="00CF1030"/>
    <w:rsid w:val="00CF11DA"/>
    <w:rsid w:val="00CF147E"/>
    <w:rsid w:val="00CF15FD"/>
    <w:rsid w:val="00CF1D91"/>
    <w:rsid w:val="00CF21AE"/>
    <w:rsid w:val="00CF2758"/>
    <w:rsid w:val="00CF2F05"/>
    <w:rsid w:val="00CF3A45"/>
    <w:rsid w:val="00CF4C5E"/>
    <w:rsid w:val="00CF58A6"/>
    <w:rsid w:val="00CF7BE5"/>
    <w:rsid w:val="00D013DC"/>
    <w:rsid w:val="00D01632"/>
    <w:rsid w:val="00D027A7"/>
    <w:rsid w:val="00D028C1"/>
    <w:rsid w:val="00D02F9E"/>
    <w:rsid w:val="00D04A39"/>
    <w:rsid w:val="00D04A89"/>
    <w:rsid w:val="00D04D50"/>
    <w:rsid w:val="00D04E49"/>
    <w:rsid w:val="00D05580"/>
    <w:rsid w:val="00D07041"/>
    <w:rsid w:val="00D07142"/>
    <w:rsid w:val="00D07DF8"/>
    <w:rsid w:val="00D10ABA"/>
    <w:rsid w:val="00D10B2D"/>
    <w:rsid w:val="00D11C16"/>
    <w:rsid w:val="00D1268D"/>
    <w:rsid w:val="00D13782"/>
    <w:rsid w:val="00D14BCC"/>
    <w:rsid w:val="00D15D7B"/>
    <w:rsid w:val="00D17CFD"/>
    <w:rsid w:val="00D20C16"/>
    <w:rsid w:val="00D212E3"/>
    <w:rsid w:val="00D21607"/>
    <w:rsid w:val="00D2326C"/>
    <w:rsid w:val="00D25604"/>
    <w:rsid w:val="00D26455"/>
    <w:rsid w:val="00D26A4C"/>
    <w:rsid w:val="00D26B0F"/>
    <w:rsid w:val="00D321E5"/>
    <w:rsid w:val="00D32265"/>
    <w:rsid w:val="00D32860"/>
    <w:rsid w:val="00D343B6"/>
    <w:rsid w:val="00D34E58"/>
    <w:rsid w:val="00D3519F"/>
    <w:rsid w:val="00D35975"/>
    <w:rsid w:val="00D35A4B"/>
    <w:rsid w:val="00D35BBD"/>
    <w:rsid w:val="00D36788"/>
    <w:rsid w:val="00D369B6"/>
    <w:rsid w:val="00D375F5"/>
    <w:rsid w:val="00D40871"/>
    <w:rsid w:val="00D41481"/>
    <w:rsid w:val="00D4156E"/>
    <w:rsid w:val="00D41AE9"/>
    <w:rsid w:val="00D41D7F"/>
    <w:rsid w:val="00D422CB"/>
    <w:rsid w:val="00D4327B"/>
    <w:rsid w:val="00D4353A"/>
    <w:rsid w:val="00D437BE"/>
    <w:rsid w:val="00D438D4"/>
    <w:rsid w:val="00D439CC"/>
    <w:rsid w:val="00D504F3"/>
    <w:rsid w:val="00D51595"/>
    <w:rsid w:val="00D52B4C"/>
    <w:rsid w:val="00D53146"/>
    <w:rsid w:val="00D574E6"/>
    <w:rsid w:val="00D57672"/>
    <w:rsid w:val="00D60DD9"/>
    <w:rsid w:val="00D62D57"/>
    <w:rsid w:val="00D63667"/>
    <w:rsid w:val="00D6400C"/>
    <w:rsid w:val="00D64AC3"/>
    <w:rsid w:val="00D652C9"/>
    <w:rsid w:val="00D65A49"/>
    <w:rsid w:val="00D66CFC"/>
    <w:rsid w:val="00D71F79"/>
    <w:rsid w:val="00D725B0"/>
    <w:rsid w:val="00D7390D"/>
    <w:rsid w:val="00D74207"/>
    <w:rsid w:val="00D7613D"/>
    <w:rsid w:val="00D76DF2"/>
    <w:rsid w:val="00D77EE3"/>
    <w:rsid w:val="00D810D3"/>
    <w:rsid w:val="00D819E5"/>
    <w:rsid w:val="00D8439B"/>
    <w:rsid w:val="00D859FD"/>
    <w:rsid w:val="00D8730A"/>
    <w:rsid w:val="00D8777B"/>
    <w:rsid w:val="00D87A34"/>
    <w:rsid w:val="00D9053F"/>
    <w:rsid w:val="00D90829"/>
    <w:rsid w:val="00D9216E"/>
    <w:rsid w:val="00D92293"/>
    <w:rsid w:val="00D93466"/>
    <w:rsid w:val="00D94252"/>
    <w:rsid w:val="00D946EB"/>
    <w:rsid w:val="00D956DD"/>
    <w:rsid w:val="00D96412"/>
    <w:rsid w:val="00D9650C"/>
    <w:rsid w:val="00D966A6"/>
    <w:rsid w:val="00DA1800"/>
    <w:rsid w:val="00DA1ACD"/>
    <w:rsid w:val="00DA1C15"/>
    <w:rsid w:val="00DA2A39"/>
    <w:rsid w:val="00DA2B60"/>
    <w:rsid w:val="00DA376A"/>
    <w:rsid w:val="00DA457A"/>
    <w:rsid w:val="00DA4EA8"/>
    <w:rsid w:val="00DA550D"/>
    <w:rsid w:val="00DA55F5"/>
    <w:rsid w:val="00DA62B5"/>
    <w:rsid w:val="00DA743B"/>
    <w:rsid w:val="00DA7C37"/>
    <w:rsid w:val="00DB038F"/>
    <w:rsid w:val="00DB0644"/>
    <w:rsid w:val="00DB0EEC"/>
    <w:rsid w:val="00DB1BBA"/>
    <w:rsid w:val="00DB26ED"/>
    <w:rsid w:val="00DB48F5"/>
    <w:rsid w:val="00DB5692"/>
    <w:rsid w:val="00DB574B"/>
    <w:rsid w:val="00DB5D2C"/>
    <w:rsid w:val="00DB67F6"/>
    <w:rsid w:val="00DB6F34"/>
    <w:rsid w:val="00DB727A"/>
    <w:rsid w:val="00DB739F"/>
    <w:rsid w:val="00DC1594"/>
    <w:rsid w:val="00DC178C"/>
    <w:rsid w:val="00DC250C"/>
    <w:rsid w:val="00DC2613"/>
    <w:rsid w:val="00DC2C24"/>
    <w:rsid w:val="00DC4091"/>
    <w:rsid w:val="00DC50A5"/>
    <w:rsid w:val="00DC523C"/>
    <w:rsid w:val="00DC662D"/>
    <w:rsid w:val="00DC671D"/>
    <w:rsid w:val="00DD601E"/>
    <w:rsid w:val="00DE1DAA"/>
    <w:rsid w:val="00DE2AC3"/>
    <w:rsid w:val="00DE2CD9"/>
    <w:rsid w:val="00DE424A"/>
    <w:rsid w:val="00DE554E"/>
    <w:rsid w:val="00DE5754"/>
    <w:rsid w:val="00DE6006"/>
    <w:rsid w:val="00DF0CF3"/>
    <w:rsid w:val="00DF3D7F"/>
    <w:rsid w:val="00DF597D"/>
    <w:rsid w:val="00DF6713"/>
    <w:rsid w:val="00DF6C9A"/>
    <w:rsid w:val="00E0026B"/>
    <w:rsid w:val="00E00B84"/>
    <w:rsid w:val="00E01A82"/>
    <w:rsid w:val="00E01E46"/>
    <w:rsid w:val="00E01E4D"/>
    <w:rsid w:val="00E0246D"/>
    <w:rsid w:val="00E03126"/>
    <w:rsid w:val="00E04726"/>
    <w:rsid w:val="00E05401"/>
    <w:rsid w:val="00E0558A"/>
    <w:rsid w:val="00E112EC"/>
    <w:rsid w:val="00E115B1"/>
    <w:rsid w:val="00E14A1D"/>
    <w:rsid w:val="00E14B65"/>
    <w:rsid w:val="00E14FD5"/>
    <w:rsid w:val="00E16C28"/>
    <w:rsid w:val="00E17330"/>
    <w:rsid w:val="00E232A3"/>
    <w:rsid w:val="00E232EF"/>
    <w:rsid w:val="00E23346"/>
    <w:rsid w:val="00E236E7"/>
    <w:rsid w:val="00E23C59"/>
    <w:rsid w:val="00E24375"/>
    <w:rsid w:val="00E2476B"/>
    <w:rsid w:val="00E2583A"/>
    <w:rsid w:val="00E2648B"/>
    <w:rsid w:val="00E26567"/>
    <w:rsid w:val="00E26B5A"/>
    <w:rsid w:val="00E278F2"/>
    <w:rsid w:val="00E27AFD"/>
    <w:rsid w:val="00E312E3"/>
    <w:rsid w:val="00E31C64"/>
    <w:rsid w:val="00E345D2"/>
    <w:rsid w:val="00E371AD"/>
    <w:rsid w:val="00E37AF6"/>
    <w:rsid w:val="00E37C05"/>
    <w:rsid w:val="00E409F2"/>
    <w:rsid w:val="00E40CC1"/>
    <w:rsid w:val="00E40DCE"/>
    <w:rsid w:val="00E42A00"/>
    <w:rsid w:val="00E44249"/>
    <w:rsid w:val="00E44596"/>
    <w:rsid w:val="00E4475E"/>
    <w:rsid w:val="00E45482"/>
    <w:rsid w:val="00E4639D"/>
    <w:rsid w:val="00E47BF4"/>
    <w:rsid w:val="00E502EC"/>
    <w:rsid w:val="00E50D96"/>
    <w:rsid w:val="00E511B8"/>
    <w:rsid w:val="00E51FD5"/>
    <w:rsid w:val="00E535BF"/>
    <w:rsid w:val="00E53A5B"/>
    <w:rsid w:val="00E53C63"/>
    <w:rsid w:val="00E5410C"/>
    <w:rsid w:val="00E550F2"/>
    <w:rsid w:val="00E5584A"/>
    <w:rsid w:val="00E61096"/>
    <w:rsid w:val="00E635EA"/>
    <w:rsid w:val="00E65AA6"/>
    <w:rsid w:val="00E6666C"/>
    <w:rsid w:val="00E67203"/>
    <w:rsid w:val="00E7375E"/>
    <w:rsid w:val="00E74246"/>
    <w:rsid w:val="00E754E4"/>
    <w:rsid w:val="00E77A93"/>
    <w:rsid w:val="00E80FD5"/>
    <w:rsid w:val="00E817F3"/>
    <w:rsid w:val="00E84CE4"/>
    <w:rsid w:val="00E852D5"/>
    <w:rsid w:val="00E87AFF"/>
    <w:rsid w:val="00E90769"/>
    <w:rsid w:val="00E91C3E"/>
    <w:rsid w:val="00E91CF2"/>
    <w:rsid w:val="00E92360"/>
    <w:rsid w:val="00E94390"/>
    <w:rsid w:val="00E94714"/>
    <w:rsid w:val="00E95586"/>
    <w:rsid w:val="00E95D25"/>
    <w:rsid w:val="00E96578"/>
    <w:rsid w:val="00E96852"/>
    <w:rsid w:val="00E96C32"/>
    <w:rsid w:val="00E97730"/>
    <w:rsid w:val="00E97ECB"/>
    <w:rsid w:val="00EA0B20"/>
    <w:rsid w:val="00EA16A2"/>
    <w:rsid w:val="00EA1E7E"/>
    <w:rsid w:val="00EA2441"/>
    <w:rsid w:val="00EA2958"/>
    <w:rsid w:val="00EA2C61"/>
    <w:rsid w:val="00EA3BD1"/>
    <w:rsid w:val="00EA3F9C"/>
    <w:rsid w:val="00EA4142"/>
    <w:rsid w:val="00EA7D83"/>
    <w:rsid w:val="00EB0C51"/>
    <w:rsid w:val="00EB26BF"/>
    <w:rsid w:val="00EB2D25"/>
    <w:rsid w:val="00EB3D30"/>
    <w:rsid w:val="00EB5416"/>
    <w:rsid w:val="00EB6375"/>
    <w:rsid w:val="00EB69DF"/>
    <w:rsid w:val="00EC19AA"/>
    <w:rsid w:val="00EC1D9B"/>
    <w:rsid w:val="00EC2B70"/>
    <w:rsid w:val="00EC48D6"/>
    <w:rsid w:val="00EC4C5E"/>
    <w:rsid w:val="00EC4D12"/>
    <w:rsid w:val="00EC50BE"/>
    <w:rsid w:val="00EC527A"/>
    <w:rsid w:val="00EC5794"/>
    <w:rsid w:val="00EC5BAD"/>
    <w:rsid w:val="00EC5D1F"/>
    <w:rsid w:val="00EC63D7"/>
    <w:rsid w:val="00ED0BEA"/>
    <w:rsid w:val="00ED101A"/>
    <w:rsid w:val="00ED2121"/>
    <w:rsid w:val="00ED2B0E"/>
    <w:rsid w:val="00ED41C2"/>
    <w:rsid w:val="00ED4AD7"/>
    <w:rsid w:val="00ED52C8"/>
    <w:rsid w:val="00ED5CF3"/>
    <w:rsid w:val="00ED5E20"/>
    <w:rsid w:val="00ED6330"/>
    <w:rsid w:val="00ED7ED4"/>
    <w:rsid w:val="00EE123A"/>
    <w:rsid w:val="00EE1296"/>
    <w:rsid w:val="00EE17EB"/>
    <w:rsid w:val="00EE3A96"/>
    <w:rsid w:val="00EE6247"/>
    <w:rsid w:val="00EF0647"/>
    <w:rsid w:val="00EF3372"/>
    <w:rsid w:val="00EF41C5"/>
    <w:rsid w:val="00EF473E"/>
    <w:rsid w:val="00EF5106"/>
    <w:rsid w:val="00EF57D1"/>
    <w:rsid w:val="00EF73DE"/>
    <w:rsid w:val="00F0053F"/>
    <w:rsid w:val="00F019E5"/>
    <w:rsid w:val="00F02090"/>
    <w:rsid w:val="00F03982"/>
    <w:rsid w:val="00F04ED7"/>
    <w:rsid w:val="00F05579"/>
    <w:rsid w:val="00F06163"/>
    <w:rsid w:val="00F1017E"/>
    <w:rsid w:val="00F10D64"/>
    <w:rsid w:val="00F1174C"/>
    <w:rsid w:val="00F126D9"/>
    <w:rsid w:val="00F13E7A"/>
    <w:rsid w:val="00F16430"/>
    <w:rsid w:val="00F1709E"/>
    <w:rsid w:val="00F175A1"/>
    <w:rsid w:val="00F20452"/>
    <w:rsid w:val="00F206A1"/>
    <w:rsid w:val="00F20AF4"/>
    <w:rsid w:val="00F2188D"/>
    <w:rsid w:val="00F21A97"/>
    <w:rsid w:val="00F21EE1"/>
    <w:rsid w:val="00F245F6"/>
    <w:rsid w:val="00F2606E"/>
    <w:rsid w:val="00F26A85"/>
    <w:rsid w:val="00F26D00"/>
    <w:rsid w:val="00F26FBA"/>
    <w:rsid w:val="00F27DEA"/>
    <w:rsid w:val="00F30A05"/>
    <w:rsid w:val="00F3174B"/>
    <w:rsid w:val="00F31F6F"/>
    <w:rsid w:val="00F3269F"/>
    <w:rsid w:val="00F332FF"/>
    <w:rsid w:val="00F37C17"/>
    <w:rsid w:val="00F400DB"/>
    <w:rsid w:val="00F41A58"/>
    <w:rsid w:val="00F41BC1"/>
    <w:rsid w:val="00F43169"/>
    <w:rsid w:val="00F43886"/>
    <w:rsid w:val="00F4463D"/>
    <w:rsid w:val="00F44FE7"/>
    <w:rsid w:val="00F4508F"/>
    <w:rsid w:val="00F457CB"/>
    <w:rsid w:val="00F46472"/>
    <w:rsid w:val="00F4796D"/>
    <w:rsid w:val="00F503D2"/>
    <w:rsid w:val="00F5044C"/>
    <w:rsid w:val="00F518C9"/>
    <w:rsid w:val="00F52328"/>
    <w:rsid w:val="00F5284F"/>
    <w:rsid w:val="00F533E6"/>
    <w:rsid w:val="00F53E67"/>
    <w:rsid w:val="00F55079"/>
    <w:rsid w:val="00F5565F"/>
    <w:rsid w:val="00F55A63"/>
    <w:rsid w:val="00F57FF3"/>
    <w:rsid w:val="00F61213"/>
    <w:rsid w:val="00F62D3F"/>
    <w:rsid w:val="00F6570B"/>
    <w:rsid w:val="00F66268"/>
    <w:rsid w:val="00F662C8"/>
    <w:rsid w:val="00F66565"/>
    <w:rsid w:val="00F666CD"/>
    <w:rsid w:val="00F66C93"/>
    <w:rsid w:val="00F70B1D"/>
    <w:rsid w:val="00F71570"/>
    <w:rsid w:val="00F71751"/>
    <w:rsid w:val="00F71F94"/>
    <w:rsid w:val="00F72F0E"/>
    <w:rsid w:val="00F75A72"/>
    <w:rsid w:val="00F76124"/>
    <w:rsid w:val="00F76220"/>
    <w:rsid w:val="00F8073C"/>
    <w:rsid w:val="00F807CF"/>
    <w:rsid w:val="00F811EC"/>
    <w:rsid w:val="00F830F9"/>
    <w:rsid w:val="00F83487"/>
    <w:rsid w:val="00F83819"/>
    <w:rsid w:val="00F84B69"/>
    <w:rsid w:val="00F86098"/>
    <w:rsid w:val="00F904D9"/>
    <w:rsid w:val="00F90CF3"/>
    <w:rsid w:val="00F90EA4"/>
    <w:rsid w:val="00F910E8"/>
    <w:rsid w:val="00F92571"/>
    <w:rsid w:val="00F94D98"/>
    <w:rsid w:val="00F94FE5"/>
    <w:rsid w:val="00F95037"/>
    <w:rsid w:val="00F9522E"/>
    <w:rsid w:val="00F95F75"/>
    <w:rsid w:val="00F962FA"/>
    <w:rsid w:val="00F97327"/>
    <w:rsid w:val="00F9733B"/>
    <w:rsid w:val="00FA0336"/>
    <w:rsid w:val="00FA0704"/>
    <w:rsid w:val="00FA0D2E"/>
    <w:rsid w:val="00FA11E8"/>
    <w:rsid w:val="00FA306E"/>
    <w:rsid w:val="00FA3AC9"/>
    <w:rsid w:val="00FA4AF9"/>
    <w:rsid w:val="00FA5959"/>
    <w:rsid w:val="00FA62FB"/>
    <w:rsid w:val="00FA68C7"/>
    <w:rsid w:val="00FB0EED"/>
    <w:rsid w:val="00FB1155"/>
    <w:rsid w:val="00FB2B18"/>
    <w:rsid w:val="00FB36FB"/>
    <w:rsid w:val="00FB43BE"/>
    <w:rsid w:val="00FB60BB"/>
    <w:rsid w:val="00FB6A93"/>
    <w:rsid w:val="00FB6D3C"/>
    <w:rsid w:val="00FC0D7D"/>
    <w:rsid w:val="00FC1982"/>
    <w:rsid w:val="00FC2659"/>
    <w:rsid w:val="00FC2D4F"/>
    <w:rsid w:val="00FC3601"/>
    <w:rsid w:val="00FC3AA4"/>
    <w:rsid w:val="00FC48C7"/>
    <w:rsid w:val="00FC536D"/>
    <w:rsid w:val="00FC63EB"/>
    <w:rsid w:val="00FC75B4"/>
    <w:rsid w:val="00FD1191"/>
    <w:rsid w:val="00FD16CA"/>
    <w:rsid w:val="00FD2455"/>
    <w:rsid w:val="00FD2805"/>
    <w:rsid w:val="00FD4B81"/>
    <w:rsid w:val="00FD4DF3"/>
    <w:rsid w:val="00FD593D"/>
    <w:rsid w:val="00FD6620"/>
    <w:rsid w:val="00FD6CE4"/>
    <w:rsid w:val="00FD6E9B"/>
    <w:rsid w:val="00FD7C25"/>
    <w:rsid w:val="00FE0661"/>
    <w:rsid w:val="00FE0F93"/>
    <w:rsid w:val="00FE1E72"/>
    <w:rsid w:val="00FE3111"/>
    <w:rsid w:val="00FE3F8C"/>
    <w:rsid w:val="00FE5EE0"/>
    <w:rsid w:val="00FF0719"/>
    <w:rsid w:val="00FF0A1A"/>
    <w:rsid w:val="00FF0CB1"/>
    <w:rsid w:val="00FF1110"/>
    <w:rsid w:val="00FF2A1F"/>
    <w:rsid w:val="00FF2AEA"/>
    <w:rsid w:val="00FF2D9F"/>
    <w:rsid w:val="00FF4271"/>
    <w:rsid w:val="00FF48AD"/>
    <w:rsid w:val="00FF4913"/>
    <w:rsid w:val="00FF5394"/>
    <w:rsid w:val="00FF56D5"/>
    <w:rsid w:val="00FF5868"/>
    <w:rsid w:val="00FF6130"/>
    <w:rsid w:val="00FF6328"/>
    <w:rsid w:val="00FF64C6"/>
    <w:rsid w:val="00FF77A7"/>
    <w:rsid w:val="00FF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021ED"/>
  <w15:chartTrackingRefBased/>
  <w15:docId w15:val="{4556F826-4CAC-406E-AB34-D0DE9C31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B68"/>
    <w:pPr>
      <w:spacing w:after="200" w:line="276" w:lineRule="auto"/>
    </w:pPr>
    <w:rPr>
      <w:sz w:val="22"/>
      <w:szCs w:val="22"/>
      <w:lang w:val="ro-RO"/>
    </w:rPr>
  </w:style>
  <w:style w:type="paragraph" w:styleId="Heading1">
    <w:name w:val="heading 1"/>
    <w:aliases w:val="Heading 1 Char1 Char1,Heading 1 Char Char Char1,Heading 1 Char1 Char1 Char Char,Heading 1 Char Char Char1 Char Char,Heading 1 Char Char1,Heading 1 Char1 Char1 Char1,Heading 1 Char Char Char1 Char1,Numbered - 1"/>
    <w:basedOn w:val="Normal"/>
    <w:next w:val="Normal"/>
    <w:link w:val="Heading1Char"/>
    <w:autoRedefine/>
    <w:qFormat/>
    <w:rsid w:val="00096415"/>
    <w:pPr>
      <w:keepNext/>
      <w:spacing w:after="0" w:line="240" w:lineRule="auto"/>
      <w:outlineLvl w:val="0"/>
    </w:pPr>
    <w:rPr>
      <w:b/>
      <w:bCs/>
      <w:caps/>
      <w:w w:val="90"/>
      <w:kern w:val="28"/>
      <w:sz w:val="28"/>
      <w:szCs w:val="28"/>
      <w:lang w:val="x-none"/>
    </w:rPr>
  </w:style>
  <w:style w:type="paragraph" w:styleId="Heading2">
    <w:name w:val="heading 2"/>
    <w:aliases w:val="H2,heading 2,Heading 2 Hidden,HD2,heading2,palacs csunyan beszel,Attribute Heading 2,Alfejezet,PLS 2,PLS 21,PLS 22,PLS 23,num,afsnit,H21,H22,H23,PLS 24,H24,PLS 25,H25,PLS 26,H26,PLS 27,H27,PLS 28,H28,PLS 29,H29,PLS 210,H210,Hovedoverskrift,h2"/>
    <w:basedOn w:val="Normal"/>
    <w:next w:val="Text2"/>
    <w:link w:val="Heading2Char"/>
    <w:autoRedefine/>
    <w:qFormat/>
    <w:rsid w:val="00F26D00"/>
    <w:pPr>
      <w:keepNext/>
      <w:spacing w:after="0" w:line="240" w:lineRule="auto"/>
      <w:jc w:val="both"/>
      <w:outlineLvl w:val="1"/>
    </w:pPr>
    <w:rPr>
      <w:rFonts w:ascii="Times New Roman" w:eastAsia="Times New Roman" w:hAnsi="Times New Roman"/>
      <w:b/>
      <w:iCs/>
      <w:lang w:val="x-none"/>
    </w:rPr>
  </w:style>
  <w:style w:type="paragraph" w:styleId="Heading3">
    <w:name w:val="heading 3"/>
    <w:aliases w:val="Primary Subhead,PLS 3,PLS 31,PLS 32,PLS 33,overskrift,Underoverskrift2,H31,H32,H33,H34,PLS 34,H35,PLS 35,H36,PLS 36,H37,PLS 37,H38,PLS 38,H39,PLS 39,H310,PLS 310,TF-Overskrift 3,H,H3,h3,H3---,H3&lt;------------------,GE Heading Level 3"/>
    <w:basedOn w:val="Normal"/>
    <w:next w:val="Normal"/>
    <w:link w:val="Heading3Char"/>
    <w:autoRedefine/>
    <w:qFormat/>
    <w:rsid w:val="00F26D00"/>
    <w:pPr>
      <w:keepNext/>
      <w:spacing w:after="0" w:line="240" w:lineRule="auto"/>
      <w:jc w:val="both"/>
      <w:outlineLvl w:val="2"/>
    </w:pPr>
    <w:rPr>
      <w:rFonts w:ascii="Times New Roman" w:eastAsia="Times New Roman" w:hAnsi="Times New Roman"/>
      <w:b/>
      <w:iCs/>
      <w:sz w:val="24"/>
      <w:szCs w:val="24"/>
      <w:u w:val="single"/>
      <w:lang w:val="x-none"/>
    </w:rPr>
  </w:style>
  <w:style w:type="paragraph" w:styleId="Heading4">
    <w:name w:val="heading 4"/>
    <w:basedOn w:val="Normal"/>
    <w:next w:val="Normal"/>
    <w:link w:val="Heading4Char"/>
    <w:qFormat/>
    <w:rsid w:val="00F26D00"/>
    <w:pPr>
      <w:keepNext/>
      <w:spacing w:after="0" w:line="240" w:lineRule="auto"/>
      <w:jc w:val="both"/>
      <w:outlineLvl w:val="3"/>
    </w:pPr>
    <w:rPr>
      <w:rFonts w:ascii="Times New Roman" w:eastAsia="Times New Roman" w:hAnsi="Times New Roman"/>
      <w:i/>
      <w:sz w:val="24"/>
      <w:szCs w:val="24"/>
      <w:lang w:val="en-GB"/>
    </w:rPr>
  </w:style>
  <w:style w:type="paragraph" w:styleId="Heading5">
    <w:name w:val="heading 5"/>
    <w:basedOn w:val="Normal"/>
    <w:next w:val="Normal"/>
    <w:link w:val="Heading5Char"/>
    <w:qFormat/>
    <w:rsid w:val="00F26D00"/>
    <w:pPr>
      <w:keepNext/>
      <w:spacing w:after="0" w:line="240" w:lineRule="auto"/>
      <w:ind w:right="-420"/>
      <w:jc w:val="center"/>
      <w:outlineLvl w:val="4"/>
    </w:pPr>
    <w:rPr>
      <w:rFonts w:ascii="Arial" w:eastAsia="Times New Roman" w:hAnsi="Arial"/>
      <w:color w:val="000000"/>
      <w:sz w:val="28"/>
      <w:szCs w:val="24"/>
      <w:lang w:val="fr-FR"/>
    </w:rPr>
  </w:style>
  <w:style w:type="paragraph" w:styleId="Heading6">
    <w:name w:val="heading 6"/>
    <w:basedOn w:val="Normal"/>
    <w:next w:val="Normal"/>
    <w:link w:val="Heading6Char"/>
    <w:qFormat/>
    <w:rsid w:val="00F26D00"/>
    <w:pPr>
      <w:keepNext/>
      <w:spacing w:after="0" w:line="240" w:lineRule="auto"/>
      <w:jc w:val="both"/>
      <w:outlineLvl w:val="5"/>
    </w:pPr>
    <w:rPr>
      <w:rFonts w:ascii="Times New Roman" w:eastAsia="Times New Roman" w:hAnsi="Times New Roman"/>
      <w:i/>
      <w:sz w:val="20"/>
      <w:szCs w:val="20"/>
      <w:lang w:val="en-GB"/>
    </w:rPr>
  </w:style>
  <w:style w:type="paragraph" w:styleId="Heading7">
    <w:name w:val="heading 7"/>
    <w:basedOn w:val="Normal"/>
    <w:next w:val="Normal"/>
    <w:link w:val="Heading7Char"/>
    <w:qFormat/>
    <w:rsid w:val="003906BF"/>
    <w:pPr>
      <w:keepNext/>
      <w:spacing w:after="0" w:line="240" w:lineRule="auto"/>
      <w:ind w:right="102"/>
      <w:jc w:val="both"/>
      <w:outlineLvl w:val="6"/>
    </w:pPr>
    <w:rPr>
      <w:rFonts w:ascii="Times New Roman" w:eastAsia="Times New Roman" w:hAnsi="Times New Roman"/>
      <w:b/>
      <w:bCs/>
      <w:snapToGrid w:val="0"/>
      <w:sz w:val="28"/>
      <w:szCs w:val="24"/>
      <w:u w:val="single"/>
      <w:lang w:val="x-none"/>
    </w:rPr>
  </w:style>
  <w:style w:type="paragraph" w:styleId="Heading8">
    <w:name w:val="heading 8"/>
    <w:basedOn w:val="Normal"/>
    <w:next w:val="Normal"/>
    <w:link w:val="Heading8Char"/>
    <w:qFormat/>
    <w:rsid w:val="003906BF"/>
    <w:pPr>
      <w:keepNext/>
      <w:autoSpaceDE w:val="0"/>
      <w:autoSpaceDN w:val="0"/>
      <w:adjustRightInd w:val="0"/>
      <w:spacing w:after="0" w:line="240" w:lineRule="auto"/>
      <w:outlineLvl w:val="7"/>
    </w:pPr>
    <w:rPr>
      <w:rFonts w:ascii="Arial" w:eastAsia="Times New Roman" w:hAnsi="Arial"/>
      <w:b/>
      <w:bCs/>
      <w:i/>
      <w:iCs/>
      <w:color w:val="000000"/>
      <w:sz w:val="24"/>
      <w:szCs w:val="23"/>
      <w:lang w:val="x-none"/>
    </w:rPr>
  </w:style>
  <w:style w:type="paragraph" w:styleId="Heading9">
    <w:name w:val="heading 9"/>
    <w:basedOn w:val="Normal"/>
    <w:next w:val="Normal"/>
    <w:link w:val="Heading9Char"/>
    <w:qFormat/>
    <w:rsid w:val="003906BF"/>
    <w:pPr>
      <w:keepNext/>
      <w:autoSpaceDE w:val="0"/>
      <w:autoSpaceDN w:val="0"/>
      <w:adjustRightInd w:val="0"/>
      <w:spacing w:after="0" w:line="240" w:lineRule="auto"/>
      <w:jc w:val="center"/>
      <w:outlineLvl w:val="8"/>
    </w:pPr>
    <w:rPr>
      <w:rFonts w:ascii="Times New Roman" w:eastAsia="Times New Roman" w:hAnsi="Times New Roman"/>
      <w:i/>
      <w:iCs/>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F34FB"/>
  </w:style>
  <w:style w:type="paragraph" w:styleId="Header">
    <w:name w:val="header"/>
    <w:basedOn w:val="Normal"/>
    <w:link w:val="HeaderChar"/>
    <w:unhideWhenUsed/>
    <w:rsid w:val="007F34FB"/>
    <w:pPr>
      <w:tabs>
        <w:tab w:val="center" w:pos="4536"/>
        <w:tab w:val="right" w:pos="9072"/>
      </w:tabs>
    </w:pPr>
    <w:rPr>
      <w:lang w:val="x-none"/>
    </w:rPr>
  </w:style>
  <w:style w:type="character" w:customStyle="1" w:styleId="HeaderChar">
    <w:name w:val="Header Char"/>
    <w:link w:val="Header"/>
    <w:rsid w:val="007F34FB"/>
    <w:rPr>
      <w:sz w:val="22"/>
      <w:szCs w:val="22"/>
      <w:lang w:eastAsia="en-US"/>
    </w:rPr>
  </w:style>
  <w:style w:type="paragraph" w:styleId="Footer">
    <w:name w:val="footer"/>
    <w:basedOn w:val="Normal"/>
    <w:link w:val="FooterChar"/>
    <w:uiPriority w:val="99"/>
    <w:unhideWhenUsed/>
    <w:rsid w:val="007F34FB"/>
    <w:pPr>
      <w:tabs>
        <w:tab w:val="center" w:pos="4536"/>
        <w:tab w:val="right" w:pos="9072"/>
      </w:tabs>
    </w:pPr>
    <w:rPr>
      <w:lang w:val="x-none"/>
    </w:rPr>
  </w:style>
  <w:style w:type="character" w:customStyle="1" w:styleId="FooterChar">
    <w:name w:val="Footer Char"/>
    <w:link w:val="Footer"/>
    <w:uiPriority w:val="99"/>
    <w:rsid w:val="007F34FB"/>
    <w:rPr>
      <w:sz w:val="22"/>
      <w:szCs w:val="22"/>
      <w:lang w:eastAsia="en-US"/>
    </w:rPr>
  </w:style>
  <w:style w:type="character" w:styleId="Hyperlink">
    <w:name w:val="Hyperlink"/>
    <w:uiPriority w:val="99"/>
    <w:unhideWhenUsed/>
    <w:rsid w:val="007F34FB"/>
    <w:rPr>
      <w:color w:val="0000FF"/>
      <w:u w:val="single"/>
    </w:rPr>
  </w:style>
  <w:style w:type="paragraph" w:styleId="Title">
    <w:name w:val="Title"/>
    <w:basedOn w:val="Normal"/>
    <w:link w:val="TitleChar"/>
    <w:qFormat/>
    <w:rsid w:val="007F34FB"/>
    <w:pPr>
      <w:spacing w:after="0" w:line="240" w:lineRule="auto"/>
      <w:jc w:val="center"/>
    </w:pPr>
    <w:rPr>
      <w:rFonts w:ascii="Times New Roman" w:eastAsia="Times New Roman" w:hAnsi="Times New Roman"/>
      <w:b/>
      <w:bCs/>
      <w:sz w:val="24"/>
      <w:szCs w:val="24"/>
      <w:lang w:val="en-US"/>
    </w:rPr>
  </w:style>
  <w:style w:type="character" w:customStyle="1" w:styleId="TitleChar">
    <w:name w:val="Title Char"/>
    <w:link w:val="Title"/>
    <w:rsid w:val="007F34FB"/>
    <w:rPr>
      <w:rFonts w:ascii="Times New Roman" w:eastAsia="Times New Roman" w:hAnsi="Times New Roman"/>
      <w:b/>
      <w:bCs/>
      <w:sz w:val="24"/>
      <w:szCs w:val="24"/>
      <w:lang w:val="en-US" w:eastAsia="en-US"/>
    </w:r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Footnote21, Char1 Char"/>
    <w:basedOn w:val="Normal"/>
    <w:link w:val="FootnoteTextChar"/>
    <w:semiHidden/>
    <w:unhideWhenUsed/>
    <w:rsid w:val="007F34FB"/>
    <w:rPr>
      <w:sz w:val="20"/>
      <w:szCs w:val="20"/>
      <w:lang w:val="x-none"/>
    </w:rPr>
  </w:style>
  <w:style w:type="character" w:customStyle="1" w:styleId="FootnoteTextChar">
    <w:name w:val="Footnote Text Char"/>
    <w:aliases w:val="Podrozdział Char1,Footnote Text Char Char Char1,Fußnote Char1,single space Char1,footnote text Char1,FOOTNOTES Char1,fn Char1,Footnote Char1,stile 1 Char1,Footnote1 Char1,Footnote2 Char1,Footnote3 Char1,Footnote4 Char1,Footnote5 Char"/>
    <w:link w:val="FootnoteText"/>
    <w:semiHidden/>
    <w:rsid w:val="007F34FB"/>
    <w:rPr>
      <w:lang w:eastAsia="en-US"/>
    </w:rPr>
  </w:style>
  <w:style w:type="character" w:styleId="FootnoteReference">
    <w:name w:val="footnote reference"/>
    <w:aliases w:val=" BVI fnr,BVI fnr,Footnote symbol"/>
    <w:semiHidden/>
    <w:rsid w:val="007F34FB"/>
    <w:rPr>
      <w:vertAlign w:val="superscript"/>
    </w:rPr>
  </w:style>
  <w:style w:type="paragraph" w:styleId="BalloonText">
    <w:name w:val="Balloon Text"/>
    <w:basedOn w:val="Normal"/>
    <w:link w:val="BalloonTextChar"/>
    <w:semiHidden/>
    <w:unhideWhenUsed/>
    <w:rsid w:val="007F34FB"/>
    <w:pPr>
      <w:spacing w:after="0" w:line="240" w:lineRule="auto"/>
    </w:pPr>
    <w:rPr>
      <w:rFonts w:ascii="Tahoma" w:hAnsi="Tahoma"/>
      <w:sz w:val="16"/>
      <w:szCs w:val="16"/>
      <w:lang w:val="x-none"/>
    </w:rPr>
  </w:style>
  <w:style w:type="character" w:customStyle="1" w:styleId="BalloonTextChar">
    <w:name w:val="Balloon Text Char"/>
    <w:link w:val="BalloonText"/>
    <w:semiHidden/>
    <w:rsid w:val="007F34FB"/>
    <w:rPr>
      <w:rFonts w:ascii="Tahoma" w:hAnsi="Tahoma" w:cs="Tahoma"/>
      <w:sz w:val="16"/>
      <w:szCs w:val="16"/>
      <w:lang w:eastAsia="en-US"/>
    </w:rPr>
  </w:style>
  <w:style w:type="character" w:customStyle="1" w:styleId="Heading1Char">
    <w:name w:val="Heading 1 Char"/>
    <w:aliases w:val="Heading 1 Char1 Char1 Char,Heading 1 Char Char Char1 Char,Heading 1 Char1 Char1 Char Char Char,Heading 1 Char Char Char1 Char Char Char,Heading 1 Char Char1 Char,Heading 1 Char1 Char1 Char1 Char,Heading 1 Char Char Char1 Char1 Char"/>
    <w:link w:val="Heading1"/>
    <w:rsid w:val="00096415"/>
    <w:rPr>
      <w:rFonts w:ascii="Calibri" w:hAnsi="Calibri"/>
      <w:b/>
      <w:bCs/>
      <w:caps/>
      <w:w w:val="90"/>
      <w:kern w:val="28"/>
      <w:sz w:val="28"/>
      <w:szCs w:val="28"/>
      <w:lang w:val="x-none" w:eastAsia="en-US" w:bidi="ar-SA"/>
    </w:rPr>
  </w:style>
  <w:style w:type="character" w:customStyle="1" w:styleId="Heading2Char">
    <w:name w:val="Heading 2 Char"/>
    <w:aliases w:val="H2 Char,heading 2 Char,Heading 2 Hidden Char,HD2 Char,heading2 Char,palacs csunyan beszel Char,Attribute Heading 2 Char,Alfejezet Char,PLS 2 Char,PLS 21 Char,PLS 22 Char,PLS 23 Char,num Char,afsnit Char,H21 Char,H22 Char,H23 Char,H24 Char"/>
    <w:link w:val="Heading2"/>
    <w:rsid w:val="00F26D00"/>
    <w:rPr>
      <w:rFonts w:ascii="Times New Roman" w:eastAsia="Times New Roman" w:hAnsi="Times New Roman"/>
      <w:b/>
      <w:iCs/>
      <w:sz w:val="22"/>
      <w:szCs w:val="22"/>
      <w:lang w:eastAsia="en-US"/>
    </w:rPr>
  </w:style>
  <w:style w:type="character" w:customStyle="1" w:styleId="Heading3Char">
    <w:name w:val="Heading 3 Char"/>
    <w:aliases w:val="Primary Subhead Char,PLS 3 Char,PLS 31 Char,PLS 32 Char,PLS 33 Char,overskrift Char,Underoverskrift2 Char,H31 Char,H32 Char,H33 Char,H34 Char,PLS 34 Char,H35 Char,PLS 35 Char,H36 Char,PLS 36 Char,H37 Char,PLS 37 Char,H38 Char,PLS 38 Char"/>
    <w:link w:val="Heading3"/>
    <w:rsid w:val="00F26D00"/>
    <w:rPr>
      <w:rFonts w:ascii="Times New Roman" w:eastAsia="Times New Roman" w:hAnsi="Times New Roman"/>
      <w:b/>
      <w:iCs/>
      <w:sz w:val="24"/>
      <w:szCs w:val="24"/>
      <w:u w:val="single"/>
      <w:lang w:eastAsia="en-US"/>
    </w:rPr>
  </w:style>
  <w:style w:type="character" w:customStyle="1" w:styleId="Heading4Char">
    <w:name w:val="Heading 4 Char"/>
    <w:link w:val="Heading4"/>
    <w:rsid w:val="00F26D00"/>
    <w:rPr>
      <w:rFonts w:ascii="Times New Roman" w:eastAsia="Times New Roman" w:hAnsi="Times New Roman"/>
      <w:i/>
      <w:sz w:val="24"/>
      <w:szCs w:val="24"/>
      <w:lang w:val="en-GB" w:eastAsia="en-US"/>
    </w:rPr>
  </w:style>
  <w:style w:type="character" w:customStyle="1" w:styleId="Heading5Char">
    <w:name w:val="Heading 5 Char"/>
    <w:link w:val="Heading5"/>
    <w:rsid w:val="00F26D00"/>
    <w:rPr>
      <w:rFonts w:ascii="Arial" w:eastAsia="Times New Roman" w:hAnsi="Arial" w:cs="Arial"/>
      <w:color w:val="000000"/>
      <w:sz w:val="28"/>
      <w:szCs w:val="24"/>
      <w:lang w:val="fr-FR" w:eastAsia="en-US"/>
    </w:rPr>
  </w:style>
  <w:style w:type="character" w:customStyle="1" w:styleId="Heading6Char">
    <w:name w:val="Heading 6 Char"/>
    <w:link w:val="Heading6"/>
    <w:rsid w:val="00F26D00"/>
    <w:rPr>
      <w:rFonts w:ascii="Times New Roman" w:eastAsia="Times New Roman" w:hAnsi="Times New Roman"/>
      <w:i/>
      <w:lang w:val="en-GB" w:eastAsia="en-US"/>
    </w:rPr>
  </w:style>
  <w:style w:type="numbering" w:customStyle="1" w:styleId="NoList2">
    <w:name w:val="No List2"/>
    <w:next w:val="NoList"/>
    <w:uiPriority w:val="99"/>
    <w:semiHidden/>
    <w:unhideWhenUsed/>
    <w:rsid w:val="00F26D00"/>
  </w:style>
  <w:style w:type="paragraph" w:customStyle="1" w:styleId="Text2">
    <w:name w:val="Text 2"/>
    <w:basedOn w:val="Normal"/>
    <w:rsid w:val="00F26D00"/>
    <w:pPr>
      <w:tabs>
        <w:tab w:val="left" w:pos="2161"/>
      </w:tabs>
      <w:spacing w:after="240" w:line="240" w:lineRule="auto"/>
      <w:ind w:left="1202"/>
      <w:jc w:val="both"/>
    </w:pPr>
    <w:rPr>
      <w:rFonts w:ascii="Arial" w:eastAsia="Times New Roman" w:hAnsi="Arial"/>
      <w:sz w:val="20"/>
      <w:szCs w:val="20"/>
      <w:lang w:val="en-GB"/>
    </w:rPr>
  </w:style>
  <w:style w:type="paragraph" w:styleId="NormalWeb">
    <w:name w:val="Normal (Web)"/>
    <w:basedOn w:val="Normal"/>
    <w:rsid w:val="00F26D00"/>
    <w:pPr>
      <w:spacing w:before="100" w:beforeAutospacing="1" w:after="100" w:afterAutospacing="1" w:line="240" w:lineRule="auto"/>
    </w:pPr>
    <w:rPr>
      <w:rFonts w:ascii="Times New Roman" w:eastAsia="Times New Roman" w:hAnsi="Times New Roman"/>
      <w:sz w:val="24"/>
      <w:szCs w:val="24"/>
      <w:lang w:val="en-GB"/>
    </w:rPr>
  </w:style>
  <w:style w:type="paragraph" w:styleId="TOC1">
    <w:name w:val="toc 1"/>
    <w:basedOn w:val="Normal"/>
    <w:next w:val="Normal"/>
    <w:autoRedefine/>
    <w:uiPriority w:val="39"/>
    <w:rsid w:val="00F26D00"/>
    <w:pPr>
      <w:keepNext/>
      <w:keepLines/>
      <w:tabs>
        <w:tab w:val="right" w:leader="dot" w:pos="8640"/>
      </w:tabs>
      <w:spacing w:before="120" w:after="120" w:line="240" w:lineRule="auto"/>
      <w:ind w:left="482" w:right="720" w:hanging="482"/>
      <w:jc w:val="both"/>
    </w:pPr>
    <w:rPr>
      <w:rFonts w:ascii="Arial" w:eastAsia="Times New Roman" w:hAnsi="Arial"/>
      <w:caps/>
      <w:sz w:val="20"/>
      <w:szCs w:val="20"/>
      <w:lang w:val="en-GB"/>
    </w:rPr>
  </w:style>
  <w:style w:type="paragraph" w:styleId="TOC2">
    <w:name w:val="toc 2"/>
    <w:basedOn w:val="Normal"/>
    <w:next w:val="Normal"/>
    <w:autoRedefine/>
    <w:uiPriority w:val="39"/>
    <w:rsid w:val="00F26D00"/>
    <w:pPr>
      <w:keepLines/>
      <w:tabs>
        <w:tab w:val="right" w:leader="dot" w:pos="8640"/>
      </w:tabs>
      <w:spacing w:after="120" w:line="240" w:lineRule="auto"/>
      <w:ind w:left="1077" w:right="720" w:hanging="595"/>
      <w:jc w:val="both"/>
    </w:pPr>
    <w:rPr>
      <w:rFonts w:ascii="Arial" w:eastAsia="Times New Roman" w:hAnsi="Arial"/>
      <w:noProof/>
      <w:sz w:val="20"/>
      <w:szCs w:val="20"/>
      <w:lang w:val="en-GB"/>
    </w:rPr>
  </w:style>
  <w:style w:type="paragraph" w:styleId="BodyText">
    <w:name w:val="Body Text"/>
    <w:aliases w:val="Body Text Char Char,block style,Body,Standard paragraph,b,TabelTekst"/>
    <w:basedOn w:val="Normal"/>
    <w:link w:val="BodyTextChar1"/>
    <w:rsid w:val="00F26D00"/>
    <w:pPr>
      <w:spacing w:after="120" w:line="240" w:lineRule="auto"/>
      <w:jc w:val="both"/>
    </w:pPr>
    <w:rPr>
      <w:rFonts w:ascii="Arial" w:eastAsia="Times New Roman" w:hAnsi="Arial"/>
      <w:sz w:val="20"/>
      <w:szCs w:val="20"/>
      <w:lang w:val="en-GB"/>
    </w:rPr>
  </w:style>
  <w:style w:type="character" w:customStyle="1" w:styleId="BodyTextChar1">
    <w:name w:val="Body Text Char1"/>
    <w:aliases w:val="Body Text Char Char Char,block style Char,Body Char,Standard paragraph Char,b Char,TabelTekst Char"/>
    <w:link w:val="BodyText"/>
    <w:rsid w:val="00F26D00"/>
    <w:rPr>
      <w:rFonts w:ascii="Arial" w:eastAsia="Times New Roman" w:hAnsi="Arial"/>
      <w:lang w:val="en-GB" w:eastAsia="en-US"/>
    </w:rPr>
  </w:style>
  <w:style w:type="paragraph" w:styleId="Subtitle">
    <w:name w:val="Subtitle"/>
    <w:basedOn w:val="Normal"/>
    <w:link w:val="SubtitleChar"/>
    <w:qFormat/>
    <w:rsid w:val="00F26D00"/>
    <w:pPr>
      <w:spacing w:after="0" w:line="240" w:lineRule="auto"/>
      <w:jc w:val="center"/>
    </w:pPr>
    <w:rPr>
      <w:rFonts w:ascii="Times New Roman" w:eastAsia="Times New Roman" w:hAnsi="Times New Roman"/>
      <w:sz w:val="32"/>
      <w:szCs w:val="24"/>
      <w:lang w:val="fr-FR"/>
    </w:rPr>
  </w:style>
  <w:style w:type="character" w:customStyle="1" w:styleId="SubtitleChar">
    <w:name w:val="Subtitle Char"/>
    <w:link w:val="Subtitle"/>
    <w:rsid w:val="00F26D00"/>
    <w:rPr>
      <w:rFonts w:ascii="Times New Roman" w:eastAsia="Times New Roman" w:hAnsi="Times New Roman"/>
      <w:sz w:val="32"/>
      <w:szCs w:val="24"/>
      <w:lang w:val="fr-FR" w:eastAsia="en-US"/>
    </w:rPr>
  </w:style>
  <w:style w:type="paragraph" w:styleId="BodyText2">
    <w:name w:val="Body Text 2"/>
    <w:basedOn w:val="Normal"/>
    <w:link w:val="BodyText2Char"/>
    <w:rsid w:val="00F26D00"/>
    <w:pPr>
      <w:spacing w:after="120" w:line="240" w:lineRule="auto"/>
      <w:jc w:val="both"/>
    </w:pPr>
    <w:rPr>
      <w:rFonts w:ascii="Times New Roman" w:eastAsia="Times New Roman" w:hAnsi="Times New Roman"/>
      <w:sz w:val="24"/>
      <w:szCs w:val="24"/>
      <w:lang w:val="en-GB" w:eastAsia="x-none"/>
    </w:rPr>
  </w:style>
  <w:style w:type="character" w:customStyle="1" w:styleId="BodyText2Char">
    <w:name w:val="Body Text 2 Char"/>
    <w:link w:val="BodyText2"/>
    <w:rsid w:val="00F26D00"/>
    <w:rPr>
      <w:rFonts w:ascii="Times New Roman" w:eastAsia="Times New Roman" w:hAnsi="Times New Roman"/>
      <w:sz w:val="24"/>
      <w:szCs w:val="24"/>
      <w:lang w:val="en-GB" w:eastAsia="x-none"/>
    </w:rPr>
  </w:style>
  <w:style w:type="paragraph" w:styleId="BodyText3">
    <w:name w:val="Body Text 3"/>
    <w:basedOn w:val="Normal"/>
    <w:link w:val="BodyText3Char"/>
    <w:rsid w:val="00F26D00"/>
    <w:pPr>
      <w:spacing w:after="120" w:line="240" w:lineRule="auto"/>
      <w:ind w:right="-171"/>
      <w:jc w:val="both"/>
    </w:pPr>
    <w:rPr>
      <w:rFonts w:ascii="Times New Roman" w:eastAsia="Times New Roman" w:hAnsi="Times New Roman"/>
      <w:sz w:val="24"/>
      <w:szCs w:val="20"/>
      <w:lang w:val="fr-FR"/>
    </w:rPr>
  </w:style>
  <w:style w:type="character" w:customStyle="1" w:styleId="BodyText3Char">
    <w:name w:val="Body Text 3 Char"/>
    <w:link w:val="BodyText3"/>
    <w:rsid w:val="00F26D00"/>
    <w:rPr>
      <w:rFonts w:ascii="Times New Roman" w:eastAsia="Times New Roman" w:hAnsi="Times New Roman"/>
      <w:sz w:val="24"/>
      <w:lang w:val="fr-FR" w:eastAsia="en-US"/>
    </w:rPr>
  </w:style>
  <w:style w:type="paragraph" w:styleId="BodyTextIndent3">
    <w:name w:val="Body Text Indent 3"/>
    <w:basedOn w:val="Normal"/>
    <w:link w:val="BodyTextIndent3Char"/>
    <w:rsid w:val="00F26D00"/>
    <w:pPr>
      <w:spacing w:after="120" w:line="240" w:lineRule="auto"/>
      <w:ind w:left="360"/>
    </w:pPr>
    <w:rPr>
      <w:rFonts w:ascii="Times New Roman" w:eastAsia="Times New Roman" w:hAnsi="Times New Roman"/>
      <w:sz w:val="16"/>
      <w:szCs w:val="16"/>
      <w:lang w:val="en-US"/>
    </w:rPr>
  </w:style>
  <w:style w:type="character" w:customStyle="1" w:styleId="BodyTextIndent3Char">
    <w:name w:val="Body Text Indent 3 Char"/>
    <w:link w:val="BodyTextIndent3"/>
    <w:rsid w:val="00F26D00"/>
    <w:rPr>
      <w:rFonts w:ascii="Times New Roman" w:eastAsia="Times New Roman" w:hAnsi="Times New Roman"/>
      <w:sz w:val="16"/>
      <w:szCs w:val="16"/>
      <w:lang w:val="en-US" w:eastAsia="en-US"/>
    </w:rPr>
  </w:style>
  <w:style w:type="paragraph" w:styleId="PlainText">
    <w:name w:val="Plain Text"/>
    <w:basedOn w:val="Normal"/>
    <w:link w:val="PlainTextChar"/>
    <w:rsid w:val="00F26D00"/>
    <w:pPr>
      <w:spacing w:after="0" w:line="240" w:lineRule="auto"/>
    </w:pPr>
    <w:rPr>
      <w:rFonts w:ascii="Tahoma" w:eastAsia="Times New Roman" w:hAnsi="Tahoma"/>
      <w:sz w:val="20"/>
      <w:szCs w:val="20"/>
      <w:lang w:val="x-none"/>
    </w:rPr>
  </w:style>
  <w:style w:type="character" w:customStyle="1" w:styleId="PlainTextChar">
    <w:name w:val="Plain Text Char"/>
    <w:link w:val="PlainText"/>
    <w:rsid w:val="00F26D00"/>
    <w:rPr>
      <w:rFonts w:ascii="Tahoma" w:eastAsia="Times New Roman" w:hAnsi="Tahoma"/>
      <w:lang w:eastAsia="en-US"/>
    </w:rPr>
  </w:style>
  <w:style w:type="paragraph" w:customStyle="1" w:styleId="Annexetitle">
    <w:name w:val="Annexe_title"/>
    <w:basedOn w:val="Heading1"/>
    <w:next w:val="Normal"/>
    <w:autoRedefine/>
    <w:rsid w:val="00F26D00"/>
    <w:pPr>
      <w:keepNext w:val="0"/>
      <w:pageBreakBefore/>
      <w:tabs>
        <w:tab w:val="left" w:pos="1701"/>
        <w:tab w:val="left" w:pos="2552"/>
      </w:tabs>
      <w:jc w:val="center"/>
      <w:outlineLvl w:val="9"/>
    </w:pPr>
    <w:rPr>
      <w:kern w:val="0"/>
      <w:sz w:val="32"/>
    </w:rPr>
  </w:style>
  <w:style w:type="paragraph" w:customStyle="1" w:styleId="NormalIndent1">
    <w:name w:val="Normal Indent 1"/>
    <w:basedOn w:val="NormalIndent"/>
    <w:autoRedefine/>
    <w:rsid w:val="00F26D00"/>
    <w:pPr>
      <w:tabs>
        <w:tab w:val="left" w:pos="7880"/>
        <w:tab w:val="center" w:pos="7920"/>
      </w:tabs>
      <w:ind w:left="0"/>
      <w:jc w:val="center"/>
    </w:pPr>
    <w:rPr>
      <w:b/>
      <w:bCs/>
      <w:sz w:val="28"/>
      <w:szCs w:val="28"/>
      <w:lang w:val="ro-RO"/>
    </w:rPr>
  </w:style>
  <w:style w:type="paragraph" w:customStyle="1" w:styleId="StyleJustified">
    <w:name w:val="Style Justified"/>
    <w:basedOn w:val="Normal"/>
    <w:rsid w:val="00F26D00"/>
    <w:pPr>
      <w:spacing w:after="120" w:line="240" w:lineRule="auto"/>
      <w:jc w:val="both"/>
    </w:pPr>
    <w:rPr>
      <w:rFonts w:ascii="Times New Roman" w:eastAsia="Times New Roman" w:hAnsi="Times New Roman"/>
      <w:sz w:val="24"/>
      <w:szCs w:val="20"/>
      <w:lang w:val="en-US"/>
    </w:rPr>
  </w:style>
  <w:style w:type="paragraph" w:styleId="NormalIndent">
    <w:name w:val="Normal Indent"/>
    <w:basedOn w:val="Normal"/>
    <w:rsid w:val="00F26D00"/>
    <w:pPr>
      <w:spacing w:after="0" w:line="240" w:lineRule="auto"/>
      <w:ind w:left="720"/>
    </w:pPr>
    <w:rPr>
      <w:rFonts w:ascii="Times New Roman" w:eastAsia="Times New Roman" w:hAnsi="Times New Roman"/>
      <w:sz w:val="20"/>
      <w:szCs w:val="20"/>
      <w:lang w:val="en-GB"/>
    </w:rPr>
  </w:style>
  <w:style w:type="paragraph" w:styleId="TOC3">
    <w:name w:val="toc 3"/>
    <w:basedOn w:val="Normal"/>
    <w:next w:val="Normal"/>
    <w:autoRedefine/>
    <w:uiPriority w:val="39"/>
    <w:rsid w:val="00F26D00"/>
    <w:pPr>
      <w:spacing w:after="0" w:line="240" w:lineRule="auto"/>
      <w:ind w:left="400"/>
    </w:pPr>
    <w:rPr>
      <w:rFonts w:ascii="Times New Roman" w:eastAsia="Times New Roman" w:hAnsi="Times New Roman"/>
      <w:sz w:val="20"/>
      <w:szCs w:val="20"/>
      <w:lang w:val="en-GB"/>
    </w:rPr>
  </w:style>
  <w:style w:type="character" w:styleId="PageNumber">
    <w:name w:val="page number"/>
    <w:rsid w:val="00F26D00"/>
  </w:style>
  <w:style w:type="paragraph" w:customStyle="1" w:styleId="CharCharCaracterCaracterCharCaracterCaracterCharCharChar">
    <w:name w:val="Char Char Caracter Caracter Char Caracter Caracter Char Char Char"/>
    <w:basedOn w:val="Normal"/>
    <w:rsid w:val="00F26D00"/>
    <w:pPr>
      <w:spacing w:after="0" w:line="240" w:lineRule="auto"/>
    </w:pPr>
    <w:rPr>
      <w:rFonts w:ascii="Times New Roman" w:eastAsia="Times New Roman" w:hAnsi="Times New Roman"/>
      <w:sz w:val="24"/>
      <w:szCs w:val="24"/>
      <w:lang w:val="pl-PL" w:eastAsia="pl-PL"/>
    </w:rPr>
  </w:style>
  <w:style w:type="character" w:customStyle="1" w:styleId="Normal1">
    <w:name w:val="Normal1"/>
    <w:rsid w:val="00F26D00"/>
  </w:style>
  <w:style w:type="paragraph" w:customStyle="1" w:styleId="Char2">
    <w:name w:val="Char2"/>
    <w:basedOn w:val="Normal"/>
    <w:rsid w:val="00F26D00"/>
    <w:pPr>
      <w:spacing w:after="0" w:line="240" w:lineRule="auto"/>
    </w:pPr>
    <w:rPr>
      <w:rFonts w:ascii="Times New Roman" w:eastAsia="Times New Roman" w:hAnsi="Times New Roman"/>
      <w:sz w:val="24"/>
      <w:szCs w:val="24"/>
      <w:lang w:val="pl-PL" w:eastAsia="pl-PL"/>
    </w:rPr>
  </w:style>
  <w:style w:type="character" w:styleId="CommentReference">
    <w:name w:val="annotation reference"/>
    <w:semiHidden/>
    <w:rsid w:val="00F26D00"/>
    <w:rPr>
      <w:sz w:val="16"/>
      <w:szCs w:val="16"/>
    </w:rPr>
  </w:style>
  <w:style w:type="paragraph" w:styleId="CommentText">
    <w:name w:val="annotation text"/>
    <w:basedOn w:val="Normal"/>
    <w:link w:val="CommentTextChar"/>
    <w:semiHidden/>
    <w:rsid w:val="00F26D00"/>
    <w:pPr>
      <w:spacing w:after="0" w:line="240" w:lineRule="auto"/>
    </w:pPr>
    <w:rPr>
      <w:rFonts w:ascii="Times New Roman" w:eastAsia="Times New Roman" w:hAnsi="Times New Roman"/>
      <w:sz w:val="20"/>
      <w:szCs w:val="20"/>
      <w:lang w:val="en-GB"/>
    </w:rPr>
  </w:style>
  <w:style w:type="character" w:customStyle="1" w:styleId="CommentTextChar">
    <w:name w:val="Comment Text Char"/>
    <w:link w:val="CommentText"/>
    <w:semiHidden/>
    <w:rsid w:val="00F26D00"/>
    <w:rPr>
      <w:rFonts w:ascii="Times New Roman" w:eastAsia="Times New Roman" w:hAnsi="Times New Roman"/>
      <w:lang w:val="en-GB" w:eastAsia="en-US"/>
    </w:rPr>
  </w:style>
  <w:style w:type="paragraph" w:styleId="CommentSubject">
    <w:name w:val="annotation subject"/>
    <w:basedOn w:val="CommentText"/>
    <w:next w:val="CommentText"/>
    <w:link w:val="CommentSubjectChar"/>
    <w:semiHidden/>
    <w:rsid w:val="00F26D00"/>
    <w:rPr>
      <w:b/>
      <w:bCs/>
    </w:rPr>
  </w:style>
  <w:style w:type="character" w:customStyle="1" w:styleId="CommentSubjectChar">
    <w:name w:val="Comment Subject Char"/>
    <w:link w:val="CommentSubject"/>
    <w:semiHidden/>
    <w:rsid w:val="00F26D00"/>
    <w:rPr>
      <w:rFonts w:ascii="Times New Roman" w:eastAsia="Times New Roman" w:hAnsi="Times New Roman"/>
      <w:b/>
      <w:bCs/>
      <w:lang w:val="en-GB" w:eastAsia="en-US"/>
    </w:rPr>
  </w:style>
  <w:style w:type="paragraph" w:customStyle="1" w:styleId="CharChar">
    <w:name w:val="Char Char"/>
    <w:basedOn w:val="Normal"/>
    <w:rsid w:val="00F26D00"/>
    <w:pPr>
      <w:spacing w:after="0" w:line="240" w:lineRule="auto"/>
    </w:pPr>
    <w:rPr>
      <w:rFonts w:ascii="Times New Roman" w:eastAsia="Times New Roman" w:hAnsi="Times New Roman"/>
      <w:sz w:val="24"/>
      <w:szCs w:val="24"/>
      <w:lang w:val="pl-PL" w:eastAsia="pl-PL"/>
    </w:rPr>
  </w:style>
  <w:style w:type="paragraph" w:customStyle="1" w:styleId="CharCharCaracterCaracterCharCharCaracterCaracterCharCharCaracterCaracterCharCharCharCharCharCaracterCaracterCharCharCaracterCaracterCharCharCaracterCaracter1">
    <w:name w:val="Char Char Caracter Caracter Char Char Caracter Caracter Char Char Caracter Caracter Char Char Char Char Char Caracter Caracter Char Char Caracter Caracter Char Char Caracter Caracter1"/>
    <w:basedOn w:val="Normal"/>
    <w:rsid w:val="00F26D00"/>
    <w:pPr>
      <w:tabs>
        <w:tab w:val="left" w:pos="709"/>
      </w:tabs>
      <w:spacing w:after="0" w:line="240" w:lineRule="auto"/>
    </w:pPr>
    <w:rPr>
      <w:rFonts w:ascii="Tahoma" w:eastAsia="Times New Roman" w:hAnsi="Tahoma"/>
      <w:sz w:val="24"/>
      <w:szCs w:val="24"/>
      <w:lang w:val="pl-PL" w:eastAsia="pl-PL"/>
    </w:rPr>
  </w:style>
  <w:style w:type="character" w:customStyle="1" w:styleId="dzial1">
    <w:name w:val="dzial1"/>
    <w:rsid w:val="00F26D00"/>
    <w:rPr>
      <w:rFonts w:ascii="Verdana" w:hAnsi="Verdana" w:hint="default"/>
      <w:b/>
      <w:bCs/>
      <w:vanish w:val="0"/>
      <w:webHidden w:val="0"/>
      <w:color w:val="000000"/>
      <w:sz w:val="18"/>
      <w:szCs w:val="18"/>
      <w:specVanish w:val="0"/>
    </w:rPr>
  </w:style>
  <w:style w:type="paragraph" w:customStyle="1" w:styleId="BrochureBody">
    <w:name w:val="Brochure Body"/>
    <w:basedOn w:val="Normal"/>
    <w:rsid w:val="00F26D00"/>
    <w:pPr>
      <w:spacing w:after="160" w:line="240" w:lineRule="auto"/>
      <w:ind w:firstLine="282"/>
      <w:jc w:val="both"/>
    </w:pPr>
    <w:rPr>
      <w:rFonts w:ascii="Arial" w:eastAsia="Times New Roman" w:hAnsi="Arial" w:cs="Arial"/>
      <w:color w:val="212120"/>
      <w:kern w:val="28"/>
      <w:sz w:val="24"/>
      <w:szCs w:val="24"/>
      <w:lang w:val="en-US"/>
    </w:rPr>
  </w:style>
  <w:style w:type="paragraph" w:customStyle="1" w:styleId="abc">
    <w:name w:val="abc"/>
    <w:basedOn w:val="Normal"/>
    <w:rsid w:val="00F26D00"/>
    <w:pPr>
      <w:spacing w:before="60" w:after="60" w:line="240" w:lineRule="auto"/>
      <w:jc w:val="both"/>
    </w:pPr>
    <w:rPr>
      <w:rFonts w:ascii="Times New Roman" w:eastAsia="MS Mincho" w:hAnsi="Times New Roman"/>
      <w:sz w:val="24"/>
      <w:szCs w:val="24"/>
      <w:lang w:val="en-GB" w:eastAsia="hu-HU"/>
    </w:rPr>
  </w:style>
  <w:style w:type="paragraph" w:customStyle="1" w:styleId="CharCharCaracterCaracterCharCaracterCaracter">
    <w:name w:val="Char Char Caracter Caracter Char Caracter Caracter"/>
    <w:basedOn w:val="Normal"/>
    <w:rsid w:val="00F26D00"/>
    <w:pPr>
      <w:spacing w:after="0" w:line="240" w:lineRule="auto"/>
    </w:pPr>
    <w:rPr>
      <w:rFonts w:ascii="Times New Roman" w:eastAsia="Times New Roman" w:hAnsi="Times New Roman"/>
      <w:sz w:val="24"/>
      <w:szCs w:val="24"/>
      <w:lang w:val="pl-PL" w:eastAsia="pl-PL"/>
    </w:rPr>
  </w:style>
  <w:style w:type="paragraph" w:customStyle="1" w:styleId="ColorfulList-Accent11">
    <w:name w:val="Colorful List - Accent 11"/>
    <w:basedOn w:val="Normal"/>
    <w:uiPriority w:val="34"/>
    <w:qFormat/>
    <w:rsid w:val="00F26D00"/>
    <w:pPr>
      <w:spacing w:after="0" w:line="240" w:lineRule="auto"/>
      <w:ind w:left="720"/>
      <w:contextualSpacing/>
    </w:pPr>
    <w:rPr>
      <w:rFonts w:ascii="Times New Roman" w:eastAsia="Times New Roman" w:hAnsi="Times New Roman"/>
      <w:sz w:val="20"/>
      <w:szCs w:val="20"/>
      <w:lang w:val="en-GB"/>
    </w:rPr>
  </w:style>
  <w:style w:type="character" w:styleId="FollowedHyperlink">
    <w:name w:val="FollowedHyperlink"/>
    <w:rsid w:val="00F26D00"/>
    <w:rPr>
      <w:color w:val="800080"/>
      <w:u w:val="single"/>
    </w:rPr>
  </w:style>
  <w:style w:type="paragraph" w:customStyle="1" w:styleId="Char20">
    <w:name w:val="Char2"/>
    <w:basedOn w:val="Normal"/>
    <w:rsid w:val="00F26D00"/>
    <w:pPr>
      <w:spacing w:after="160" w:line="240" w:lineRule="exact"/>
    </w:pPr>
    <w:rPr>
      <w:rFonts w:ascii="Tahoma" w:eastAsia="Times New Roman" w:hAnsi="Tahoma"/>
      <w:sz w:val="20"/>
      <w:szCs w:val="20"/>
      <w:lang w:val="en-US"/>
    </w:rPr>
  </w:style>
  <w:style w:type="table" w:styleId="TableGrid">
    <w:name w:val="Table Grid"/>
    <w:basedOn w:val="TableNormal"/>
    <w:rsid w:val="00F26D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Podrozdział Char,Footnote Text Char Char Char,Footnote Text Char Char1,Fußnote Char,single space Char,footnote text Char,FOOTNOTES Char,fn Char,Footnote Char,stile 1 Char,Footnote1 Char,Footnote2 Char,Footnote3 Char,Footnote4 Char"/>
    <w:locked/>
    <w:rsid w:val="00F26D00"/>
    <w:rPr>
      <w:lang w:val="ro-RO" w:eastAsia="en-US" w:bidi="ar-SA"/>
    </w:rPr>
  </w:style>
  <w:style w:type="paragraph" w:customStyle="1" w:styleId="CharCharCharCharCharChar">
    <w:name w:val="Char Char Char Char Char Char"/>
    <w:basedOn w:val="Normal"/>
    <w:rsid w:val="00F26D00"/>
    <w:pPr>
      <w:spacing w:after="160" w:line="240" w:lineRule="exact"/>
    </w:pPr>
    <w:rPr>
      <w:rFonts w:ascii="Tahoma" w:eastAsia="Times New Roman" w:hAnsi="Tahoma"/>
      <w:sz w:val="20"/>
      <w:szCs w:val="20"/>
      <w:lang w:val="en-US"/>
    </w:rPr>
  </w:style>
  <w:style w:type="paragraph" w:customStyle="1" w:styleId="ColorfulShading-Accent11">
    <w:name w:val="Colorful Shading - Accent 11"/>
    <w:hidden/>
    <w:uiPriority w:val="99"/>
    <w:semiHidden/>
    <w:rsid w:val="00F26D00"/>
    <w:rPr>
      <w:rFonts w:ascii="Times New Roman" w:eastAsia="Times New Roman" w:hAnsi="Times New Roman"/>
      <w:lang w:val="en-GB"/>
    </w:rPr>
  </w:style>
  <w:style w:type="paragraph" w:customStyle="1" w:styleId="Char2CharCharCaracterCaracterCharCharCaracterCaracterCharChar1CaracterCaracter">
    <w:name w:val="Char2 Char Char Caracter Caracter Char Char Caracter Caracter Char Char1 Caracter Caracter"/>
    <w:basedOn w:val="Normal"/>
    <w:rsid w:val="00F26D00"/>
    <w:pPr>
      <w:spacing w:after="0" w:line="240" w:lineRule="auto"/>
    </w:pPr>
    <w:rPr>
      <w:rFonts w:ascii="Times New Roman" w:eastAsia="Times New Roman" w:hAnsi="Times New Roman"/>
      <w:sz w:val="24"/>
      <w:szCs w:val="24"/>
      <w:lang w:val="pl-PL" w:eastAsia="pl-PL"/>
    </w:rPr>
  </w:style>
  <w:style w:type="paragraph" w:customStyle="1" w:styleId="Text1">
    <w:name w:val="Text 1"/>
    <w:basedOn w:val="Normal"/>
    <w:link w:val="Text1Char"/>
    <w:rsid w:val="00F26D00"/>
    <w:pPr>
      <w:spacing w:after="240" w:line="240" w:lineRule="auto"/>
      <w:ind w:left="482"/>
      <w:jc w:val="both"/>
    </w:pPr>
    <w:rPr>
      <w:rFonts w:ascii="Arial" w:eastAsia="Times New Roman" w:hAnsi="Arial"/>
      <w:sz w:val="20"/>
      <w:szCs w:val="20"/>
      <w:lang w:val="en-GB" w:eastAsia="en-GB"/>
    </w:rPr>
  </w:style>
  <w:style w:type="paragraph" w:customStyle="1" w:styleId="Default">
    <w:name w:val="Default"/>
    <w:rsid w:val="00F26D00"/>
    <w:pPr>
      <w:autoSpaceDE w:val="0"/>
      <w:autoSpaceDN w:val="0"/>
      <w:adjustRightInd w:val="0"/>
    </w:pPr>
    <w:rPr>
      <w:rFonts w:ascii="Times New Roman" w:eastAsia="Times New Roman" w:hAnsi="Times New Roman"/>
      <w:color w:val="000000"/>
      <w:sz w:val="24"/>
      <w:szCs w:val="24"/>
    </w:rPr>
  </w:style>
  <w:style w:type="character" w:customStyle="1" w:styleId="noticetext">
    <w:name w:val="noticetext"/>
    <w:rsid w:val="00F26D00"/>
  </w:style>
  <w:style w:type="character" w:styleId="Strong">
    <w:name w:val="Strong"/>
    <w:uiPriority w:val="22"/>
    <w:qFormat/>
    <w:rsid w:val="00F26D00"/>
    <w:rPr>
      <w:b/>
      <w:bCs/>
    </w:rPr>
  </w:style>
  <w:style w:type="character" w:customStyle="1" w:styleId="Text1Char">
    <w:name w:val="Text 1 Char"/>
    <w:link w:val="Text1"/>
    <w:rsid w:val="00F26D00"/>
    <w:rPr>
      <w:rFonts w:ascii="Arial" w:eastAsia="Times New Roman" w:hAnsi="Arial"/>
      <w:lang w:val="en-GB" w:eastAsia="en-GB"/>
    </w:rPr>
  </w:style>
  <w:style w:type="paragraph" w:customStyle="1" w:styleId="TableText">
    <w:name w:val="Table Text"/>
    <w:basedOn w:val="Normal"/>
    <w:rsid w:val="00531937"/>
    <w:pPr>
      <w:tabs>
        <w:tab w:val="decimal" w:pos="0"/>
      </w:tabs>
      <w:spacing w:after="0" w:line="240" w:lineRule="auto"/>
    </w:pPr>
    <w:rPr>
      <w:rFonts w:ascii="Times New Roman" w:eastAsia="Times New Roman" w:hAnsi="Times New Roman"/>
      <w:sz w:val="24"/>
      <w:szCs w:val="20"/>
      <w:lang w:val="en-US" w:eastAsia="ro-RO"/>
    </w:rPr>
  </w:style>
  <w:style w:type="paragraph" w:customStyle="1" w:styleId="MediumGrid21">
    <w:name w:val="Medium Grid 21"/>
    <w:uiPriority w:val="1"/>
    <w:qFormat/>
    <w:rsid w:val="001A72BB"/>
    <w:rPr>
      <w:sz w:val="22"/>
      <w:szCs w:val="22"/>
      <w:lang w:val="ro-RO"/>
    </w:rPr>
  </w:style>
  <w:style w:type="paragraph" w:customStyle="1" w:styleId="normaltableau">
    <w:name w:val="normal_tableau"/>
    <w:basedOn w:val="Normal"/>
    <w:rsid w:val="00EE17EB"/>
    <w:pPr>
      <w:spacing w:before="120" w:after="120" w:line="240" w:lineRule="auto"/>
      <w:jc w:val="both"/>
    </w:pPr>
    <w:rPr>
      <w:rFonts w:ascii="Optima" w:eastAsia="Times New Roman" w:hAnsi="Optima"/>
      <w:szCs w:val="20"/>
    </w:rPr>
  </w:style>
  <w:style w:type="paragraph" w:customStyle="1" w:styleId="DefaultText">
    <w:name w:val="Default Text"/>
    <w:basedOn w:val="Normal"/>
    <w:rsid w:val="00D9650C"/>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customStyle="1" w:styleId="bulletX">
    <w:name w:val="bulletX"/>
    <w:basedOn w:val="Normal"/>
    <w:rsid w:val="00D027A7"/>
    <w:pPr>
      <w:numPr>
        <w:numId w:val="9"/>
      </w:numPr>
      <w:autoSpaceDE w:val="0"/>
      <w:autoSpaceDN w:val="0"/>
      <w:adjustRightInd w:val="0"/>
      <w:spacing w:after="0" w:line="240" w:lineRule="auto"/>
      <w:jc w:val="both"/>
    </w:pPr>
    <w:rPr>
      <w:rFonts w:ascii="Arial,Bold" w:eastAsia="Times New Roman" w:hAnsi="Arial,Bold" w:cs="Arial"/>
      <w:szCs w:val="24"/>
    </w:rPr>
  </w:style>
  <w:style w:type="paragraph" w:styleId="BodyTextIndent">
    <w:name w:val="Body Text Indent"/>
    <w:basedOn w:val="Normal"/>
    <w:link w:val="BodyTextIndentChar"/>
    <w:uiPriority w:val="99"/>
    <w:semiHidden/>
    <w:unhideWhenUsed/>
    <w:rsid w:val="002D1A2F"/>
    <w:pPr>
      <w:spacing w:after="120"/>
      <w:ind w:left="283"/>
    </w:pPr>
    <w:rPr>
      <w:lang w:val="x-none"/>
    </w:rPr>
  </w:style>
  <w:style w:type="character" w:customStyle="1" w:styleId="BodyTextIndentChar">
    <w:name w:val="Body Text Indent Char"/>
    <w:link w:val="BodyTextIndent"/>
    <w:uiPriority w:val="99"/>
    <w:semiHidden/>
    <w:rsid w:val="002D1A2F"/>
    <w:rPr>
      <w:sz w:val="22"/>
      <w:szCs w:val="22"/>
      <w:lang w:eastAsia="en-US"/>
    </w:rPr>
  </w:style>
  <w:style w:type="paragraph" w:customStyle="1" w:styleId="rvps1">
    <w:name w:val="rvps1"/>
    <w:basedOn w:val="Normal"/>
    <w:rsid w:val="002D1A2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vts11">
    <w:name w:val="rvts11"/>
    <w:basedOn w:val="DefaultParagraphFont"/>
    <w:rsid w:val="002D1A2F"/>
  </w:style>
  <w:style w:type="paragraph" w:customStyle="1" w:styleId="defaulttext0">
    <w:name w:val="defaulttext"/>
    <w:basedOn w:val="Normal"/>
    <w:rsid w:val="002D1A2F"/>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qFormat/>
    <w:rsid w:val="002D1A2F"/>
    <w:rPr>
      <w:i/>
      <w:iCs/>
    </w:rPr>
  </w:style>
  <w:style w:type="paragraph" w:customStyle="1" w:styleId="DefaultText2">
    <w:name w:val="Default Text:2"/>
    <w:basedOn w:val="Normal"/>
    <w:uiPriority w:val="99"/>
    <w:rsid w:val="002D1A2F"/>
    <w:pPr>
      <w:spacing w:after="0" w:line="240" w:lineRule="auto"/>
    </w:pPr>
    <w:rPr>
      <w:rFonts w:ascii="Times New Roman" w:eastAsia="Times New Roman" w:hAnsi="Times New Roman"/>
      <w:noProof/>
      <w:sz w:val="24"/>
      <w:szCs w:val="20"/>
      <w:lang w:val="en-US"/>
    </w:rPr>
  </w:style>
  <w:style w:type="paragraph" w:customStyle="1" w:styleId="DefaultText1">
    <w:name w:val="Default Text:1"/>
    <w:basedOn w:val="Normal"/>
    <w:rsid w:val="002D1A2F"/>
    <w:pPr>
      <w:spacing w:after="0" w:line="240" w:lineRule="auto"/>
    </w:pPr>
    <w:rPr>
      <w:rFonts w:ascii="Times New Roman" w:eastAsia="Times New Roman" w:hAnsi="Times New Roman"/>
      <w:noProof/>
      <w:sz w:val="24"/>
      <w:szCs w:val="20"/>
      <w:lang w:val="en-US"/>
    </w:rPr>
  </w:style>
  <w:style w:type="paragraph" w:styleId="List">
    <w:name w:val="List"/>
    <w:basedOn w:val="Normal"/>
    <w:semiHidden/>
    <w:rsid w:val="002D1A2F"/>
    <w:pPr>
      <w:spacing w:after="0" w:line="240" w:lineRule="auto"/>
      <w:ind w:left="360" w:hanging="360"/>
    </w:pPr>
    <w:rPr>
      <w:rFonts w:ascii="Times New Roman" w:eastAsia="Times New Roman" w:hAnsi="Times New Roman"/>
      <w:sz w:val="24"/>
      <w:szCs w:val="24"/>
      <w:lang w:val="en-US"/>
    </w:rPr>
  </w:style>
  <w:style w:type="character" w:customStyle="1" w:styleId="Heading7Char">
    <w:name w:val="Heading 7 Char"/>
    <w:link w:val="Heading7"/>
    <w:rsid w:val="003906BF"/>
    <w:rPr>
      <w:rFonts w:ascii="Times New Roman" w:eastAsia="Times New Roman" w:hAnsi="Times New Roman"/>
      <w:b/>
      <w:bCs/>
      <w:snapToGrid w:val="0"/>
      <w:sz w:val="28"/>
      <w:szCs w:val="24"/>
      <w:u w:val="single"/>
      <w:lang w:eastAsia="en-US"/>
    </w:rPr>
  </w:style>
  <w:style w:type="character" w:customStyle="1" w:styleId="Heading8Char">
    <w:name w:val="Heading 8 Char"/>
    <w:link w:val="Heading8"/>
    <w:rsid w:val="003906BF"/>
    <w:rPr>
      <w:rFonts w:ascii="Arial" w:eastAsia="Times New Roman" w:hAnsi="Arial" w:cs="Arial"/>
      <w:b/>
      <w:bCs/>
      <w:i/>
      <w:iCs/>
      <w:color w:val="000000"/>
      <w:sz w:val="24"/>
      <w:szCs w:val="23"/>
      <w:lang w:eastAsia="en-US"/>
    </w:rPr>
  </w:style>
  <w:style w:type="character" w:customStyle="1" w:styleId="Heading9Char">
    <w:name w:val="Heading 9 Char"/>
    <w:link w:val="Heading9"/>
    <w:rsid w:val="003906BF"/>
    <w:rPr>
      <w:rFonts w:ascii="Times New Roman" w:eastAsia="Times New Roman" w:hAnsi="Times New Roman"/>
      <w:i/>
      <w:iCs/>
      <w:sz w:val="24"/>
      <w:szCs w:val="24"/>
      <w:lang w:eastAsia="en-US"/>
    </w:rPr>
  </w:style>
  <w:style w:type="paragraph" w:styleId="BodyTextIndent2">
    <w:name w:val="Body Text Indent 2"/>
    <w:basedOn w:val="Normal"/>
    <w:link w:val="BodyTextIndent2Char"/>
    <w:semiHidden/>
    <w:rsid w:val="003906BF"/>
    <w:pPr>
      <w:spacing w:after="120" w:line="480" w:lineRule="auto"/>
      <w:ind w:left="360"/>
    </w:pPr>
    <w:rPr>
      <w:rFonts w:ascii="Times New Roman" w:eastAsia="Times New Roman" w:hAnsi="Times New Roman"/>
      <w:sz w:val="24"/>
      <w:szCs w:val="24"/>
      <w:lang w:val="x-none"/>
    </w:rPr>
  </w:style>
  <w:style w:type="character" w:customStyle="1" w:styleId="BodyTextIndent2Char">
    <w:name w:val="Body Text Indent 2 Char"/>
    <w:link w:val="BodyTextIndent2"/>
    <w:semiHidden/>
    <w:rsid w:val="003906BF"/>
    <w:rPr>
      <w:rFonts w:ascii="Times New Roman" w:eastAsia="Times New Roman" w:hAnsi="Times New Roman"/>
      <w:sz w:val="24"/>
      <w:szCs w:val="24"/>
      <w:lang w:eastAsia="en-US"/>
    </w:rPr>
  </w:style>
  <w:style w:type="paragraph" w:customStyle="1" w:styleId="font5">
    <w:name w:val="font5"/>
    <w:basedOn w:val="Normal"/>
    <w:rsid w:val="003906BF"/>
    <w:pPr>
      <w:spacing w:before="100" w:beforeAutospacing="1" w:after="100" w:afterAutospacing="1" w:line="240" w:lineRule="auto"/>
    </w:pPr>
    <w:rPr>
      <w:rFonts w:ascii="Times New Roman" w:eastAsia="Times New Roman" w:hAnsi="Times New Roman"/>
      <w:b/>
      <w:bCs/>
      <w:sz w:val="24"/>
      <w:szCs w:val="24"/>
      <w:lang w:eastAsia="ro-RO"/>
    </w:rPr>
  </w:style>
  <w:style w:type="paragraph" w:customStyle="1" w:styleId="Spec2">
    <w:name w:val="Spec2"/>
    <w:basedOn w:val="Normal"/>
    <w:rsid w:val="003906BF"/>
    <w:pPr>
      <w:numPr>
        <w:numId w:val="13"/>
      </w:numPr>
      <w:tabs>
        <w:tab w:val="left" w:pos="602"/>
      </w:tabs>
      <w:spacing w:before="60" w:after="60" w:line="240" w:lineRule="auto"/>
      <w:jc w:val="both"/>
    </w:pPr>
    <w:rPr>
      <w:rFonts w:ascii="Arial" w:eastAsia="MS Mincho" w:hAnsi="Arial" w:cs="Arial"/>
      <w:lang w:val="en-US"/>
    </w:rPr>
  </w:style>
  <w:style w:type="paragraph" w:customStyle="1" w:styleId="xl27">
    <w:name w:val="xl27"/>
    <w:basedOn w:val="Normal"/>
    <w:rsid w:val="003906BF"/>
    <w:pPr>
      <w:spacing w:before="100" w:beforeAutospacing="1" w:after="100" w:afterAutospacing="1" w:line="240" w:lineRule="auto"/>
      <w:jc w:val="center"/>
    </w:pPr>
    <w:rPr>
      <w:rFonts w:ascii="Times New Roman" w:eastAsia="Times New Roman" w:hAnsi="Times New Roman"/>
      <w:sz w:val="24"/>
      <w:szCs w:val="24"/>
      <w:lang w:eastAsia="ro-RO"/>
    </w:rPr>
  </w:style>
  <w:style w:type="paragraph" w:customStyle="1" w:styleId="Lista2">
    <w:name w:val="Lista2"/>
    <w:basedOn w:val="Normal"/>
    <w:rsid w:val="003906BF"/>
    <w:pPr>
      <w:tabs>
        <w:tab w:val="num" w:pos="720"/>
      </w:tabs>
      <w:spacing w:after="0" w:line="240" w:lineRule="auto"/>
      <w:ind w:left="720" w:hanging="360"/>
      <w:jc w:val="both"/>
    </w:pPr>
    <w:rPr>
      <w:rFonts w:ascii="Times New Roman" w:eastAsia="SimSun" w:hAnsi="Times New Roman"/>
      <w:sz w:val="24"/>
      <w:szCs w:val="20"/>
      <w:lang w:val="en-GB" w:eastAsia="hu-HU"/>
    </w:rPr>
  </w:style>
  <w:style w:type="paragraph" w:customStyle="1" w:styleId="xl41">
    <w:name w:val="xl41"/>
    <w:basedOn w:val="Normal"/>
    <w:rsid w:val="003906BF"/>
    <w:pPr>
      <w:pBdr>
        <w:left w:val="single" w:sz="4" w:space="0" w:color="auto"/>
      </w:pBdr>
      <w:spacing w:before="100" w:beforeAutospacing="1" w:after="100" w:afterAutospacing="1" w:line="240" w:lineRule="auto"/>
    </w:pPr>
    <w:rPr>
      <w:rFonts w:ascii="Arial Unicode MS" w:eastAsia="Arial Unicode MS" w:hAnsi="Arial Unicode MS"/>
      <w:b/>
      <w:bCs/>
      <w:sz w:val="24"/>
      <w:szCs w:val="24"/>
    </w:rPr>
  </w:style>
  <w:style w:type="paragraph" w:customStyle="1" w:styleId="inna">
    <w:name w:val="inna"/>
    <w:basedOn w:val="Normal"/>
    <w:rsid w:val="003906BF"/>
    <w:pPr>
      <w:spacing w:before="60" w:after="60" w:line="240" w:lineRule="auto"/>
      <w:jc w:val="both"/>
    </w:pPr>
    <w:rPr>
      <w:rFonts w:ascii="Comic Sans MS" w:eastAsia="Times New Roman" w:hAnsi="Comic Sans MS"/>
      <w:sz w:val="24"/>
      <w:szCs w:val="20"/>
    </w:rPr>
  </w:style>
  <w:style w:type="character" w:customStyle="1" w:styleId="rvts6">
    <w:name w:val="rvts6"/>
    <w:basedOn w:val="DefaultParagraphFont"/>
    <w:rsid w:val="003906BF"/>
  </w:style>
  <w:style w:type="paragraph" w:styleId="ListBullet">
    <w:name w:val="List Bullet"/>
    <w:basedOn w:val="Normal"/>
    <w:semiHidden/>
    <w:rsid w:val="003906BF"/>
    <w:pPr>
      <w:numPr>
        <w:numId w:val="7"/>
      </w:numPr>
      <w:spacing w:after="240" w:line="360" w:lineRule="auto"/>
      <w:jc w:val="both"/>
    </w:pPr>
    <w:rPr>
      <w:rFonts w:ascii="Arial" w:eastAsia="Times New Roman" w:hAnsi="Arial" w:cs="Arial"/>
      <w:szCs w:val="20"/>
      <w:lang w:val="it-IT" w:eastAsia="el-GR"/>
    </w:rPr>
  </w:style>
  <w:style w:type="character" w:customStyle="1" w:styleId="descriere1">
    <w:name w:val="descriere1"/>
    <w:rsid w:val="003906BF"/>
    <w:rPr>
      <w:rFonts w:ascii="Tahoma" w:hAnsi="Tahoma" w:cs="Tahoma" w:hint="default"/>
      <w:b w:val="0"/>
      <w:bCs w:val="0"/>
      <w:strike w:val="0"/>
      <w:dstrike w:val="0"/>
      <w:color w:val="828282"/>
      <w:sz w:val="17"/>
      <w:szCs w:val="17"/>
      <w:u w:val="none"/>
      <w:effect w:val="none"/>
    </w:rPr>
  </w:style>
  <w:style w:type="paragraph" w:styleId="Caption">
    <w:name w:val="caption"/>
    <w:basedOn w:val="Normal"/>
    <w:next w:val="Normal"/>
    <w:qFormat/>
    <w:rsid w:val="003906BF"/>
    <w:pPr>
      <w:spacing w:after="0" w:line="240" w:lineRule="auto"/>
      <w:jc w:val="right"/>
    </w:pPr>
    <w:rPr>
      <w:rFonts w:ascii="Trebuchet MS" w:eastAsia="Times New Roman" w:hAnsi="Trebuchet MS" w:cs="Arial"/>
      <w:b/>
      <w:bCs/>
      <w:sz w:val="20"/>
      <w:szCs w:val="24"/>
      <w:lang w:eastAsia="ro-RO"/>
    </w:rPr>
  </w:style>
  <w:style w:type="character" w:customStyle="1" w:styleId="style31">
    <w:name w:val="style31"/>
    <w:rsid w:val="003906BF"/>
    <w:rPr>
      <w:sz w:val="24"/>
      <w:szCs w:val="24"/>
    </w:rPr>
  </w:style>
  <w:style w:type="character" w:customStyle="1" w:styleId="normal10">
    <w:name w:val="normal1"/>
    <w:rsid w:val="003906BF"/>
    <w:rPr>
      <w:rFonts w:ascii="Verdana" w:hAnsi="Verdana" w:hint="default"/>
      <w:sz w:val="19"/>
      <w:szCs w:val="19"/>
    </w:rPr>
  </w:style>
  <w:style w:type="paragraph" w:customStyle="1" w:styleId="style3">
    <w:name w:val="style3"/>
    <w:basedOn w:val="Normal"/>
    <w:rsid w:val="003906B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vts8">
    <w:name w:val="rvts8"/>
    <w:basedOn w:val="DefaultParagraphFont"/>
    <w:rsid w:val="003906BF"/>
  </w:style>
  <w:style w:type="character" w:customStyle="1" w:styleId="grame">
    <w:name w:val="grame"/>
    <w:basedOn w:val="DefaultParagraphFont"/>
    <w:rsid w:val="003906BF"/>
  </w:style>
  <w:style w:type="paragraph" w:customStyle="1" w:styleId="Standaard1">
    <w:name w:val="Standaard1"/>
    <w:rsid w:val="003906BF"/>
    <w:pPr>
      <w:widowControl w:val="0"/>
    </w:pPr>
    <w:rPr>
      <w:rFonts w:ascii="Times New Roman" w:eastAsia="Times New Roman" w:hAnsi="Times New Roman"/>
      <w:kern w:val="28"/>
      <w:lang w:val="nl-NL" w:eastAsia="ro-RO"/>
    </w:rPr>
  </w:style>
  <w:style w:type="paragraph" w:customStyle="1" w:styleId="Blockquote">
    <w:name w:val="Blockquote"/>
    <w:basedOn w:val="Normal"/>
    <w:rsid w:val="003906BF"/>
    <w:pPr>
      <w:widowControl w:val="0"/>
      <w:spacing w:before="100" w:after="100" w:line="240" w:lineRule="auto"/>
      <w:ind w:left="360" w:right="360"/>
    </w:pPr>
    <w:rPr>
      <w:rFonts w:ascii="Times New Roman" w:eastAsia="Times New Roman" w:hAnsi="Times New Roman"/>
      <w:snapToGrid w:val="0"/>
      <w:sz w:val="24"/>
      <w:szCs w:val="20"/>
      <w:lang w:val="en-US"/>
    </w:rPr>
  </w:style>
  <w:style w:type="paragraph" w:customStyle="1" w:styleId="maintext-bullet">
    <w:name w:val="maintext-bullet"/>
    <w:basedOn w:val="Normal"/>
    <w:rsid w:val="003906BF"/>
    <w:pPr>
      <w:numPr>
        <w:numId w:val="8"/>
      </w:numPr>
      <w:spacing w:after="0" w:line="240" w:lineRule="auto"/>
      <w:jc w:val="both"/>
    </w:pPr>
    <w:rPr>
      <w:rFonts w:ascii="Arial" w:eastAsia="Times New Roman" w:hAnsi="Arial"/>
      <w:szCs w:val="24"/>
    </w:rPr>
  </w:style>
  <w:style w:type="paragraph" w:customStyle="1" w:styleId="maintext">
    <w:name w:val="maintext"/>
    <w:basedOn w:val="Normal"/>
    <w:rsid w:val="003906BF"/>
    <w:pPr>
      <w:spacing w:before="120" w:after="120" w:line="240" w:lineRule="auto"/>
      <w:jc w:val="both"/>
    </w:pPr>
    <w:rPr>
      <w:rFonts w:ascii="Arial" w:eastAsia="Times New Roman" w:hAnsi="Arial" w:cs="Arial"/>
      <w:szCs w:val="28"/>
    </w:rPr>
  </w:style>
  <w:style w:type="paragraph" w:customStyle="1" w:styleId="frame">
    <w:name w:val="frame"/>
    <w:basedOn w:val="maintext"/>
    <w:rsid w:val="003906BF"/>
    <w:pPr>
      <w:pBdr>
        <w:top w:val="dotted" w:sz="4" w:space="1" w:color="auto"/>
        <w:left w:val="dotted" w:sz="4" w:space="4" w:color="auto"/>
        <w:bottom w:val="dotted" w:sz="4" w:space="1" w:color="auto"/>
        <w:right w:val="dotted" w:sz="4" w:space="4" w:color="auto"/>
      </w:pBdr>
    </w:pPr>
  </w:style>
  <w:style w:type="paragraph" w:customStyle="1" w:styleId="NoteHead">
    <w:name w:val="NoteHead"/>
    <w:basedOn w:val="Normal"/>
    <w:next w:val="Subject"/>
    <w:rsid w:val="003906BF"/>
    <w:pPr>
      <w:spacing w:before="720" w:after="720" w:line="240" w:lineRule="auto"/>
      <w:jc w:val="center"/>
    </w:pPr>
    <w:rPr>
      <w:rFonts w:ascii="Arial" w:eastAsia="Times New Roman" w:hAnsi="Arial"/>
      <w:b/>
      <w:smallCaps/>
      <w:sz w:val="20"/>
      <w:szCs w:val="20"/>
      <w:lang w:val="en-GB" w:eastAsia="en-GB"/>
    </w:rPr>
  </w:style>
  <w:style w:type="paragraph" w:customStyle="1" w:styleId="Subject">
    <w:name w:val="Subject"/>
    <w:basedOn w:val="Normal"/>
    <w:next w:val="Normal"/>
    <w:rsid w:val="003906BF"/>
    <w:pPr>
      <w:spacing w:after="480" w:line="240" w:lineRule="auto"/>
      <w:ind w:left="1191" w:hanging="1191"/>
    </w:pPr>
    <w:rPr>
      <w:rFonts w:ascii="Arial" w:eastAsia="Times New Roman" w:hAnsi="Arial"/>
      <w:b/>
      <w:sz w:val="20"/>
      <w:szCs w:val="20"/>
      <w:lang w:val="en-GB" w:eastAsia="en-GB"/>
    </w:rPr>
  </w:style>
  <w:style w:type="paragraph" w:customStyle="1" w:styleId="NumPar3">
    <w:name w:val="NumPar 3"/>
    <w:basedOn w:val="Heading3"/>
    <w:next w:val="Text3"/>
    <w:rsid w:val="003906BF"/>
    <w:pPr>
      <w:keepNext w:val="0"/>
      <w:spacing w:before="120" w:after="120"/>
      <w:outlineLvl w:val="9"/>
    </w:pPr>
    <w:rPr>
      <w:b w:val="0"/>
      <w:sz w:val="22"/>
      <w:szCs w:val="22"/>
      <w:u w:val="none"/>
      <w:lang w:val="en-GB" w:eastAsia="en-GB"/>
    </w:rPr>
  </w:style>
  <w:style w:type="paragraph" w:customStyle="1" w:styleId="Text3">
    <w:name w:val="Text 3"/>
    <w:basedOn w:val="Normal"/>
    <w:rsid w:val="003906BF"/>
    <w:pPr>
      <w:tabs>
        <w:tab w:val="left" w:pos="2302"/>
      </w:tabs>
      <w:spacing w:after="240" w:line="240" w:lineRule="auto"/>
      <w:ind w:left="1202"/>
      <w:jc w:val="both"/>
    </w:pPr>
    <w:rPr>
      <w:rFonts w:ascii="Arial" w:eastAsia="Times New Roman" w:hAnsi="Arial"/>
      <w:sz w:val="20"/>
      <w:szCs w:val="20"/>
      <w:lang w:val="en-GB" w:eastAsia="en-GB"/>
    </w:rPr>
  </w:style>
  <w:style w:type="paragraph" w:customStyle="1" w:styleId="Headingform">
    <w:name w:val="Heading form"/>
    <w:basedOn w:val="Heading2"/>
    <w:autoRedefine/>
    <w:rsid w:val="003906BF"/>
    <w:pPr>
      <w:keepNext w:val="0"/>
      <w:jc w:val="center"/>
    </w:pPr>
    <w:rPr>
      <w:bCs/>
      <w:iCs w:val="0"/>
      <w:szCs w:val="24"/>
      <w:lang w:val="ro-RO"/>
    </w:rPr>
  </w:style>
  <w:style w:type="paragraph" w:customStyle="1" w:styleId="BulletInTable">
    <w:name w:val="BulletInTable"/>
    <w:basedOn w:val="Normal"/>
    <w:autoRedefine/>
    <w:rsid w:val="00EF57D1"/>
    <w:pPr>
      <w:keepNext/>
      <w:tabs>
        <w:tab w:val="num" w:pos="68"/>
        <w:tab w:val="right" w:pos="8306"/>
      </w:tabs>
      <w:autoSpaceDE w:val="0"/>
      <w:autoSpaceDN w:val="0"/>
      <w:adjustRightInd w:val="0"/>
      <w:spacing w:before="60" w:after="20" w:line="240" w:lineRule="auto"/>
      <w:jc w:val="both"/>
    </w:pPr>
    <w:rPr>
      <w:rFonts w:eastAsia="Times New Roman" w:cs="Calibri"/>
      <w:b/>
      <w:bCs/>
    </w:rPr>
  </w:style>
  <w:style w:type="paragraph" w:styleId="ListNumber2">
    <w:name w:val="List Number 2"/>
    <w:basedOn w:val="Normal"/>
    <w:semiHidden/>
    <w:rsid w:val="003906BF"/>
    <w:pPr>
      <w:numPr>
        <w:numId w:val="4"/>
      </w:numPr>
      <w:spacing w:after="240" w:line="240" w:lineRule="auto"/>
      <w:jc w:val="both"/>
    </w:pPr>
    <w:rPr>
      <w:rFonts w:ascii="Times New Roman" w:eastAsia="Times New Roman" w:hAnsi="Times New Roman"/>
      <w:sz w:val="24"/>
      <w:szCs w:val="20"/>
      <w:lang w:val="en-GB"/>
    </w:rPr>
  </w:style>
  <w:style w:type="paragraph" w:customStyle="1" w:styleId="Style1">
    <w:name w:val="Style1"/>
    <w:basedOn w:val="Normal"/>
    <w:next w:val="Title"/>
    <w:rsid w:val="003906BF"/>
    <w:pPr>
      <w:keepNext/>
      <w:numPr>
        <w:numId w:val="10"/>
      </w:numPr>
      <w:spacing w:before="240" w:after="240" w:line="240" w:lineRule="auto"/>
      <w:outlineLvl w:val="0"/>
    </w:pPr>
    <w:rPr>
      <w:rFonts w:ascii="Arial" w:eastAsia="Times New Roman" w:hAnsi="Arial" w:cs="Arial"/>
      <w:b/>
      <w:bCs/>
      <w:lang w:val="en-GB" w:eastAsia="en-GB"/>
    </w:rPr>
  </w:style>
  <w:style w:type="paragraph" w:customStyle="1" w:styleId="Para1">
    <w:name w:val="Para_1"/>
    <w:basedOn w:val="Normal"/>
    <w:next w:val="Heading1"/>
    <w:rsid w:val="003906BF"/>
    <w:pPr>
      <w:numPr>
        <w:numId w:val="11"/>
      </w:numPr>
      <w:spacing w:after="0" w:line="240" w:lineRule="auto"/>
    </w:pPr>
    <w:rPr>
      <w:rFonts w:ascii="Times New Roman" w:eastAsia="Times New Roman" w:hAnsi="Times New Roman"/>
      <w:sz w:val="24"/>
      <w:szCs w:val="20"/>
      <w:lang w:val="fr-FR"/>
    </w:rPr>
  </w:style>
  <w:style w:type="paragraph" w:customStyle="1" w:styleId="Para2">
    <w:name w:val="Para_2"/>
    <w:basedOn w:val="Normal"/>
    <w:next w:val="Heading2"/>
    <w:rsid w:val="003906BF"/>
    <w:pPr>
      <w:numPr>
        <w:ilvl w:val="1"/>
        <w:numId w:val="11"/>
      </w:numPr>
      <w:spacing w:after="0" w:line="240" w:lineRule="auto"/>
    </w:pPr>
    <w:rPr>
      <w:rFonts w:ascii="Times New Roman" w:eastAsia="Times New Roman" w:hAnsi="Times New Roman"/>
      <w:sz w:val="24"/>
      <w:szCs w:val="20"/>
      <w:lang w:val="fr-FR"/>
    </w:rPr>
  </w:style>
  <w:style w:type="paragraph" w:customStyle="1" w:styleId="Para3">
    <w:name w:val="Para_3"/>
    <w:basedOn w:val="Normal"/>
    <w:next w:val="Heading3"/>
    <w:rsid w:val="003906BF"/>
    <w:pPr>
      <w:numPr>
        <w:ilvl w:val="2"/>
        <w:numId w:val="11"/>
      </w:numPr>
      <w:spacing w:after="0" w:line="240" w:lineRule="auto"/>
    </w:pPr>
    <w:rPr>
      <w:rFonts w:ascii="Times New Roman" w:eastAsia="Times New Roman" w:hAnsi="Times New Roman"/>
      <w:sz w:val="24"/>
      <w:szCs w:val="20"/>
      <w:lang w:val="fr-FR"/>
    </w:rPr>
  </w:style>
  <w:style w:type="paragraph" w:customStyle="1" w:styleId="Para4">
    <w:name w:val="Para_4"/>
    <w:basedOn w:val="Normal"/>
    <w:rsid w:val="003906BF"/>
    <w:pPr>
      <w:numPr>
        <w:ilvl w:val="3"/>
        <w:numId w:val="11"/>
      </w:numPr>
      <w:spacing w:after="0" w:line="240" w:lineRule="auto"/>
    </w:pPr>
    <w:rPr>
      <w:rFonts w:ascii="Times New Roman" w:eastAsia="Times New Roman" w:hAnsi="Times New Roman"/>
      <w:sz w:val="24"/>
      <w:szCs w:val="20"/>
      <w:lang w:val="fr-FR"/>
    </w:rPr>
  </w:style>
  <w:style w:type="paragraph" w:customStyle="1" w:styleId="Para5">
    <w:name w:val="Para_5"/>
    <w:basedOn w:val="Normal"/>
    <w:rsid w:val="003906BF"/>
    <w:pPr>
      <w:numPr>
        <w:ilvl w:val="4"/>
        <w:numId w:val="11"/>
      </w:numPr>
      <w:spacing w:after="0" w:line="240" w:lineRule="auto"/>
    </w:pPr>
    <w:rPr>
      <w:rFonts w:ascii="Times New Roman" w:eastAsia="Times New Roman" w:hAnsi="Times New Roman"/>
      <w:sz w:val="24"/>
      <w:szCs w:val="20"/>
      <w:lang w:val="fr-FR"/>
    </w:rPr>
  </w:style>
  <w:style w:type="paragraph" w:styleId="List2">
    <w:name w:val="List 2"/>
    <w:basedOn w:val="Normal"/>
    <w:semiHidden/>
    <w:rsid w:val="003906BF"/>
    <w:pPr>
      <w:numPr>
        <w:numId w:val="1"/>
      </w:numPr>
      <w:spacing w:after="240" w:line="240" w:lineRule="auto"/>
      <w:ind w:left="566" w:hanging="283"/>
      <w:jc w:val="both"/>
    </w:pPr>
    <w:rPr>
      <w:rFonts w:ascii="Arial" w:eastAsia="Times New Roman" w:hAnsi="Arial"/>
      <w:sz w:val="20"/>
      <w:szCs w:val="20"/>
      <w:lang w:val="en-GB" w:eastAsia="en-GB"/>
    </w:rPr>
  </w:style>
  <w:style w:type="paragraph" w:styleId="List3">
    <w:name w:val="List 3"/>
    <w:basedOn w:val="Normal"/>
    <w:semiHidden/>
    <w:rsid w:val="003906BF"/>
    <w:pPr>
      <w:numPr>
        <w:numId w:val="2"/>
      </w:numPr>
      <w:spacing w:after="240" w:line="240" w:lineRule="auto"/>
      <w:ind w:left="849" w:hanging="283"/>
      <w:jc w:val="both"/>
    </w:pPr>
    <w:rPr>
      <w:rFonts w:ascii="Arial" w:eastAsia="Times New Roman" w:hAnsi="Arial"/>
      <w:sz w:val="20"/>
      <w:szCs w:val="20"/>
      <w:lang w:val="en-GB" w:eastAsia="en-GB"/>
    </w:rPr>
  </w:style>
  <w:style w:type="paragraph" w:styleId="ListBullet5">
    <w:name w:val="List Bullet 5"/>
    <w:basedOn w:val="Normal"/>
    <w:autoRedefine/>
    <w:semiHidden/>
    <w:rsid w:val="003906BF"/>
    <w:pPr>
      <w:numPr>
        <w:numId w:val="3"/>
      </w:numPr>
      <w:tabs>
        <w:tab w:val="clear" w:pos="360"/>
        <w:tab w:val="num" w:pos="1492"/>
      </w:tabs>
      <w:spacing w:after="240" w:line="240" w:lineRule="auto"/>
      <w:ind w:left="1492"/>
      <w:jc w:val="both"/>
    </w:pPr>
    <w:rPr>
      <w:rFonts w:ascii="Arial" w:eastAsia="Times New Roman" w:hAnsi="Arial"/>
      <w:sz w:val="20"/>
      <w:szCs w:val="20"/>
      <w:lang w:val="en-GB" w:eastAsia="en-GB"/>
    </w:rPr>
  </w:style>
  <w:style w:type="paragraph" w:styleId="ListContinue2">
    <w:name w:val="List Continue 2"/>
    <w:basedOn w:val="Normal"/>
    <w:semiHidden/>
    <w:rsid w:val="003906BF"/>
    <w:pPr>
      <w:numPr>
        <w:numId w:val="5"/>
      </w:numPr>
      <w:spacing w:after="120" w:line="240" w:lineRule="auto"/>
      <w:ind w:left="566" w:firstLine="0"/>
      <w:jc w:val="both"/>
    </w:pPr>
    <w:rPr>
      <w:rFonts w:ascii="Arial" w:eastAsia="Times New Roman" w:hAnsi="Arial"/>
      <w:sz w:val="20"/>
      <w:szCs w:val="20"/>
      <w:lang w:val="en-GB" w:eastAsia="en-GB"/>
    </w:rPr>
  </w:style>
  <w:style w:type="paragraph" w:styleId="ListContinue3">
    <w:name w:val="List Continue 3"/>
    <w:basedOn w:val="Normal"/>
    <w:semiHidden/>
    <w:rsid w:val="003906BF"/>
    <w:pPr>
      <w:numPr>
        <w:numId w:val="6"/>
      </w:numPr>
      <w:spacing w:after="120" w:line="240" w:lineRule="auto"/>
      <w:ind w:left="849" w:firstLine="0"/>
      <w:jc w:val="both"/>
    </w:pPr>
    <w:rPr>
      <w:rFonts w:ascii="Arial" w:eastAsia="Times New Roman" w:hAnsi="Arial"/>
      <w:sz w:val="20"/>
      <w:szCs w:val="20"/>
      <w:lang w:val="en-GB" w:eastAsia="en-GB"/>
    </w:rPr>
  </w:style>
  <w:style w:type="paragraph" w:customStyle="1" w:styleId="NormalAfter0pt">
    <w:name w:val="Normal + After:  0 pt"/>
    <w:basedOn w:val="Heading2"/>
    <w:rsid w:val="003906BF"/>
    <w:pPr>
      <w:numPr>
        <w:numId w:val="12"/>
      </w:numPr>
    </w:pPr>
    <w:rPr>
      <w:rFonts w:ascii="Arial" w:hAnsi="Arial" w:cs="Arial"/>
      <w:b w:val="0"/>
      <w:bCs/>
      <w:iCs w:val="0"/>
      <w:sz w:val="20"/>
      <w:szCs w:val="20"/>
      <w:lang w:val="en-US" w:eastAsia="en-GB"/>
    </w:rPr>
  </w:style>
  <w:style w:type="paragraph" w:customStyle="1" w:styleId="SectionTitle">
    <w:name w:val="SectionTitle"/>
    <w:basedOn w:val="Normal"/>
    <w:next w:val="Heading1"/>
    <w:rsid w:val="003906BF"/>
    <w:pPr>
      <w:keepNext/>
      <w:spacing w:after="480" w:line="240" w:lineRule="auto"/>
      <w:jc w:val="center"/>
    </w:pPr>
    <w:rPr>
      <w:rFonts w:ascii="Arial" w:eastAsia="Times New Roman" w:hAnsi="Arial"/>
      <w:b/>
      <w:smallCaps/>
      <w:sz w:val="28"/>
      <w:szCs w:val="20"/>
      <w:lang w:val="en-GB" w:eastAsia="ro-RO"/>
    </w:rPr>
  </w:style>
  <w:style w:type="paragraph" w:customStyle="1" w:styleId="maintexte">
    <w:name w:val="maintexte"/>
    <w:basedOn w:val="Normal"/>
    <w:rsid w:val="003906BF"/>
    <w:pPr>
      <w:widowControl w:val="0"/>
      <w:spacing w:after="0" w:line="360" w:lineRule="auto"/>
    </w:pPr>
    <w:rPr>
      <w:rFonts w:ascii="Times New Roman" w:eastAsia="Times New Roman" w:hAnsi="Times New Roman"/>
      <w:szCs w:val="20"/>
      <w:lang w:val="en-GB" w:eastAsia="ro-RO"/>
    </w:rPr>
  </w:style>
  <w:style w:type="paragraph" w:customStyle="1" w:styleId="ListNumber1">
    <w:name w:val="List Number 1"/>
    <w:basedOn w:val="Text1"/>
    <w:rsid w:val="003906BF"/>
    <w:pPr>
      <w:tabs>
        <w:tab w:val="num" w:pos="360"/>
      </w:tabs>
      <w:ind w:left="0"/>
    </w:pPr>
    <w:rPr>
      <w:rFonts w:ascii="Times New Roman" w:hAnsi="Times New Roman"/>
      <w:sz w:val="24"/>
      <w:lang w:eastAsia="en-US"/>
    </w:rPr>
  </w:style>
  <w:style w:type="paragraph" w:customStyle="1" w:styleId="xl64">
    <w:name w:val="xl64"/>
    <w:basedOn w:val="Normal"/>
    <w:rsid w:val="003906BF"/>
    <w:pPr>
      <w:spacing w:before="100" w:beforeAutospacing="1" w:after="100" w:afterAutospacing="1" w:line="240" w:lineRule="auto"/>
      <w:textAlignment w:val="center"/>
    </w:pPr>
    <w:rPr>
      <w:rFonts w:ascii="Arial Narrow" w:eastAsia="Arial Unicode MS" w:hAnsi="Arial Narrow"/>
      <w:sz w:val="16"/>
      <w:szCs w:val="16"/>
      <w:lang w:val="en-GB"/>
    </w:rPr>
  </w:style>
  <w:style w:type="paragraph" w:customStyle="1" w:styleId="teksts">
    <w:name w:val="teksts"/>
    <w:rsid w:val="003906BF"/>
    <w:pPr>
      <w:spacing w:after="120"/>
      <w:jc w:val="both"/>
    </w:pPr>
    <w:rPr>
      <w:rFonts w:ascii="Times New Roman" w:eastAsia="Times New Roman" w:hAnsi="Times New Roman"/>
      <w:snapToGrid w:val="0"/>
      <w:sz w:val="24"/>
      <w:lang w:val="lv-LV"/>
    </w:rPr>
  </w:style>
  <w:style w:type="paragraph" w:customStyle="1" w:styleId="Titlu3">
    <w:name w:val="!Titlu 3"/>
    <w:basedOn w:val="Heading3"/>
    <w:rsid w:val="003906BF"/>
    <w:rPr>
      <w:rFonts w:ascii="Arial" w:hAnsi="Arial" w:cs="Arial"/>
      <w:b w:val="0"/>
      <w:bCs/>
      <w:sz w:val="20"/>
      <w:szCs w:val="20"/>
      <w:u w:val="none"/>
      <w:lang w:val="en-US" w:eastAsia="en-GB"/>
    </w:rPr>
  </w:style>
  <w:style w:type="paragraph" w:customStyle="1" w:styleId="Bullet1">
    <w:name w:val="Bullet 1"/>
    <w:basedOn w:val="Normal"/>
    <w:rsid w:val="003906BF"/>
    <w:pPr>
      <w:tabs>
        <w:tab w:val="num" w:pos="709"/>
      </w:tabs>
      <w:spacing w:before="60" w:after="60" w:line="240" w:lineRule="auto"/>
      <w:ind w:left="709" w:hanging="709"/>
    </w:pPr>
    <w:rPr>
      <w:rFonts w:ascii="Times New Roman" w:eastAsia="Times New Roman" w:hAnsi="Times New Roman"/>
      <w:sz w:val="24"/>
      <w:szCs w:val="24"/>
      <w:lang w:val="en-GB"/>
    </w:rPr>
  </w:style>
  <w:style w:type="paragraph" w:customStyle="1" w:styleId="Titlu2">
    <w:name w:val="!Titlu 2"/>
    <w:basedOn w:val="StyleHeading210ptNotBoldAfter0pt"/>
    <w:rsid w:val="003906BF"/>
    <w:pPr>
      <w:ind w:left="0"/>
    </w:pPr>
  </w:style>
  <w:style w:type="paragraph" w:customStyle="1" w:styleId="StyleHeading210ptNotBoldAfter0pt">
    <w:name w:val="Style Heading 2 + 10 pt Not Bold After:  0 pt"/>
    <w:basedOn w:val="Heading2"/>
    <w:rsid w:val="003906BF"/>
    <w:pPr>
      <w:ind w:left="720"/>
      <w:jc w:val="left"/>
    </w:pPr>
    <w:rPr>
      <w:rFonts w:ascii="Arial" w:hAnsi="Arial"/>
      <w:iCs w:val="0"/>
      <w:sz w:val="20"/>
      <w:szCs w:val="20"/>
      <w:lang w:val="en-GB" w:eastAsia="en-GB"/>
    </w:rPr>
  </w:style>
  <w:style w:type="paragraph" w:customStyle="1" w:styleId="TableHeading">
    <w:name w:val="Table Heading"/>
    <w:basedOn w:val="Normal"/>
    <w:rsid w:val="003906BF"/>
    <w:pPr>
      <w:keepNext/>
      <w:spacing w:after="0" w:line="280" w:lineRule="atLeast"/>
    </w:pPr>
    <w:rPr>
      <w:rFonts w:ascii="Arial" w:eastAsia="Times New Roman" w:hAnsi="Arial"/>
      <w:b/>
      <w:sz w:val="16"/>
      <w:szCs w:val="24"/>
      <w:lang w:val="en-GB"/>
    </w:rPr>
  </w:style>
  <w:style w:type="paragraph" w:customStyle="1" w:styleId="Char2CharCharCaracterCaracterCharCharCaracterCaracterCharChar1CaracterCaracterCharChar">
    <w:name w:val="Char2 Char Char Caracter Caracter Char Char Caracter Caracter Char Char1 Caracter Caracter Char Char"/>
    <w:basedOn w:val="Normal"/>
    <w:rsid w:val="003906BF"/>
    <w:pPr>
      <w:spacing w:after="0" w:line="240" w:lineRule="auto"/>
    </w:pPr>
    <w:rPr>
      <w:rFonts w:ascii="Times New Roman" w:eastAsia="Times New Roman" w:hAnsi="Times New Roman"/>
      <w:sz w:val="24"/>
      <w:szCs w:val="24"/>
      <w:lang w:val="pl-PL" w:eastAsia="pl-PL"/>
    </w:rPr>
  </w:style>
  <w:style w:type="paragraph" w:styleId="BlockText">
    <w:name w:val="Block Text"/>
    <w:basedOn w:val="Normal"/>
    <w:semiHidden/>
    <w:rsid w:val="003906BF"/>
    <w:pPr>
      <w:autoSpaceDE w:val="0"/>
      <w:autoSpaceDN w:val="0"/>
      <w:adjustRightInd w:val="0"/>
      <w:spacing w:after="0" w:line="240" w:lineRule="auto"/>
      <w:ind w:left="3" w:right="72"/>
      <w:jc w:val="both"/>
    </w:pPr>
    <w:rPr>
      <w:rFonts w:ascii="Trebuchet MS" w:eastAsia="Times New Roman" w:hAnsi="Trebuchet MS"/>
      <w:b/>
      <w:bCs/>
      <w:szCs w:val="21"/>
    </w:rPr>
  </w:style>
  <w:style w:type="character" w:customStyle="1" w:styleId="CharacterStyle1">
    <w:name w:val="Character Style 1"/>
    <w:rsid w:val="003906BF"/>
    <w:rPr>
      <w:rFonts w:ascii="Arial" w:hAnsi="Arial" w:cs="Arial" w:hint="default"/>
      <w:sz w:val="24"/>
      <w:szCs w:val="24"/>
    </w:rPr>
  </w:style>
  <w:style w:type="paragraph" w:customStyle="1" w:styleId="Style10">
    <w:name w:val="Style 1"/>
    <w:rsid w:val="003906BF"/>
    <w:pPr>
      <w:widowControl w:val="0"/>
      <w:autoSpaceDE w:val="0"/>
      <w:autoSpaceDN w:val="0"/>
      <w:adjustRightInd w:val="0"/>
    </w:pPr>
    <w:rPr>
      <w:rFonts w:ascii="Arial" w:eastAsia="Times New Roman" w:hAnsi="Arial" w:cs="Arial"/>
      <w:sz w:val="24"/>
      <w:szCs w:val="24"/>
    </w:rPr>
  </w:style>
  <w:style w:type="paragraph" w:styleId="TOC4">
    <w:name w:val="toc 4"/>
    <w:basedOn w:val="Normal"/>
    <w:next w:val="Normal"/>
    <w:autoRedefine/>
    <w:uiPriority w:val="39"/>
    <w:unhideWhenUsed/>
    <w:rsid w:val="00420F75"/>
    <w:pPr>
      <w:ind w:left="660"/>
    </w:pPr>
  </w:style>
  <w:style w:type="paragraph" w:styleId="TOC5">
    <w:name w:val="toc 5"/>
    <w:basedOn w:val="Normal"/>
    <w:next w:val="Normal"/>
    <w:autoRedefine/>
    <w:semiHidden/>
    <w:rsid w:val="00420F75"/>
    <w:pPr>
      <w:spacing w:after="0" w:line="240" w:lineRule="auto"/>
      <w:ind w:left="960"/>
    </w:pPr>
    <w:rPr>
      <w:rFonts w:ascii="Times New Roman" w:eastAsia="Times New Roman" w:hAnsi="Times New Roman"/>
      <w:sz w:val="24"/>
      <w:szCs w:val="24"/>
      <w:lang w:eastAsia="de-DE"/>
    </w:rPr>
  </w:style>
  <w:style w:type="paragraph" w:styleId="TOC6">
    <w:name w:val="toc 6"/>
    <w:basedOn w:val="Normal"/>
    <w:next w:val="Normal"/>
    <w:autoRedefine/>
    <w:semiHidden/>
    <w:rsid w:val="00420F75"/>
    <w:pPr>
      <w:spacing w:after="0" w:line="240" w:lineRule="auto"/>
      <w:ind w:left="1200"/>
    </w:pPr>
    <w:rPr>
      <w:rFonts w:ascii="Times New Roman" w:eastAsia="Times New Roman" w:hAnsi="Times New Roman"/>
      <w:sz w:val="24"/>
      <w:szCs w:val="24"/>
      <w:lang w:eastAsia="de-DE"/>
    </w:rPr>
  </w:style>
  <w:style w:type="paragraph" w:styleId="TOC7">
    <w:name w:val="toc 7"/>
    <w:basedOn w:val="Normal"/>
    <w:next w:val="Normal"/>
    <w:autoRedefine/>
    <w:semiHidden/>
    <w:rsid w:val="00420F75"/>
    <w:pPr>
      <w:spacing w:after="0" w:line="240" w:lineRule="auto"/>
      <w:ind w:left="1440"/>
    </w:pPr>
    <w:rPr>
      <w:rFonts w:ascii="Times New Roman" w:eastAsia="Times New Roman" w:hAnsi="Times New Roman"/>
      <w:sz w:val="24"/>
      <w:szCs w:val="24"/>
      <w:lang w:eastAsia="de-DE"/>
    </w:rPr>
  </w:style>
  <w:style w:type="paragraph" w:styleId="TOC8">
    <w:name w:val="toc 8"/>
    <w:basedOn w:val="Normal"/>
    <w:next w:val="Normal"/>
    <w:autoRedefine/>
    <w:semiHidden/>
    <w:rsid w:val="00420F75"/>
    <w:pPr>
      <w:spacing w:after="0" w:line="240" w:lineRule="auto"/>
      <w:ind w:left="1680"/>
    </w:pPr>
    <w:rPr>
      <w:rFonts w:ascii="Times New Roman" w:eastAsia="Times New Roman" w:hAnsi="Times New Roman"/>
      <w:sz w:val="24"/>
      <w:szCs w:val="24"/>
      <w:lang w:eastAsia="de-DE"/>
    </w:rPr>
  </w:style>
  <w:style w:type="paragraph" w:styleId="TOC9">
    <w:name w:val="toc 9"/>
    <w:basedOn w:val="Normal"/>
    <w:next w:val="Normal"/>
    <w:autoRedefine/>
    <w:semiHidden/>
    <w:rsid w:val="00420F75"/>
    <w:pPr>
      <w:spacing w:after="0" w:line="240" w:lineRule="auto"/>
      <w:ind w:left="1920"/>
    </w:pPr>
    <w:rPr>
      <w:rFonts w:ascii="Times New Roman" w:eastAsia="Times New Roman" w:hAnsi="Times New Roman"/>
      <w:sz w:val="24"/>
      <w:szCs w:val="24"/>
      <w:lang w:eastAsia="de-DE"/>
    </w:rPr>
  </w:style>
  <w:style w:type="paragraph" w:customStyle="1" w:styleId="CM4">
    <w:name w:val="CM4"/>
    <w:basedOn w:val="Default"/>
    <w:next w:val="Default"/>
    <w:rsid w:val="00420F75"/>
    <w:rPr>
      <w:rFonts w:ascii="EUAlbertina" w:hAnsi="EUAlbertina"/>
      <w:color w:val="auto"/>
      <w:lang w:val="de-DE" w:eastAsia="de-DE"/>
    </w:rPr>
  </w:style>
  <w:style w:type="paragraph" w:customStyle="1" w:styleId="BalloonText1">
    <w:name w:val="Balloon Text1"/>
    <w:basedOn w:val="Normal"/>
    <w:semiHidden/>
    <w:unhideWhenUsed/>
    <w:rsid w:val="00420F75"/>
    <w:pPr>
      <w:spacing w:after="0" w:line="240" w:lineRule="auto"/>
    </w:pPr>
    <w:rPr>
      <w:rFonts w:ascii="Tahoma" w:eastAsia="Times New Roman" w:hAnsi="Tahoma" w:cs="Tahoma"/>
      <w:sz w:val="16"/>
      <w:szCs w:val="16"/>
      <w:lang w:eastAsia="de-DE"/>
    </w:rPr>
  </w:style>
  <w:style w:type="character" w:customStyle="1" w:styleId="TestofumettoCarattere">
    <w:name w:val="Testo fumetto Carattere"/>
    <w:semiHidden/>
    <w:rsid w:val="00420F75"/>
    <w:rPr>
      <w:rFonts w:ascii="Tahoma" w:hAnsi="Tahoma" w:cs="Tahoma"/>
      <w:sz w:val="16"/>
      <w:szCs w:val="16"/>
      <w:lang w:val="de-DE" w:eastAsia="de-DE"/>
    </w:rPr>
  </w:style>
  <w:style w:type="paragraph" w:customStyle="1" w:styleId="CommentSubject1">
    <w:name w:val="Comment Subject1"/>
    <w:basedOn w:val="CommentText"/>
    <w:next w:val="CommentText"/>
    <w:semiHidden/>
    <w:unhideWhenUsed/>
    <w:rsid w:val="00420F75"/>
    <w:rPr>
      <w:b/>
      <w:bCs/>
      <w:lang w:val="ro-RO" w:eastAsia="de-DE"/>
    </w:rPr>
  </w:style>
  <w:style w:type="character" w:customStyle="1" w:styleId="TestocommentoCarattere">
    <w:name w:val="Testo commento Carattere"/>
    <w:semiHidden/>
    <w:rsid w:val="00420F75"/>
    <w:rPr>
      <w:lang w:val="de-DE" w:eastAsia="de-DE"/>
    </w:rPr>
  </w:style>
  <w:style w:type="character" w:customStyle="1" w:styleId="SoggettocommentoCarattere">
    <w:name w:val="Soggetto commento Carattere"/>
    <w:rsid w:val="00420F75"/>
    <w:rPr>
      <w:lang w:val="de-DE" w:eastAsia="de-DE"/>
    </w:rPr>
  </w:style>
  <w:style w:type="paragraph" w:customStyle="1" w:styleId="Revision1">
    <w:name w:val="Revision1"/>
    <w:hidden/>
    <w:semiHidden/>
    <w:rsid w:val="00420F75"/>
    <w:rPr>
      <w:rFonts w:ascii="Times New Roman" w:eastAsia="Times New Roman" w:hAnsi="Times New Roman"/>
      <w:sz w:val="24"/>
      <w:szCs w:val="24"/>
      <w:lang w:val="de-DE" w:eastAsia="de-DE"/>
    </w:rPr>
  </w:style>
  <w:style w:type="paragraph" w:customStyle="1" w:styleId="CM1">
    <w:name w:val="CM1"/>
    <w:basedOn w:val="Default"/>
    <w:next w:val="Default"/>
    <w:rsid w:val="00420F75"/>
    <w:rPr>
      <w:rFonts w:ascii="EUAlbertina" w:hAnsi="EUAlbertina"/>
      <w:color w:val="auto"/>
    </w:rPr>
  </w:style>
  <w:style w:type="paragraph" w:customStyle="1" w:styleId="CM3">
    <w:name w:val="CM3"/>
    <w:basedOn w:val="Default"/>
    <w:next w:val="Default"/>
    <w:rsid w:val="00420F75"/>
    <w:rPr>
      <w:rFonts w:ascii="EUAlbertina" w:hAnsi="EUAlbertina"/>
      <w:color w:val="auto"/>
    </w:rPr>
  </w:style>
  <w:style w:type="paragraph" w:customStyle="1" w:styleId="ListBullet1">
    <w:name w:val="List Bullet 1"/>
    <w:basedOn w:val="Normal"/>
    <w:rsid w:val="00420F75"/>
    <w:pPr>
      <w:numPr>
        <w:numId w:val="14"/>
      </w:numPr>
      <w:tabs>
        <w:tab w:val="clear" w:pos="765"/>
        <w:tab w:val="num" w:pos="360"/>
      </w:tabs>
      <w:spacing w:after="240" w:line="240" w:lineRule="auto"/>
      <w:ind w:left="0" w:firstLine="0"/>
      <w:jc w:val="both"/>
    </w:pPr>
    <w:rPr>
      <w:rFonts w:ascii="Times New Roman" w:eastAsia="Times New Roman" w:hAnsi="Times New Roman"/>
      <w:sz w:val="24"/>
      <w:szCs w:val="20"/>
      <w:lang w:val="en-GB"/>
    </w:rPr>
  </w:style>
  <w:style w:type="paragraph" w:customStyle="1" w:styleId="Normaleprogram">
    <w:name w:val="Normale program"/>
    <w:basedOn w:val="Normal"/>
    <w:rsid w:val="00420F75"/>
    <w:pPr>
      <w:spacing w:after="0" w:line="240" w:lineRule="auto"/>
      <w:jc w:val="center"/>
    </w:pPr>
    <w:rPr>
      <w:rFonts w:ascii="Times New Roman" w:eastAsia="Times New Roman" w:hAnsi="Times New Roman"/>
      <w:sz w:val="24"/>
      <w:szCs w:val="20"/>
      <w:lang w:val="en-GB"/>
    </w:rPr>
  </w:style>
  <w:style w:type="character" w:customStyle="1" w:styleId="hps">
    <w:name w:val="hps"/>
    <w:basedOn w:val="DefaultParagraphFont"/>
    <w:rsid w:val="00420F75"/>
  </w:style>
  <w:style w:type="character" w:customStyle="1" w:styleId="shorttext">
    <w:name w:val="short_text"/>
    <w:basedOn w:val="DefaultParagraphFont"/>
    <w:rsid w:val="00420F75"/>
  </w:style>
  <w:style w:type="character" w:customStyle="1" w:styleId="Stile12pt">
    <w:name w:val="Stile 12 pt"/>
    <w:rsid w:val="00420F75"/>
    <w:rPr>
      <w:rFonts w:ascii="Times New Roman" w:hAnsi="Times New Roman"/>
      <w:sz w:val="24"/>
    </w:rPr>
  </w:style>
  <w:style w:type="character" w:customStyle="1" w:styleId="hpsatn">
    <w:name w:val="hps atn"/>
    <w:basedOn w:val="DefaultParagraphFont"/>
    <w:rsid w:val="00420F75"/>
  </w:style>
  <w:style w:type="character" w:customStyle="1" w:styleId="atn">
    <w:name w:val="atn"/>
    <w:basedOn w:val="DefaultParagraphFont"/>
    <w:rsid w:val="00420F75"/>
  </w:style>
  <w:style w:type="character" w:customStyle="1" w:styleId="apple-converted-space">
    <w:name w:val="apple-converted-space"/>
    <w:basedOn w:val="DefaultParagraphFont"/>
    <w:rsid w:val="00420F75"/>
  </w:style>
  <w:style w:type="character" w:customStyle="1" w:styleId="WW-Absatz-Standardschriftart11">
    <w:name w:val="WW-Absatz-Standardschriftart11"/>
    <w:rsid w:val="007B5704"/>
  </w:style>
  <w:style w:type="character" w:customStyle="1" w:styleId="bbtext">
    <w:name w:val="bbtext"/>
    <w:basedOn w:val="DefaultParagraphFont"/>
    <w:rsid w:val="007B5704"/>
  </w:style>
  <w:style w:type="paragraph" w:customStyle="1" w:styleId="CharCharCharChar">
    <w:name w:val="Char Char Char Char"/>
    <w:basedOn w:val="Normal"/>
    <w:rsid w:val="00881F2A"/>
    <w:pPr>
      <w:spacing w:after="0" w:line="240" w:lineRule="auto"/>
    </w:pPr>
    <w:rPr>
      <w:rFonts w:ascii="Times New Roman" w:hAnsi="Times New Roman"/>
      <w:sz w:val="24"/>
      <w:szCs w:val="24"/>
      <w:lang w:val="pl-PL" w:eastAsia="pl-PL"/>
    </w:rPr>
  </w:style>
  <w:style w:type="character" w:customStyle="1" w:styleId="BodyTextChar">
    <w:name w:val="Body Text Char"/>
    <w:locked/>
    <w:rsid w:val="00881F2A"/>
    <w:rPr>
      <w:rFonts w:ascii="Calibri" w:hAnsi="Calibri" w:cs="Times New Roman"/>
      <w:sz w:val="22"/>
      <w:lang w:val="ro-RO" w:eastAsia="en-US"/>
    </w:rPr>
  </w:style>
  <w:style w:type="character" w:customStyle="1" w:styleId="tsp1">
    <w:name w:val="tsp1"/>
    <w:basedOn w:val="DefaultParagraphFont"/>
    <w:rsid w:val="00757831"/>
  </w:style>
  <w:style w:type="paragraph" w:styleId="ListParagraph">
    <w:name w:val="List Paragraph"/>
    <w:aliases w:val="Normal bullet 2,List Paragraph1,Forth level"/>
    <w:basedOn w:val="Normal"/>
    <w:link w:val="ListParagraphChar"/>
    <w:uiPriority w:val="99"/>
    <w:qFormat/>
    <w:rsid w:val="00632FD2"/>
    <w:pPr>
      <w:spacing w:after="160" w:line="259" w:lineRule="auto"/>
      <w:ind w:left="720"/>
      <w:contextualSpacing/>
    </w:pPr>
    <w:rPr>
      <w:lang w:val="en-US"/>
    </w:rPr>
  </w:style>
  <w:style w:type="paragraph" w:styleId="NoSpacing">
    <w:name w:val="No Spacing"/>
    <w:uiPriority w:val="99"/>
    <w:qFormat/>
    <w:rsid w:val="003E29E3"/>
    <w:rPr>
      <w:sz w:val="22"/>
      <w:szCs w:val="22"/>
      <w:lang w:val="ro-RO"/>
    </w:rPr>
  </w:style>
  <w:style w:type="character" w:customStyle="1" w:styleId="UnresolvedMention1">
    <w:name w:val="Unresolved Mention1"/>
    <w:uiPriority w:val="99"/>
    <w:semiHidden/>
    <w:unhideWhenUsed/>
    <w:rsid w:val="00330A62"/>
    <w:rPr>
      <w:color w:val="808080"/>
      <w:shd w:val="clear" w:color="auto" w:fill="E6E6E6"/>
    </w:rPr>
  </w:style>
  <w:style w:type="character" w:customStyle="1" w:styleId="ListParagraphChar">
    <w:name w:val="List Paragraph Char"/>
    <w:aliases w:val="Normal bullet 2 Char,List Paragraph1 Char,Forth level Char"/>
    <w:link w:val="ListParagraph"/>
    <w:uiPriority w:val="99"/>
    <w:locked/>
    <w:rsid w:val="00BB4F19"/>
    <w:rPr>
      <w:sz w:val="22"/>
      <w:szCs w:val="22"/>
    </w:rPr>
  </w:style>
  <w:style w:type="paragraph" w:styleId="Revision">
    <w:name w:val="Revision"/>
    <w:hidden/>
    <w:uiPriority w:val="71"/>
    <w:rsid w:val="00FB6A93"/>
    <w:rPr>
      <w:sz w:val="22"/>
      <w:szCs w:val="22"/>
      <w:lang w:val="ro-RO"/>
    </w:rPr>
  </w:style>
  <w:style w:type="character" w:styleId="UnresolvedMention">
    <w:name w:val="Unresolved Mention"/>
    <w:basedOn w:val="DefaultParagraphFont"/>
    <w:uiPriority w:val="99"/>
    <w:semiHidden/>
    <w:unhideWhenUsed/>
    <w:rsid w:val="00EA16A2"/>
    <w:rPr>
      <w:color w:val="605E5C"/>
      <w:shd w:val="clear" w:color="auto" w:fill="E1DFDD"/>
    </w:rPr>
  </w:style>
  <w:style w:type="table" w:customStyle="1" w:styleId="TableGrid1">
    <w:name w:val="Table Grid1"/>
    <w:basedOn w:val="TableNormal"/>
    <w:next w:val="TableGrid"/>
    <w:uiPriority w:val="39"/>
    <w:rsid w:val="00B41376"/>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315049">
      <w:bodyDiv w:val="1"/>
      <w:marLeft w:val="0"/>
      <w:marRight w:val="0"/>
      <w:marTop w:val="0"/>
      <w:marBottom w:val="0"/>
      <w:divBdr>
        <w:top w:val="none" w:sz="0" w:space="0" w:color="auto"/>
        <w:left w:val="none" w:sz="0" w:space="0" w:color="auto"/>
        <w:bottom w:val="none" w:sz="0" w:space="0" w:color="auto"/>
        <w:right w:val="none" w:sz="0" w:space="0" w:color="auto"/>
      </w:divBdr>
    </w:div>
    <w:div w:id="375008432">
      <w:bodyDiv w:val="1"/>
      <w:marLeft w:val="0"/>
      <w:marRight w:val="0"/>
      <w:marTop w:val="0"/>
      <w:marBottom w:val="0"/>
      <w:divBdr>
        <w:top w:val="none" w:sz="0" w:space="0" w:color="auto"/>
        <w:left w:val="none" w:sz="0" w:space="0" w:color="auto"/>
        <w:bottom w:val="none" w:sz="0" w:space="0" w:color="auto"/>
        <w:right w:val="none" w:sz="0" w:space="0" w:color="auto"/>
      </w:divBdr>
    </w:div>
    <w:div w:id="462650117">
      <w:bodyDiv w:val="1"/>
      <w:marLeft w:val="0"/>
      <w:marRight w:val="0"/>
      <w:marTop w:val="0"/>
      <w:marBottom w:val="0"/>
      <w:divBdr>
        <w:top w:val="none" w:sz="0" w:space="0" w:color="auto"/>
        <w:left w:val="none" w:sz="0" w:space="0" w:color="auto"/>
        <w:bottom w:val="none" w:sz="0" w:space="0" w:color="auto"/>
        <w:right w:val="none" w:sz="0" w:space="0" w:color="auto"/>
      </w:divBdr>
    </w:div>
    <w:div w:id="483863268">
      <w:bodyDiv w:val="1"/>
      <w:marLeft w:val="0"/>
      <w:marRight w:val="0"/>
      <w:marTop w:val="0"/>
      <w:marBottom w:val="0"/>
      <w:divBdr>
        <w:top w:val="none" w:sz="0" w:space="0" w:color="auto"/>
        <w:left w:val="none" w:sz="0" w:space="0" w:color="auto"/>
        <w:bottom w:val="none" w:sz="0" w:space="0" w:color="auto"/>
        <w:right w:val="none" w:sz="0" w:space="0" w:color="auto"/>
      </w:divBdr>
    </w:div>
    <w:div w:id="798453387">
      <w:bodyDiv w:val="1"/>
      <w:marLeft w:val="0"/>
      <w:marRight w:val="0"/>
      <w:marTop w:val="0"/>
      <w:marBottom w:val="0"/>
      <w:divBdr>
        <w:top w:val="none" w:sz="0" w:space="0" w:color="auto"/>
        <w:left w:val="none" w:sz="0" w:space="0" w:color="auto"/>
        <w:bottom w:val="none" w:sz="0" w:space="0" w:color="auto"/>
        <w:right w:val="none" w:sz="0" w:space="0" w:color="auto"/>
      </w:divBdr>
    </w:div>
    <w:div w:id="867177166">
      <w:bodyDiv w:val="1"/>
      <w:marLeft w:val="0"/>
      <w:marRight w:val="0"/>
      <w:marTop w:val="0"/>
      <w:marBottom w:val="0"/>
      <w:divBdr>
        <w:top w:val="none" w:sz="0" w:space="0" w:color="auto"/>
        <w:left w:val="none" w:sz="0" w:space="0" w:color="auto"/>
        <w:bottom w:val="none" w:sz="0" w:space="0" w:color="auto"/>
        <w:right w:val="none" w:sz="0" w:space="0" w:color="auto"/>
      </w:divBdr>
    </w:div>
    <w:div w:id="903686279">
      <w:bodyDiv w:val="1"/>
      <w:marLeft w:val="0"/>
      <w:marRight w:val="0"/>
      <w:marTop w:val="0"/>
      <w:marBottom w:val="0"/>
      <w:divBdr>
        <w:top w:val="none" w:sz="0" w:space="0" w:color="auto"/>
        <w:left w:val="none" w:sz="0" w:space="0" w:color="auto"/>
        <w:bottom w:val="none" w:sz="0" w:space="0" w:color="auto"/>
        <w:right w:val="none" w:sz="0" w:space="0" w:color="auto"/>
      </w:divBdr>
    </w:div>
    <w:div w:id="941184259">
      <w:bodyDiv w:val="1"/>
      <w:marLeft w:val="0"/>
      <w:marRight w:val="0"/>
      <w:marTop w:val="0"/>
      <w:marBottom w:val="0"/>
      <w:divBdr>
        <w:top w:val="none" w:sz="0" w:space="0" w:color="auto"/>
        <w:left w:val="none" w:sz="0" w:space="0" w:color="auto"/>
        <w:bottom w:val="none" w:sz="0" w:space="0" w:color="auto"/>
        <w:right w:val="none" w:sz="0" w:space="0" w:color="auto"/>
      </w:divBdr>
    </w:div>
    <w:div w:id="957877610">
      <w:bodyDiv w:val="1"/>
      <w:marLeft w:val="0"/>
      <w:marRight w:val="0"/>
      <w:marTop w:val="0"/>
      <w:marBottom w:val="0"/>
      <w:divBdr>
        <w:top w:val="none" w:sz="0" w:space="0" w:color="auto"/>
        <w:left w:val="none" w:sz="0" w:space="0" w:color="auto"/>
        <w:bottom w:val="none" w:sz="0" w:space="0" w:color="auto"/>
        <w:right w:val="none" w:sz="0" w:space="0" w:color="auto"/>
      </w:divBdr>
    </w:div>
    <w:div w:id="1005013933">
      <w:bodyDiv w:val="1"/>
      <w:marLeft w:val="0"/>
      <w:marRight w:val="0"/>
      <w:marTop w:val="0"/>
      <w:marBottom w:val="0"/>
      <w:divBdr>
        <w:top w:val="none" w:sz="0" w:space="0" w:color="auto"/>
        <w:left w:val="none" w:sz="0" w:space="0" w:color="auto"/>
        <w:bottom w:val="none" w:sz="0" w:space="0" w:color="auto"/>
        <w:right w:val="none" w:sz="0" w:space="0" w:color="auto"/>
      </w:divBdr>
    </w:div>
    <w:div w:id="1198618535">
      <w:bodyDiv w:val="1"/>
      <w:marLeft w:val="0"/>
      <w:marRight w:val="0"/>
      <w:marTop w:val="0"/>
      <w:marBottom w:val="0"/>
      <w:divBdr>
        <w:top w:val="none" w:sz="0" w:space="0" w:color="auto"/>
        <w:left w:val="none" w:sz="0" w:space="0" w:color="auto"/>
        <w:bottom w:val="none" w:sz="0" w:space="0" w:color="auto"/>
        <w:right w:val="none" w:sz="0" w:space="0" w:color="auto"/>
      </w:divBdr>
    </w:div>
    <w:div w:id="1554535892">
      <w:bodyDiv w:val="1"/>
      <w:marLeft w:val="0"/>
      <w:marRight w:val="0"/>
      <w:marTop w:val="0"/>
      <w:marBottom w:val="0"/>
      <w:divBdr>
        <w:top w:val="none" w:sz="0" w:space="0" w:color="auto"/>
        <w:left w:val="none" w:sz="0" w:space="0" w:color="auto"/>
        <w:bottom w:val="none" w:sz="0" w:space="0" w:color="auto"/>
        <w:right w:val="none" w:sz="0" w:space="0" w:color="auto"/>
      </w:divBdr>
    </w:div>
    <w:div w:id="1617828587">
      <w:bodyDiv w:val="1"/>
      <w:marLeft w:val="0"/>
      <w:marRight w:val="0"/>
      <w:marTop w:val="0"/>
      <w:marBottom w:val="0"/>
      <w:divBdr>
        <w:top w:val="none" w:sz="0" w:space="0" w:color="auto"/>
        <w:left w:val="none" w:sz="0" w:space="0" w:color="auto"/>
        <w:bottom w:val="none" w:sz="0" w:space="0" w:color="auto"/>
        <w:right w:val="none" w:sz="0" w:space="0" w:color="auto"/>
      </w:divBdr>
    </w:div>
    <w:div w:id="1756367018">
      <w:bodyDiv w:val="1"/>
      <w:marLeft w:val="0"/>
      <w:marRight w:val="0"/>
      <w:marTop w:val="0"/>
      <w:marBottom w:val="0"/>
      <w:divBdr>
        <w:top w:val="none" w:sz="0" w:space="0" w:color="auto"/>
        <w:left w:val="none" w:sz="0" w:space="0" w:color="auto"/>
        <w:bottom w:val="none" w:sz="0" w:space="0" w:color="auto"/>
        <w:right w:val="none" w:sz="0" w:space="0" w:color="auto"/>
      </w:divBdr>
    </w:div>
    <w:div w:id="1814327736">
      <w:bodyDiv w:val="1"/>
      <w:marLeft w:val="0"/>
      <w:marRight w:val="0"/>
      <w:marTop w:val="0"/>
      <w:marBottom w:val="0"/>
      <w:divBdr>
        <w:top w:val="none" w:sz="0" w:space="0" w:color="auto"/>
        <w:left w:val="none" w:sz="0" w:space="0" w:color="auto"/>
        <w:bottom w:val="none" w:sz="0" w:space="0" w:color="auto"/>
        <w:right w:val="none" w:sz="0" w:space="0" w:color="auto"/>
      </w:divBdr>
    </w:div>
    <w:div w:id="1872767839">
      <w:bodyDiv w:val="1"/>
      <w:marLeft w:val="0"/>
      <w:marRight w:val="0"/>
      <w:marTop w:val="0"/>
      <w:marBottom w:val="0"/>
      <w:divBdr>
        <w:top w:val="none" w:sz="0" w:space="0" w:color="auto"/>
        <w:left w:val="none" w:sz="0" w:space="0" w:color="auto"/>
        <w:bottom w:val="none" w:sz="0" w:space="0" w:color="auto"/>
        <w:right w:val="none" w:sz="0" w:space="0" w:color="auto"/>
      </w:divBdr>
    </w:div>
    <w:div w:id="205306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F3C77-6368-46B3-9DB1-7E3BB62C3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2072</Words>
  <Characters>12024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 Golache</dc:creator>
  <cp:keywords/>
  <cp:lastModifiedBy>Paula Chitei</cp:lastModifiedBy>
  <cp:revision>94</cp:revision>
  <cp:lastPrinted>2023-09-18T12:29:00Z</cp:lastPrinted>
  <dcterms:created xsi:type="dcterms:W3CDTF">2024-03-18T06:19:00Z</dcterms:created>
  <dcterms:modified xsi:type="dcterms:W3CDTF">2024-11-14T09:25:00Z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819d7009fa439e95303de050cefc678bf7776649719f932d1863a4b7196a78f2</vt:lpwstr>
  </property>
</Properties>
</file>